
<file path=[Content_Types].xml><?xml version="1.0" encoding="utf-8"?>
<Types xmlns="http://schemas.openxmlformats.org/package/2006/content-types">
  <Override PartName="/customXml/itemProps1.xml" ContentType="application/vnd.openxmlformats-officedocument.customXmlProperties+xml"/>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2153C" w:rsidRPr="000F59F6" w:rsidRDefault="0012153C" w:rsidP="0012153C">
      <w:pPr>
        <w:pStyle w:val="Balk5"/>
        <w:spacing w:before="80"/>
        <w:ind w:left="821" w:right="821" w:firstLine="0"/>
        <w:jc w:val="center"/>
        <w:rPr>
          <w:lang w:val="tr-TR"/>
        </w:rPr>
      </w:pPr>
      <w:r w:rsidRPr="000F59F6">
        <w:rPr>
          <w:lang w:val="tr-TR"/>
        </w:rPr>
        <w:t>T.C</w:t>
      </w:r>
    </w:p>
    <w:p w:rsidR="0012153C" w:rsidRPr="000F59F6" w:rsidRDefault="00504FFD" w:rsidP="0012153C">
      <w:pPr>
        <w:spacing w:before="230"/>
        <w:ind w:left="821" w:right="821"/>
        <w:jc w:val="center"/>
        <w:rPr>
          <w:b/>
          <w:sz w:val="24"/>
        </w:rPr>
      </w:pPr>
      <w:r>
        <w:rPr>
          <w:b/>
          <w:sz w:val="24"/>
        </w:rPr>
        <w:t>FİNİKE K</w:t>
      </w:r>
      <w:r w:rsidR="0012153C" w:rsidRPr="000F59F6">
        <w:rPr>
          <w:b/>
          <w:sz w:val="24"/>
        </w:rPr>
        <w:t>AYMAKAMLIĞI</w:t>
      </w:r>
    </w:p>
    <w:p w:rsidR="0012153C" w:rsidRPr="000F59F6" w:rsidRDefault="00504FFD" w:rsidP="0012153C">
      <w:pPr>
        <w:spacing w:before="230"/>
        <w:ind w:left="821" w:right="822"/>
        <w:jc w:val="center"/>
        <w:rPr>
          <w:b/>
          <w:sz w:val="24"/>
        </w:rPr>
      </w:pPr>
      <w:r>
        <w:rPr>
          <w:b/>
          <w:sz w:val="24"/>
        </w:rPr>
        <w:t>ATATÜRK ORTAO</w:t>
      </w:r>
      <w:r w:rsidR="0012153C" w:rsidRPr="000F59F6">
        <w:rPr>
          <w:b/>
          <w:sz w:val="24"/>
        </w:rPr>
        <w:t>KULU MÜDÜRLÜĞÜ</w:t>
      </w:r>
    </w:p>
    <w:p w:rsidR="0012153C" w:rsidRPr="000F59F6" w:rsidRDefault="00504FFD" w:rsidP="00504FFD">
      <w:pPr>
        <w:pStyle w:val="GvdeMetni"/>
        <w:jc w:val="center"/>
        <w:rPr>
          <w:b/>
          <w:sz w:val="28"/>
          <w:lang w:val="tr-TR"/>
        </w:rPr>
      </w:pPr>
      <w:r>
        <w:rPr>
          <w:b/>
          <w:noProof/>
          <w:sz w:val="28"/>
          <w:lang w:val="tr-TR" w:eastAsia="tr-TR"/>
        </w:rPr>
        <w:drawing>
          <wp:inline distT="0" distB="0" distL="0" distR="0">
            <wp:extent cx="5462649" cy="4429497"/>
            <wp:effectExtent l="19050" t="0" r="4701" b="0"/>
            <wp:docPr id="2"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srcRect/>
                    <a:stretch>
                      <a:fillRect/>
                    </a:stretch>
                  </pic:blipFill>
                  <pic:spPr bwMode="auto">
                    <a:xfrm>
                      <a:off x="0" y="0"/>
                      <a:ext cx="5462926" cy="4429721"/>
                    </a:xfrm>
                    <a:prstGeom prst="rect">
                      <a:avLst/>
                    </a:prstGeom>
                    <a:noFill/>
                    <a:ln w="9525">
                      <a:noFill/>
                      <a:miter lim="800000"/>
                      <a:headEnd/>
                      <a:tailEnd/>
                    </a:ln>
                  </pic:spPr>
                </pic:pic>
              </a:graphicData>
            </a:graphic>
          </wp:inline>
        </w:drawing>
      </w:r>
    </w:p>
    <w:p w:rsidR="0012153C" w:rsidRPr="000F59F6" w:rsidRDefault="0012153C" w:rsidP="0012153C">
      <w:pPr>
        <w:pStyle w:val="GvdeMetni"/>
        <w:rPr>
          <w:b/>
          <w:sz w:val="28"/>
          <w:lang w:val="tr-TR"/>
        </w:rPr>
      </w:pPr>
    </w:p>
    <w:p w:rsidR="0012153C" w:rsidRPr="000F59F6" w:rsidRDefault="0012153C" w:rsidP="0012153C">
      <w:pPr>
        <w:pStyle w:val="GvdeMetni"/>
        <w:rPr>
          <w:b/>
          <w:sz w:val="28"/>
          <w:lang w:val="tr-TR"/>
        </w:rPr>
      </w:pPr>
    </w:p>
    <w:p w:rsidR="0012153C" w:rsidRPr="00412104" w:rsidRDefault="00504FFD" w:rsidP="0012153C">
      <w:pPr>
        <w:spacing w:before="1"/>
        <w:ind w:left="821" w:right="821"/>
        <w:jc w:val="center"/>
        <w:rPr>
          <w:b/>
          <w:sz w:val="60"/>
          <w:szCs w:val="60"/>
        </w:rPr>
      </w:pPr>
      <w:r w:rsidRPr="00412104">
        <w:rPr>
          <w:b/>
          <w:sz w:val="60"/>
          <w:szCs w:val="60"/>
        </w:rPr>
        <w:t>2</w:t>
      </w:r>
      <w:r w:rsidR="0012153C" w:rsidRPr="00412104">
        <w:rPr>
          <w:b/>
          <w:sz w:val="60"/>
          <w:szCs w:val="60"/>
        </w:rPr>
        <w:t>024-2028 STRATEJİK PLANI</w:t>
      </w:r>
    </w:p>
    <w:p w:rsidR="0012153C" w:rsidRPr="000F59F6" w:rsidRDefault="00E17E8F" w:rsidP="0012153C">
      <w:pPr>
        <w:pStyle w:val="GvdeMetni"/>
        <w:rPr>
          <w:b/>
          <w:sz w:val="46"/>
          <w:lang w:val="tr-TR"/>
        </w:rPr>
      </w:pPr>
      <w:r w:rsidRPr="00E17E8F">
        <w:rPr>
          <w:noProof/>
          <w:sz w:val="22"/>
          <w:szCs w:val="22"/>
        </w:rPr>
        <w:lastRenderedPageBreak/>
        <w:pict>
          <v:rect id="Dikdörtgen 1" o:spid="_x0000_s1030" style="position:absolute;margin-left:-49.95pt;margin-top:-16.55pt;width:820.05pt;height:549.2pt;z-index:251658240;visibility:visible;mso-position-horizontal-relative:margin;mso-position-vertical-relative:margin;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" fillcolor="white [3201]" strokecolor="black [3200]" strokeweight="1pt">
            <v:textbox>
              <w:txbxContent>
                <w:p w:rsidR="00304748" w:rsidRDefault="00304748" w:rsidP="005F7166">
                  <w:pPr>
                    <w:keepNext/>
                    <w:ind w:right="-4488"/>
                  </w:pPr>
                  <w:r>
                    <w:rPr>
                      <w:noProof/>
                      <w:lang w:eastAsia="tr-TR"/>
                    </w:rPr>
                    <w:drawing>
                      <wp:inline distT="0" distB="0" distL="0" distR="0">
                        <wp:extent cx="10205605" cy="5818910"/>
                        <wp:effectExtent l="19050" t="0" r="5195" b="0"/>
                        <wp:docPr id="4" name="Resim 3" descr="https://image.milimaj.com/i/milliyet/75/0x0/5ff43d57adcdeb23b4b7712c.jp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descr="https://image.milimaj.com/i/milliyet/75/0x0/5ff43d57adcdeb23b4b7712c.jpg"/>
                                <pic:cNvPicPr>
                                  <a:picLocks noChangeAspect="1" noChangeArrowheads="1"/>
                                </pic:cNvPicPr>
                              </pic:nvPicPr>
                              <pic:blipFill>
                                <a:blip r:embed="rId7"/>
                                <a:srcRect/>
                                <a:stretch>
                                  <a:fillRect/>
                                </a:stretch>
                              </pic:blipFill>
                              <pic:spPr bwMode="auto">
                                <a:xfrm>
                                  <a:off x="0" y="0"/>
                                  <a:ext cx="10226432" cy="5830785"/>
                                </a:xfrm>
                                <a:prstGeom prst="rect">
                                  <a:avLst/>
                                </a:prstGeom>
                                <a:noFill/>
                                <a:ln w="9525">
                                  <a:noFill/>
                                  <a:miter lim="800000"/>
                                  <a:headEnd/>
                                  <a:tailEnd/>
                                </a:ln>
                              </pic:spPr>
                            </pic:pic>
                          </a:graphicData>
                        </a:graphic>
                      </wp:inline>
                    </w:drawing>
                  </w:r>
                </w:p>
                <w:p w:rsidR="00304748" w:rsidRDefault="00304748" w:rsidP="001B0A06">
                  <w:pPr>
                    <w:pStyle w:val="ResimYazs"/>
                    <w:jc w:val="center"/>
                    <w:rPr>
                      <w:sz w:val="40"/>
                      <w:szCs w:val="40"/>
                    </w:rPr>
                  </w:pPr>
                </w:p>
                <w:p w:rsidR="00304748" w:rsidRPr="00412104" w:rsidRDefault="00304748" w:rsidP="001B0A06">
                  <w:pPr>
                    <w:pStyle w:val="ResimYazs"/>
                    <w:jc w:val="center"/>
                    <w:rPr>
                      <w:sz w:val="70"/>
                      <w:szCs w:val="70"/>
                    </w:rPr>
                  </w:pPr>
                  <w:r w:rsidRPr="00412104">
                    <w:rPr>
                      <w:sz w:val="70"/>
                      <w:szCs w:val="70"/>
                    </w:rPr>
                    <w:t>TÜRK, ÖĞÜN, ÇALIŞ, GÜVEN.</w:t>
                  </w:r>
                </w:p>
                <w:p w:rsidR="00304748" w:rsidRPr="00986B8A" w:rsidRDefault="00304748" w:rsidP="00986B8A"/>
              </w:txbxContent>
            </v:textbox>
            <w10:wrap type="square" anchorx="margin" anchory="margin"/>
          </v:rect>
        </w:pict>
      </w:r>
    </w:p>
    <w:p w:rsidR="00412104" w:rsidRDefault="00412104" w:rsidP="00AA0A59">
      <w:pPr>
        <w:pStyle w:val="NormalWeb"/>
        <w:ind w:left="-426"/>
      </w:pPr>
      <w:r>
        <w:rPr>
          <w:noProof/>
        </w:rPr>
        <w:lastRenderedPageBreak/>
        <w:drawing>
          <wp:inline distT="0" distB="0" distL="0" distR="0">
            <wp:extent cx="9547761" cy="6590805"/>
            <wp:effectExtent l="19050" t="0" r="0" b="0"/>
            <wp:docPr id="6" name="Resim 1" descr="C:\Users\PC\Desktop\2024-2028 STRATEJİK PLAN\okul foto gerçek.jpe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descr="C:\Users\PC\Desktop\2024-2028 STRATEJİK PLAN\okul foto gerçek.jpeg"/>
                    <pic:cNvPicPr preferRelativeResize="0">
                      <a:picLocks noChangeAspect="1" noChangeArrowheads="1"/>
                    </pic:cNvPicPr>
                  </pic:nvPicPr>
                  <pic:blipFill>
                    <a:blip r:embed="rId8"/>
                    <a:srcRect/>
                    <a:stretch>
                      <a:fillRect/>
                    </a:stretch>
                  </pic:blipFill>
                  <pic:spPr bwMode="auto">
                    <a:xfrm>
                      <a:off x="0" y="0"/>
                      <a:ext cx="9547761" cy="6590805"/>
                    </a:xfrm>
                    <a:prstGeom prst="rect">
                      <a:avLst/>
                    </a:prstGeom>
                    <a:noFill/>
                    <a:ln w="9525">
                      <a:noFill/>
                      <a:miter lim="800000"/>
                      <a:headEnd/>
                      <a:tailEnd/>
                    </a:ln>
                  </pic:spPr>
                </pic:pic>
              </a:graphicData>
            </a:graphic>
          </wp:inline>
        </w:drawing>
      </w:r>
    </w:p>
    <w:p w:rsidR="006A0097" w:rsidRDefault="006A0097" w:rsidP="004B0CA1">
      <w:pPr>
        <w:pStyle w:val="NormalWeb"/>
        <w:ind w:left="-851" w:right="230"/>
      </w:pPr>
    </w:p>
    <w:p w:rsidR="00DD3E51" w:rsidRDefault="00DD3E51" w:rsidP="004B0CA1">
      <w:pPr>
        <w:pStyle w:val="NormalWeb"/>
        <w:ind w:left="-851" w:right="230"/>
      </w:pPr>
    </w:p>
    <w:p w:rsidR="003F5AB6" w:rsidRPr="000F59F6" w:rsidRDefault="006A0097" w:rsidP="003F5AB6">
      <w:pPr>
        <w:spacing w:before="100"/>
        <w:ind w:left="3496"/>
        <w:rPr>
          <w:b/>
          <w:sz w:val="36"/>
        </w:rPr>
      </w:pPr>
      <w:r>
        <w:rPr>
          <w:b/>
          <w:sz w:val="36"/>
        </w:rPr>
        <w:t xml:space="preserve">                </w:t>
      </w:r>
      <w:r w:rsidR="003F5AB6" w:rsidRPr="000F59F6">
        <w:rPr>
          <w:b/>
          <w:sz w:val="36"/>
        </w:rPr>
        <w:t>Okul/Kurum Bilgileri</w:t>
      </w:r>
    </w:p>
    <w:p w:rsidR="003F5AB6" w:rsidRPr="000F59F6" w:rsidRDefault="003F5AB6" w:rsidP="003F5AB6">
      <w:pPr>
        <w:pStyle w:val="GvdeMetni"/>
        <w:rPr>
          <w:b/>
          <w:sz w:val="20"/>
          <w:lang w:val="tr-TR"/>
        </w:rPr>
      </w:pPr>
    </w:p>
    <w:p w:rsidR="003F5AB6" w:rsidRPr="000F59F6" w:rsidRDefault="003F5AB6" w:rsidP="003F5AB6">
      <w:pPr>
        <w:pStyle w:val="GvdeMetni"/>
        <w:rPr>
          <w:b/>
          <w:sz w:val="20"/>
          <w:lang w:val="tr-TR"/>
        </w:rPr>
      </w:pPr>
    </w:p>
    <w:tbl>
      <w:tblPr>
        <w:tblStyle w:val="TableNormal"/>
        <w:tblW w:w="0" w:type="auto"/>
        <w:tblInd w:w="116" w:type="dxa"/>
        <w:tblBorders>
          <w:top w:val="single" w:sz="8" w:space="0" w:color="000066"/>
          <w:left w:val="single" w:sz="8" w:space="0" w:color="000066"/>
          <w:bottom w:val="single" w:sz="8" w:space="0" w:color="000066"/>
          <w:right w:val="single" w:sz="8" w:space="0" w:color="000066"/>
          <w:insideH w:val="single" w:sz="8" w:space="0" w:color="000066"/>
          <w:insideV w:val="single" w:sz="8" w:space="0" w:color="000066"/>
        </w:tblBorders>
        <w:tblLayout w:type="fixed"/>
        <w:tblLook w:val="01E0"/>
      </w:tblPr>
      <w:tblGrid>
        <w:gridCol w:w="1628"/>
        <w:gridCol w:w="4311"/>
        <w:gridCol w:w="2379"/>
        <w:gridCol w:w="5313"/>
      </w:tblGrid>
      <w:tr w:rsidR="003F5AB6" w:rsidRPr="000F59F6" w:rsidTr="008B11EC">
        <w:trPr>
          <w:trHeight w:val="816"/>
        </w:trPr>
        <w:tc>
          <w:tcPr>
            <w:tcW w:w="5939" w:type="dxa"/>
            <w:gridSpan w:val="2"/>
            <w:tcBorders>
              <w:left w:val="single" w:sz="8" w:space="0" w:color="000000"/>
            </w:tcBorders>
          </w:tcPr>
          <w:p w:rsidR="003F5AB6" w:rsidRPr="000F59F6" w:rsidRDefault="003F5AB6">
            <w:pPr>
              <w:pStyle w:val="TableParagraph"/>
              <w:spacing w:before="2" w:line="281" w:lineRule="exact"/>
              <w:ind w:left="59"/>
              <w:rPr>
                <w:b/>
                <w:sz w:val="24"/>
                <w:lang w:val="tr-TR"/>
              </w:rPr>
            </w:pPr>
            <w:r w:rsidRPr="000F59F6">
              <w:rPr>
                <w:b/>
                <w:sz w:val="24"/>
                <w:lang w:val="tr-TR"/>
              </w:rPr>
              <w:t>İli:</w:t>
            </w:r>
          </w:p>
          <w:p w:rsidR="003F5AB6" w:rsidRPr="000F59F6" w:rsidRDefault="00D007C6">
            <w:pPr>
              <w:pStyle w:val="TableParagraph"/>
              <w:spacing w:line="260" w:lineRule="exact"/>
              <w:ind w:left="59"/>
              <w:rPr>
                <w:b/>
                <w:sz w:val="24"/>
                <w:lang w:val="tr-TR"/>
              </w:rPr>
            </w:pPr>
            <w:r>
              <w:rPr>
                <w:b/>
                <w:sz w:val="24"/>
                <w:lang w:val="tr-TR"/>
              </w:rPr>
              <w:t>ANTALYA</w:t>
            </w:r>
          </w:p>
        </w:tc>
        <w:tc>
          <w:tcPr>
            <w:tcW w:w="7692" w:type="dxa"/>
            <w:gridSpan w:val="2"/>
            <w:tcBorders>
              <w:right w:val="single" w:sz="8" w:space="0" w:color="000000"/>
            </w:tcBorders>
          </w:tcPr>
          <w:p w:rsidR="003F5AB6" w:rsidRPr="000F59F6" w:rsidRDefault="003F5AB6" w:rsidP="00D007C6">
            <w:pPr>
              <w:pStyle w:val="TableParagraph"/>
              <w:spacing w:before="141"/>
              <w:ind w:left="59"/>
              <w:rPr>
                <w:sz w:val="24"/>
                <w:lang w:val="tr-TR"/>
              </w:rPr>
            </w:pPr>
            <w:r w:rsidRPr="000F59F6">
              <w:rPr>
                <w:b/>
                <w:sz w:val="24"/>
                <w:lang w:val="tr-TR"/>
              </w:rPr>
              <w:t xml:space="preserve">İlçesi: </w:t>
            </w:r>
            <w:r w:rsidR="00D007C6">
              <w:rPr>
                <w:sz w:val="24"/>
                <w:lang w:val="tr-TR"/>
              </w:rPr>
              <w:t>FİNİKE</w:t>
            </w:r>
          </w:p>
        </w:tc>
      </w:tr>
      <w:tr w:rsidR="003F5AB6" w:rsidRPr="000F59F6" w:rsidTr="008B11EC">
        <w:trPr>
          <w:trHeight w:val="670"/>
        </w:trPr>
        <w:tc>
          <w:tcPr>
            <w:tcW w:w="1628" w:type="dxa"/>
            <w:tcBorders>
              <w:left w:val="single" w:sz="8" w:space="0" w:color="000000"/>
              <w:right w:val="single" w:sz="8" w:space="0" w:color="000000"/>
            </w:tcBorders>
          </w:tcPr>
          <w:p w:rsidR="003F5AB6" w:rsidRPr="000F59F6" w:rsidRDefault="003F5AB6">
            <w:pPr>
              <w:pStyle w:val="TableParagraph"/>
              <w:spacing w:before="116"/>
              <w:ind w:left="59"/>
              <w:rPr>
                <w:b/>
                <w:sz w:val="20"/>
                <w:lang w:val="tr-TR"/>
              </w:rPr>
            </w:pPr>
            <w:r w:rsidRPr="000F59F6">
              <w:rPr>
                <w:b/>
                <w:sz w:val="20"/>
                <w:lang w:val="tr-TR"/>
              </w:rPr>
              <w:t>Adres:</w:t>
            </w:r>
          </w:p>
        </w:tc>
        <w:tc>
          <w:tcPr>
            <w:tcW w:w="4311" w:type="dxa"/>
            <w:tcBorders>
              <w:left w:val="single" w:sz="8" w:space="0" w:color="000000"/>
            </w:tcBorders>
          </w:tcPr>
          <w:p w:rsidR="003F5AB6" w:rsidRPr="00985049" w:rsidRDefault="003B546F">
            <w:pPr>
              <w:pStyle w:val="TableParagraph"/>
              <w:spacing w:before="116"/>
              <w:ind w:left="59"/>
              <w:rPr>
                <w:lang w:val="tr-TR"/>
              </w:rPr>
            </w:pPr>
            <w:r w:rsidRPr="00985049">
              <w:rPr>
                <w:lang w:val="tr-TR"/>
              </w:rPr>
              <w:t>KALE MAH. ESKİ GÜMRÜK CAD. NO:77</w:t>
            </w:r>
          </w:p>
        </w:tc>
        <w:tc>
          <w:tcPr>
            <w:tcW w:w="2379" w:type="dxa"/>
            <w:tcBorders>
              <w:right w:val="single" w:sz="8" w:space="0" w:color="000000"/>
            </w:tcBorders>
          </w:tcPr>
          <w:p w:rsidR="003F5AB6" w:rsidRPr="000F59F6" w:rsidRDefault="003F5AB6">
            <w:pPr>
              <w:pStyle w:val="TableParagraph"/>
              <w:spacing w:line="236" w:lineRule="exact"/>
              <w:ind w:left="59" w:right="285"/>
              <w:rPr>
                <w:b/>
                <w:sz w:val="20"/>
                <w:lang w:val="tr-TR"/>
              </w:rPr>
            </w:pPr>
            <w:r w:rsidRPr="000F59F6">
              <w:rPr>
                <w:b/>
                <w:sz w:val="20"/>
                <w:lang w:val="tr-TR"/>
              </w:rPr>
              <w:t>Coğrafi Konum (link)</w:t>
            </w:r>
          </w:p>
        </w:tc>
        <w:tc>
          <w:tcPr>
            <w:tcW w:w="5312" w:type="dxa"/>
            <w:tcBorders>
              <w:left w:val="single" w:sz="8" w:space="0" w:color="000000"/>
              <w:right w:val="single" w:sz="8" w:space="0" w:color="000000"/>
            </w:tcBorders>
          </w:tcPr>
          <w:p w:rsidR="003B546F" w:rsidRPr="008B11EC" w:rsidRDefault="003B546F" w:rsidP="003B546F">
            <w:pPr>
              <w:pStyle w:val="Default"/>
              <w:rPr>
                <w:rFonts w:ascii="Arial" w:hAnsi="Arial" w:cs="Arial"/>
                <w:sz w:val="22"/>
                <w:szCs w:val="22"/>
              </w:rPr>
            </w:pPr>
            <w:proofErr w:type="spellStart"/>
            <w:r w:rsidRPr="008B11EC">
              <w:rPr>
                <w:rFonts w:ascii="Arial" w:hAnsi="Arial" w:cs="Arial"/>
                <w:sz w:val="22"/>
                <w:szCs w:val="22"/>
              </w:rPr>
              <w:t>Enlem</w:t>
            </w:r>
            <w:proofErr w:type="spellEnd"/>
            <w:r w:rsidRPr="008B11EC">
              <w:rPr>
                <w:rFonts w:ascii="Arial" w:hAnsi="Arial" w:cs="Arial"/>
                <w:sz w:val="22"/>
                <w:szCs w:val="22"/>
              </w:rPr>
              <w:t>:</w:t>
            </w:r>
            <w:r w:rsidR="00A424B8" w:rsidRPr="008B11EC">
              <w:rPr>
                <w:rFonts w:ascii="Arial" w:hAnsi="Arial" w:cs="Arial"/>
                <w:sz w:val="22"/>
                <w:szCs w:val="22"/>
              </w:rPr>
              <w:t xml:space="preserve"> </w:t>
            </w:r>
            <w:r w:rsidR="008B11EC" w:rsidRPr="008B11EC">
              <w:rPr>
                <w:rFonts w:ascii="Arial" w:hAnsi="Arial" w:cs="Arial"/>
                <w:sz w:val="22"/>
                <w:szCs w:val="22"/>
              </w:rPr>
              <w:t xml:space="preserve">     </w:t>
            </w:r>
            <w:r w:rsidRPr="008B11EC">
              <w:rPr>
                <w:rFonts w:ascii="Arial" w:hAnsi="Arial" w:cs="Arial"/>
                <w:sz w:val="22"/>
                <w:szCs w:val="22"/>
              </w:rPr>
              <w:t xml:space="preserve">32.29423037906346 </w:t>
            </w:r>
          </w:p>
          <w:p w:rsidR="003F5AB6" w:rsidRPr="00985049" w:rsidRDefault="003B546F" w:rsidP="003B546F">
            <w:pPr>
              <w:pStyle w:val="TableParagraph"/>
              <w:rPr>
                <w:rFonts w:ascii="Times New Roman"/>
                <w:sz w:val="24"/>
                <w:szCs w:val="24"/>
                <w:lang w:val="tr-TR"/>
              </w:rPr>
            </w:pPr>
            <w:proofErr w:type="spellStart"/>
            <w:r w:rsidRPr="008B11EC">
              <w:rPr>
                <w:rFonts w:ascii="Arial" w:hAnsi="Arial" w:cs="Arial"/>
              </w:rPr>
              <w:t>Boylam</w:t>
            </w:r>
            <w:proofErr w:type="spellEnd"/>
            <w:r w:rsidRPr="008B11EC">
              <w:rPr>
                <w:rFonts w:ascii="Arial" w:hAnsi="Arial" w:cs="Arial"/>
              </w:rPr>
              <w:t>:</w:t>
            </w:r>
            <w:r w:rsidR="008B11EC" w:rsidRPr="008B11EC">
              <w:rPr>
                <w:rFonts w:ascii="Arial" w:hAnsi="Arial" w:cs="Arial"/>
              </w:rPr>
              <w:t xml:space="preserve"> </w:t>
            </w:r>
            <w:r w:rsidR="00A424B8" w:rsidRPr="008B11EC">
              <w:rPr>
                <w:rFonts w:ascii="Arial" w:hAnsi="Arial" w:cs="Arial"/>
              </w:rPr>
              <w:t xml:space="preserve"> </w:t>
            </w:r>
            <w:r w:rsidR="008B11EC">
              <w:rPr>
                <w:rFonts w:ascii="Arial" w:hAnsi="Arial" w:cs="Arial"/>
              </w:rPr>
              <w:t xml:space="preserve">  </w:t>
            </w:r>
            <w:r w:rsidRPr="008B11EC">
              <w:rPr>
                <w:rFonts w:ascii="Arial" w:hAnsi="Arial" w:cs="Arial"/>
              </w:rPr>
              <w:t>30.142545447638895</w:t>
            </w:r>
            <w:r w:rsidRPr="00985049">
              <w:rPr>
                <w:sz w:val="24"/>
                <w:szCs w:val="24"/>
              </w:rPr>
              <w:t xml:space="preserve"> </w:t>
            </w:r>
          </w:p>
        </w:tc>
      </w:tr>
      <w:tr w:rsidR="003F5AB6" w:rsidRPr="000F59F6" w:rsidTr="008B11EC">
        <w:trPr>
          <w:trHeight w:val="667"/>
        </w:trPr>
        <w:tc>
          <w:tcPr>
            <w:tcW w:w="1628" w:type="dxa"/>
            <w:tcBorders>
              <w:left w:val="single" w:sz="8" w:space="0" w:color="000000"/>
              <w:right w:val="single" w:sz="8" w:space="0" w:color="000000"/>
            </w:tcBorders>
          </w:tcPr>
          <w:p w:rsidR="003F5AB6" w:rsidRPr="000F59F6" w:rsidRDefault="003F5AB6">
            <w:pPr>
              <w:pStyle w:val="TableParagraph"/>
              <w:spacing w:line="231" w:lineRule="exact"/>
              <w:ind w:left="59"/>
              <w:rPr>
                <w:b/>
                <w:sz w:val="20"/>
                <w:lang w:val="tr-TR"/>
              </w:rPr>
            </w:pPr>
            <w:r w:rsidRPr="000F59F6">
              <w:rPr>
                <w:b/>
                <w:sz w:val="20"/>
                <w:lang w:val="tr-TR"/>
              </w:rPr>
              <w:t>Telefon</w:t>
            </w:r>
          </w:p>
          <w:p w:rsidR="003F5AB6" w:rsidRPr="000F59F6" w:rsidRDefault="003F5AB6">
            <w:pPr>
              <w:pStyle w:val="TableParagraph"/>
              <w:spacing w:line="215" w:lineRule="exact"/>
              <w:ind w:left="59"/>
              <w:rPr>
                <w:b/>
                <w:sz w:val="20"/>
                <w:lang w:val="tr-TR"/>
              </w:rPr>
            </w:pPr>
            <w:r w:rsidRPr="000F59F6">
              <w:rPr>
                <w:b/>
                <w:sz w:val="20"/>
                <w:lang w:val="tr-TR"/>
              </w:rPr>
              <w:t>Numarası:</w:t>
            </w:r>
          </w:p>
        </w:tc>
        <w:tc>
          <w:tcPr>
            <w:tcW w:w="4311" w:type="dxa"/>
            <w:tcBorders>
              <w:left w:val="single" w:sz="8" w:space="0" w:color="000000"/>
            </w:tcBorders>
          </w:tcPr>
          <w:p w:rsidR="003F5AB6" w:rsidRPr="00985049" w:rsidRDefault="003B546F" w:rsidP="003B546F">
            <w:pPr>
              <w:pStyle w:val="Default"/>
              <w:rPr>
                <w:sz w:val="22"/>
                <w:szCs w:val="22"/>
                <w:lang w:val="tr-TR"/>
              </w:rPr>
            </w:pPr>
            <w:r w:rsidRPr="00985049">
              <w:rPr>
                <w:sz w:val="22"/>
                <w:szCs w:val="22"/>
              </w:rPr>
              <w:t xml:space="preserve">242 855 33 45 </w:t>
            </w:r>
          </w:p>
        </w:tc>
        <w:tc>
          <w:tcPr>
            <w:tcW w:w="2379" w:type="dxa"/>
            <w:tcBorders>
              <w:right w:val="single" w:sz="8" w:space="0" w:color="000000"/>
            </w:tcBorders>
          </w:tcPr>
          <w:p w:rsidR="003F5AB6" w:rsidRPr="000F59F6" w:rsidRDefault="003F5AB6">
            <w:pPr>
              <w:pStyle w:val="TableParagraph"/>
              <w:spacing w:before="114"/>
              <w:ind w:left="59"/>
              <w:rPr>
                <w:b/>
                <w:sz w:val="20"/>
                <w:lang w:val="tr-TR"/>
              </w:rPr>
            </w:pPr>
            <w:r w:rsidRPr="000F59F6">
              <w:rPr>
                <w:b/>
                <w:sz w:val="20"/>
                <w:lang w:val="tr-TR"/>
              </w:rPr>
              <w:t>Faks Numarası:</w:t>
            </w:r>
          </w:p>
        </w:tc>
        <w:tc>
          <w:tcPr>
            <w:tcW w:w="5312" w:type="dxa"/>
            <w:tcBorders>
              <w:left w:val="single" w:sz="8" w:space="0" w:color="000000"/>
              <w:right w:val="single" w:sz="8" w:space="0" w:color="000000"/>
            </w:tcBorders>
          </w:tcPr>
          <w:p w:rsidR="003F5AB6" w:rsidRPr="000F59F6" w:rsidRDefault="003F5AB6">
            <w:pPr>
              <w:pStyle w:val="TableParagraph"/>
              <w:rPr>
                <w:rFonts w:ascii="Times New Roman"/>
                <w:sz w:val="20"/>
                <w:lang w:val="tr-TR"/>
              </w:rPr>
            </w:pPr>
          </w:p>
        </w:tc>
      </w:tr>
      <w:tr w:rsidR="003F5AB6" w:rsidRPr="000F59F6" w:rsidTr="008B11EC">
        <w:trPr>
          <w:trHeight w:val="670"/>
        </w:trPr>
        <w:tc>
          <w:tcPr>
            <w:tcW w:w="1628" w:type="dxa"/>
            <w:tcBorders>
              <w:left w:val="single" w:sz="8" w:space="0" w:color="000000"/>
              <w:right w:val="single" w:sz="8" w:space="0" w:color="000000"/>
            </w:tcBorders>
          </w:tcPr>
          <w:p w:rsidR="003F5AB6" w:rsidRPr="000F59F6" w:rsidRDefault="003F5AB6">
            <w:pPr>
              <w:pStyle w:val="TableParagraph"/>
              <w:spacing w:line="236" w:lineRule="exact"/>
              <w:ind w:left="59" w:right="377"/>
              <w:rPr>
                <w:b/>
                <w:sz w:val="20"/>
                <w:lang w:val="tr-TR"/>
              </w:rPr>
            </w:pPr>
            <w:proofErr w:type="gramStart"/>
            <w:r w:rsidRPr="000F59F6">
              <w:rPr>
                <w:b/>
                <w:sz w:val="20"/>
                <w:lang w:val="tr-TR"/>
              </w:rPr>
              <w:t>e</w:t>
            </w:r>
            <w:proofErr w:type="gramEnd"/>
            <w:r w:rsidRPr="000F59F6">
              <w:rPr>
                <w:b/>
                <w:sz w:val="20"/>
                <w:lang w:val="tr-TR"/>
              </w:rPr>
              <w:t>- Posta Adresi:</w:t>
            </w:r>
          </w:p>
        </w:tc>
        <w:tc>
          <w:tcPr>
            <w:tcW w:w="4311" w:type="dxa"/>
            <w:tcBorders>
              <w:left w:val="single" w:sz="8" w:space="0" w:color="000000"/>
            </w:tcBorders>
          </w:tcPr>
          <w:p w:rsidR="003F5AB6" w:rsidRPr="00985049" w:rsidRDefault="003B546F">
            <w:pPr>
              <w:pStyle w:val="TableParagraph"/>
              <w:spacing w:before="116"/>
              <w:ind w:left="59"/>
              <w:rPr>
                <w:lang w:val="tr-TR"/>
              </w:rPr>
            </w:pPr>
            <w:r w:rsidRPr="00985049">
              <w:rPr>
                <w:lang w:val="tr-TR"/>
              </w:rPr>
              <w:t>703977@</w:t>
            </w:r>
            <w:proofErr w:type="spellStart"/>
            <w:r w:rsidRPr="00985049">
              <w:rPr>
                <w:lang w:val="tr-TR"/>
              </w:rPr>
              <w:t>meb</w:t>
            </w:r>
            <w:proofErr w:type="spellEnd"/>
            <w:r w:rsidRPr="00985049">
              <w:rPr>
                <w:lang w:val="tr-TR"/>
              </w:rPr>
              <w:t>.k12.gov.tr</w:t>
            </w:r>
          </w:p>
        </w:tc>
        <w:tc>
          <w:tcPr>
            <w:tcW w:w="2379" w:type="dxa"/>
            <w:tcBorders>
              <w:bottom w:val="single" w:sz="4" w:space="0" w:color="000000"/>
              <w:right w:val="single" w:sz="8" w:space="0" w:color="000000"/>
            </w:tcBorders>
          </w:tcPr>
          <w:p w:rsidR="003F5AB6" w:rsidRPr="000F59F6" w:rsidRDefault="003F5AB6">
            <w:pPr>
              <w:pStyle w:val="TableParagraph"/>
              <w:tabs>
                <w:tab w:val="left" w:pos="1043"/>
              </w:tabs>
              <w:spacing w:line="236" w:lineRule="exact"/>
              <w:ind w:left="59" w:right="59"/>
              <w:rPr>
                <w:b/>
                <w:sz w:val="20"/>
                <w:lang w:val="tr-TR"/>
              </w:rPr>
            </w:pPr>
            <w:r w:rsidRPr="000F59F6">
              <w:rPr>
                <w:b/>
                <w:sz w:val="20"/>
                <w:lang w:val="tr-TR"/>
              </w:rPr>
              <w:t>Web</w:t>
            </w:r>
            <w:r w:rsidRPr="000F59F6">
              <w:rPr>
                <w:b/>
                <w:sz w:val="20"/>
                <w:lang w:val="tr-TR"/>
              </w:rPr>
              <w:tab/>
            </w:r>
            <w:r w:rsidRPr="000F59F6">
              <w:rPr>
                <w:b/>
                <w:w w:val="95"/>
                <w:sz w:val="20"/>
                <w:lang w:val="tr-TR"/>
              </w:rPr>
              <w:t xml:space="preserve">sayfası </w:t>
            </w:r>
            <w:r w:rsidRPr="000F59F6">
              <w:rPr>
                <w:b/>
                <w:sz w:val="20"/>
                <w:lang w:val="tr-TR"/>
              </w:rPr>
              <w:t>adresi:</w:t>
            </w:r>
          </w:p>
        </w:tc>
        <w:tc>
          <w:tcPr>
            <w:tcW w:w="5312" w:type="dxa"/>
            <w:tcBorders>
              <w:left w:val="single" w:sz="8" w:space="0" w:color="000000"/>
              <w:bottom w:val="single" w:sz="4" w:space="0" w:color="000000"/>
              <w:right w:val="single" w:sz="8" w:space="0" w:color="000000"/>
            </w:tcBorders>
          </w:tcPr>
          <w:p w:rsidR="003F5AB6" w:rsidRPr="000F59F6" w:rsidRDefault="00A424B8" w:rsidP="00A424B8">
            <w:pPr>
              <w:pStyle w:val="Default"/>
              <w:rPr>
                <w:sz w:val="20"/>
                <w:lang w:val="tr-TR"/>
              </w:rPr>
            </w:pPr>
            <w:r>
              <w:rPr>
                <w:sz w:val="22"/>
                <w:szCs w:val="22"/>
              </w:rPr>
              <w:t>http://finikeataturkortaokulu.meb.k12.tr</w:t>
            </w:r>
          </w:p>
        </w:tc>
      </w:tr>
      <w:tr w:rsidR="003F5AB6" w:rsidRPr="000F59F6" w:rsidTr="008B11EC">
        <w:trPr>
          <w:trHeight w:val="867"/>
        </w:trPr>
        <w:tc>
          <w:tcPr>
            <w:tcW w:w="1628" w:type="dxa"/>
            <w:tcBorders>
              <w:left w:val="single" w:sz="8" w:space="0" w:color="000000"/>
              <w:right w:val="single" w:sz="8" w:space="0" w:color="000000"/>
            </w:tcBorders>
          </w:tcPr>
          <w:p w:rsidR="003F5AB6" w:rsidRPr="000F59F6" w:rsidRDefault="003F5AB6">
            <w:pPr>
              <w:pStyle w:val="TableParagraph"/>
              <w:spacing w:before="64"/>
              <w:ind w:left="59" w:right="457"/>
              <w:rPr>
                <w:b/>
                <w:sz w:val="20"/>
                <w:lang w:val="tr-TR"/>
              </w:rPr>
            </w:pPr>
            <w:r w:rsidRPr="000F59F6">
              <w:rPr>
                <w:b/>
                <w:sz w:val="20"/>
                <w:lang w:val="tr-TR"/>
              </w:rPr>
              <w:t>Kurum Kodu:</w:t>
            </w:r>
          </w:p>
        </w:tc>
        <w:tc>
          <w:tcPr>
            <w:tcW w:w="4311" w:type="dxa"/>
            <w:tcBorders>
              <w:left w:val="single" w:sz="8" w:space="0" w:color="000000"/>
              <w:right w:val="single" w:sz="4" w:space="0" w:color="000000"/>
            </w:tcBorders>
          </w:tcPr>
          <w:p w:rsidR="003F5AB6" w:rsidRPr="00985049" w:rsidRDefault="003B546F">
            <w:pPr>
              <w:pStyle w:val="TableParagraph"/>
              <w:rPr>
                <w:rFonts w:ascii="Times New Roman"/>
                <w:lang w:val="tr-TR"/>
              </w:rPr>
            </w:pPr>
            <w:r w:rsidRPr="00985049">
              <w:rPr>
                <w:rFonts w:ascii="Times New Roman"/>
                <w:lang w:val="tr-TR"/>
              </w:rPr>
              <w:t>703977</w:t>
            </w:r>
          </w:p>
        </w:tc>
        <w:tc>
          <w:tcPr>
            <w:tcW w:w="2379" w:type="dxa"/>
            <w:tcBorders>
              <w:top w:val="single" w:sz="4" w:space="0" w:color="000000"/>
              <w:left w:val="single" w:sz="4" w:space="0" w:color="000000"/>
              <w:bottom w:val="single" w:sz="4" w:space="0" w:color="000000"/>
              <w:right w:val="single" w:sz="4" w:space="0" w:color="000000"/>
            </w:tcBorders>
          </w:tcPr>
          <w:p w:rsidR="003F5AB6" w:rsidRPr="000F59F6" w:rsidRDefault="003F5AB6">
            <w:pPr>
              <w:pStyle w:val="TableParagraph"/>
              <w:spacing w:before="181"/>
              <w:ind w:left="64"/>
              <w:rPr>
                <w:b/>
                <w:sz w:val="20"/>
                <w:lang w:val="tr-TR"/>
              </w:rPr>
            </w:pPr>
            <w:r w:rsidRPr="000F59F6">
              <w:rPr>
                <w:b/>
                <w:sz w:val="20"/>
                <w:lang w:val="tr-TR"/>
              </w:rPr>
              <w:t>Öğretim Şekli:</w:t>
            </w:r>
          </w:p>
        </w:tc>
        <w:tc>
          <w:tcPr>
            <w:tcW w:w="5312" w:type="dxa"/>
            <w:tcBorders>
              <w:top w:val="single" w:sz="4" w:space="0" w:color="000000"/>
              <w:left w:val="single" w:sz="4" w:space="0" w:color="000000"/>
              <w:bottom w:val="single" w:sz="4" w:space="0" w:color="000000"/>
              <w:right w:val="single" w:sz="4" w:space="0" w:color="000000"/>
            </w:tcBorders>
          </w:tcPr>
          <w:p w:rsidR="003F5AB6" w:rsidRPr="000F59F6" w:rsidRDefault="00A424B8">
            <w:pPr>
              <w:pStyle w:val="TableParagraph"/>
              <w:spacing w:before="181"/>
              <w:ind w:left="64"/>
              <w:rPr>
                <w:sz w:val="20"/>
                <w:lang w:val="tr-TR"/>
              </w:rPr>
            </w:pPr>
            <w:r>
              <w:rPr>
                <w:sz w:val="20"/>
                <w:lang w:val="tr-TR"/>
              </w:rPr>
              <w:t>TAM GÜN</w:t>
            </w:r>
          </w:p>
        </w:tc>
      </w:tr>
    </w:tbl>
    <w:p w:rsidR="003F5AB6" w:rsidRPr="000F59F6" w:rsidRDefault="003F5AB6" w:rsidP="003F5AB6">
      <w:pPr>
        <w:rPr>
          <w:sz w:val="20"/>
        </w:rPr>
        <w:sectPr w:rsidR="003F5AB6" w:rsidRPr="000F59F6" w:rsidSect="002E2F49">
          <w:pgSz w:w="16840" w:h="11910" w:orient="landscape"/>
          <w:pgMar w:top="680" w:right="822" w:bottom="993" w:left="1280" w:header="0" w:footer="1037" w:gutter="0"/>
          <w:cols w:space="708"/>
          <w:docGrid w:linePitch="299"/>
        </w:sectPr>
      </w:pPr>
    </w:p>
    <w:p w:rsidR="001955F9" w:rsidRDefault="001955F9" w:rsidP="002835BB">
      <w:pPr>
        <w:pStyle w:val="NormalWeb"/>
        <w:ind w:left="3119" w:right="68"/>
      </w:pPr>
      <w:r>
        <w:rPr>
          <w:noProof/>
        </w:rPr>
        <w:lastRenderedPageBreak/>
        <w:drawing>
          <wp:inline distT="0" distB="0" distL="0" distR="0">
            <wp:extent cx="4683578" cy="2753702"/>
            <wp:effectExtent l="19050" t="0" r="2722" b="0"/>
            <wp:docPr id="3" name="Resim 1" descr="C:\Users\PC\Desktop\2024-2028 STRATEJİK PLAN\WhatsApp Image 2024-05-03 at 09.06.51.jpe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descr="C:\Users\PC\Desktop\2024-2028 STRATEJİK PLAN\WhatsApp Image 2024-05-03 at 09.06.51.jpeg"/>
                    <pic:cNvPicPr preferRelativeResize="0">
                      <a:picLocks noChangeAspect="1" noChangeArrowheads="1"/>
                    </pic:cNvPicPr>
                  </pic:nvPicPr>
                  <pic:blipFill>
                    <a:blip r:embed="rId9"/>
                    <a:srcRect/>
                    <a:stretch>
                      <a:fillRect/>
                    </a:stretch>
                  </pic:blipFill>
                  <pic:spPr bwMode="auto">
                    <a:xfrm>
                      <a:off x="0" y="0"/>
                      <a:ext cx="4683578" cy="2753702"/>
                    </a:xfrm>
                    <a:prstGeom prst="rect">
                      <a:avLst/>
                    </a:prstGeom>
                    <a:noFill/>
                    <a:ln w="9525">
                      <a:noFill/>
                      <a:miter lim="800000"/>
                      <a:headEnd/>
                      <a:tailEnd/>
                    </a:ln>
                  </pic:spPr>
                </pic:pic>
              </a:graphicData>
            </a:graphic>
          </wp:inline>
        </w:drawing>
      </w:r>
    </w:p>
    <w:p w:rsidR="009645C3" w:rsidRDefault="003F5AB6" w:rsidP="009645C3">
      <w:pPr>
        <w:spacing w:before="101"/>
        <w:ind w:left="3546" w:right="3167"/>
        <w:jc w:val="center"/>
        <w:rPr>
          <w:sz w:val="28"/>
          <w:szCs w:val="28"/>
        </w:rPr>
      </w:pPr>
      <w:r w:rsidRPr="000F59F6">
        <w:rPr>
          <w:b/>
          <w:sz w:val="40"/>
        </w:rPr>
        <w:t>SUNUŞ</w:t>
      </w:r>
    </w:p>
    <w:p w:rsidR="009645C3" w:rsidRDefault="009645C3" w:rsidP="001C07D7">
      <w:pPr>
        <w:pStyle w:val="Default"/>
        <w:ind w:firstLine="708"/>
        <w:jc w:val="both"/>
        <w:rPr>
          <w:sz w:val="23"/>
          <w:szCs w:val="23"/>
        </w:rPr>
      </w:pPr>
      <w:r>
        <w:rPr>
          <w:sz w:val="23"/>
          <w:szCs w:val="23"/>
        </w:rPr>
        <w:t>202</w:t>
      </w:r>
      <w:r w:rsidR="002835BB">
        <w:rPr>
          <w:sz w:val="23"/>
          <w:szCs w:val="23"/>
        </w:rPr>
        <w:t>4-2028</w:t>
      </w:r>
      <w:r>
        <w:rPr>
          <w:sz w:val="23"/>
          <w:szCs w:val="23"/>
        </w:rPr>
        <w:t xml:space="preserve"> Eğitim </w:t>
      </w:r>
      <w:r w:rsidR="002835BB">
        <w:rPr>
          <w:sz w:val="23"/>
          <w:szCs w:val="23"/>
        </w:rPr>
        <w:t>Öğretim yıllarını kapsayan ve dört yıl önümüze ışık tutacak olan</w:t>
      </w:r>
      <w:r>
        <w:rPr>
          <w:sz w:val="23"/>
          <w:szCs w:val="23"/>
        </w:rPr>
        <w:t xml:space="preserve"> bu stratejik planı değerli gördüğümüz velilerimizin, öğrencilerimizin ve öğretmenlerimi</w:t>
      </w:r>
      <w:r w:rsidR="002835BB">
        <w:rPr>
          <w:sz w:val="23"/>
          <w:szCs w:val="23"/>
        </w:rPr>
        <w:t>zin görüşleriyle oluşturduk</w:t>
      </w:r>
      <w:r>
        <w:rPr>
          <w:sz w:val="23"/>
          <w:szCs w:val="23"/>
        </w:rPr>
        <w:t xml:space="preserve">. Bu sebeple hem içeriden hem de dışarıdan bir bakış açısıyla ele alınan ve </w:t>
      </w:r>
      <w:r w:rsidR="001955F9">
        <w:rPr>
          <w:sz w:val="23"/>
          <w:szCs w:val="23"/>
        </w:rPr>
        <w:t>4</w:t>
      </w:r>
      <w:r>
        <w:rPr>
          <w:sz w:val="23"/>
          <w:szCs w:val="23"/>
        </w:rPr>
        <w:t xml:space="preserve"> yıllık bir çalışmayı içeren bu plan geleceğe daha net bakmamızı ve daha mutlu bir okul olmamızı sağlayacaktır. </w:t>
      </w:r>
    </w:p>
    <w:p w:rsidR="009645C3" w:rsidRDefault="009645C3" w:rsidP="001955F9">
      <w:pPr>
        <w:pStyle w:val="Default"/>
        <w:ind w:firstLine="708"/>
        <w:jc w:val="both"/>
        <w:rPr>
          <w:sz w:val="23"/>
          <w:szCs w:val="23"/>
        </w:rPr>
      </w:pPr>
      <w:r>
        <w:rPr>
          <w:sz w:val="23"/>
          <w:szCs w:val="23"/>
        </w:rPr>
        <w:t xml:space="preserve">Mevcut durumunu bilerek kendinden emin adımlarla yürümek için hazırlanan bu plan ile kültürü oturmuş, </w:t>
      </w:r>
      <w:proofErr w:type="gramStart"/>
      <w:r>
        <w:rPr>
          <w:sz w:val="23"/>
          <w:szCs w:val="23"/>
        </w:rPr>
        <w:t>vizyonu</w:t>
      </w:r>
      <w:proofErr w:type="gramEnd"/>
      <w:r>
        <w:rPr>
          <w:sz w:val="23"/>
          <w:szCs w:val="23"/>
        </w:rPr>
        <w:t xml:space="preserve"> güçlü, yaşayanları eğitimli ve mutlu bir okul olmaya çalışacağız. Her zaman fikirleri önemseyen ve üretkenliği teşvik eden bir yönetim olarak bu plan ile her geçen gün katılımcılık özelliğimizi arttırmayı hedefliyoruz. Bu sayede birbirini dinleyen ve anlayan bir topluluk olarak birçok sorunu başlamadan bitirmiş olacağız. Memnuniyetimiz ve anlayışımız her geçen gün artacaktır. </w:t>
      </w:r>
    </w:p>
    <w:p w:rsidR="009645C3" w:rsidRDefault="009645C3" w:rsidP="001955F9">
      <w:pPr>
        <w:pStyle w:val="Default"/>
        <w:ind w:firstLine="708"/>
        <w:jc w:val="both"/>
        <w:rPr>
          <w:sz w:val="23"/>
          <w:szCs w:val="23"/>
        </w:rPr>
      </w:pPr>
      <w:r>
        <w:rPr>
          <w:sz w:val="23"/>
          <w:szCs w:val="23"/>
        </w:rPr>
        <w:t>Stratejik planımızda ortaya çıkan eksikliklerin elbirliğiyle tamamlanması için sürekli çalışacağız.</w:t>
      </w:r>
      <w:r w:rsidR="00AA0A59">
        <w:rPr>
          <w:sz w:val="23"/>
          <w:szCs w:val="23"/>
        </w:rPr>
        <w:t xml:space="preserve"> 4</w:t>
      </w:r>
      <w:r>
        <w:rPr>
          <w:sz w:val="23"/>
          <w:szCs w:val="23"/>
        </w:rPr>
        <w:t xml:space="preserve"> yıl içerisinde yapmayı planladığımız her çalışma hepimiz içindir.</w:t>
      </w:r>
      <w:r w:rsidR="00AA0A59">
        <w:rPr>
          <w:sz w:val="23"/>
          <w:szCs w:val="23"/>
        </w:rPr>
        <w:t xml:space="preserve"> </w:t>
      </w:r>
      <w:r>
        <w:rPr>
          <w:sz w:val="23"/>
          <w:szCs w:val="23"/>
        </w:rPr>
        <w:t xml:space="preserve">Her yıl ortaya koyacağımız gelişimimiz ile </w:t>
      </w:r>
      <w:proofErr w:type="gramStart"/>
      <w:r>
        <w:rPr>
          <w:sz w:val="23"/>
          <w:szCs w:val="23"/>
        </w:rPr>
        <w:t>bir çok</w:t>
      </w:r>
      <w:proofErr w:type="gramEnd"/>
      <w:r>
        <w:rPr>
          <w:sz w:val="23"/>
          <w:szCs w:val="23"/>
        </w:rPr>
        <w:t xml:space="preserve"> çalışmamızı belki vaktinden önce tamamlayarak hemen yeni hedeflerle yolumuza devam edeceğiz. Dinamik bir yapı ile </w:t>
      </w:r>
      <w:proofErr w:type="gramStart"/>
      <w:r>
        <w:rPr>
          <w:sz w:val="23"/>
          <w:szCs w:val="23"/>
        </w:rPr>
        <w:t>vizyonumuza</w:t>
      </w:r>
      <w:proofErr w:type="gramEnd"/>
      <w:r>
        <w:rPr>
          <w:sz w:val="23"/>
          <w:szCs w:val="23"/>
        </w:rPr>
        <w:t xml:space="preserve">, misyonumuza ve değerlerimize sımsıkı sarılacağız. </w:t>
      </w:r>
    </w:p>
    <w:p w:rsidR="00AA0A59" w:rsidRDefault="00AA0A59" w:rsidP="003F5AB6">
      <w:pPr>
        <w:pStyle w:val="GvdeMetni"/>
        <w:spacing w:before="101"/>
        <w:ind w:left="3639" w:right="3167"/>
        <w:jc w:val="center"/>
        <w:rPr>
          <w:b/>
          <w:lang w:val="tr-TR"/>
        </w:rPr>
      </w:pPr>
    </w:p>
    <w:p w:rsidR="003F5AB6" w:rsidRPr="00AA0A59" w:rsidRDefault="00B43511" w:rsidP="003F5AB6">
      <w:pPr>
        <w:pStyle w:val="GvdeMetni"/>
        <w:spacing w:before="101"/>
        <w:ind w:left="3639" w:right="3167"/>
        <w:jc w:val="center"/>
        <w:rPr>
          <w:b/>
          <w:lang w:val="tr-TR"/>
        </w:rPr>
      </w:pPr>
      <w:r w:rsidRPr="00AA0A59">
        <w:rPr>
          <w:b/>
          <w:lang w:val="tr-TR"/>
        </w:rPr>
        <w:t>Osman BOZKIR</w:t>
      </w:r>
    </w:p>
    <w:p w:rsidR="003F5AB6" w:rsidRPr="00AA0A59" w:rsidRDefault="003F5AB6" w:rsidP="003F5AB6">
      <w:pPr>
        <w:pStyle w:val="GvdeMetni"/>
        <w:spacing w:before="232"/>
        <w:ind w:left="3639" w:right="3104"/>
        <w:jc w:val="center"/>
        <w:rPr>
          <w:b/>
          <w:lang w:val="tr-TR"/>
        </w:rPr>
      </w:pPr>
      <w:r w:rsidRPr="00AA0A59">
        <w:rPr>
          <w:b/>
          <w:lang w:val="tr-TR"/>
        </w:rPr>
        <w:t>OKUL MÜDÜRÜ</w:t>
      </w:r>
    </w:p>
    <w:p w:rsidR="003F5AB6" w:rsidRPr="000F59F6" w:rsidRDefault="003F5AB6" w:rsidP="003F5AB6">
      <w:pPr>
        <w:jc w:val="center"/>
        <w:sectPr w:rsidR="003F5AB6" w:rsidRPr="000F59F6" w:rsidSect="002835BB">
          <w:pgSz w:w="16840" w:h="11910" w:orient="landscape"/>
          <w:pgMar w:top="851" w:right="1580" w:bottom="1276" w:left="1300" w:header="0" w:footer="1037" w:gutter="0"/>
          <w:cols w:space="708"/>
          <w:docGrid w:linePitch="299"/>
        </w:sectPr>
      </w:pPr>
    </w:p>
    <w:p w:rsidR="003F5AB6" w:rsidRPr="00056964" w:rsidRDefault="003F5AB6" w:rsidP="003F5AB6">
      <w:pPr>
        <w:pStyle w:val="Balk2"/>
        <w:spacing w:before="99"/>
        <w:ind w:left="3546" w:right="4444"/>
        <w:jc w:val="center"/>
        <w:rPr>
          <w:b/>
        </w:rPr>
      </w:pPr>
      <w:r w:rsidRPr="00056964">
        <w:rPr>
          <w:b/>
        </w:rPr>
        <w:lastRenderedPageBreak/>
        <w:t>İÇİNDEKİLER</w:t>
      </w:r>
    </w:p>
    <w:p w:rsidR="003F5AB6" w:rsidRPr="000F59F6" w:rsidRDefault="003F5AB6" w:rsidP="003F5AB6">
      <w:pPr>
        <w:pStyle w:val="GvdeMetni"/>
        <w:spacing w:before="1"/>
        <w:rPr>
          <w:i/>
          <w:lang w:val="tr-TR"/>
        </w:rPr>
      </w:pPr>
    </w:p>
    <w:p w:rsidR="003F5AB6" w:rsidRPr="000F59F6" w:rsidRDefault="003F5AB6" w:rsidP="003F5AB6">
      <w:pPr>
        <w:pStyle w:val="Balk5"/>
        <w:numPr>
          <w:ilvl w:val="0"/>
          <w:numId w:val="7"/>
        </w:numPr>
        <w:tabs>
          <w:tab w:val="left" w:pos="479"/>
        </w:tabs>
        <w:ind w:hanging="686"/>
        <w:jc w:val="left"/>
        <w:rPr>
          <w:lang w:val="tr-TR"/>
        </w:rPr>
      </w:pPr>
      <w:r w:rsidRPr="000F59F6">
        <w:rPr>
          <w:lang w:val="tr-TR"/>
        </w:rPr>
        <w:t>GİRİŞ VE STRATEJİK PLANIN HAZIRLIKSÜRECİ</w:t>
      </w:r>
    </w:p>
    <w:p w:rsidR="003F5AB6" w:rsidRPr="000F59F6" w:rsidRDefault="003F5AB6" w:rsidP="003F5AB6">
      <w:pPr>
        <w:pStyle w:val="ListeParagraf"/>
        <w:numPr>
          <w:ilvl w:val="1"/>
          <w:numId w:val="7"/>
        </w:numPr>
        <w:tabs>
          <w:tab w:val="left" w:pos="1426"/>
          <w:tab w:val="left" w:pos="1829"/>
        </w:tabs>
        <w:spacing w:before="119"/>
        <w:ind w:right="3446" w:firstLine="0"/>
        <w:rPr>
          <w:sz w:val="24"/>
          <w:lang w:val="tr-TR"/>
        </w:rPr>
      </w:pPr>
      <w:r w:rsidRPr="000F59F6">
        <w:rPr>
          <w:sz w:val="24"/>
          <w:lang w:val="tr-TR"/>
        </w:rPr>
        <w:t>.</w:t>
      </w:r>
      <w:r w:rsidRPr="000F59F6">
        <w:rPr>
          <w:sz w:val="24"/>
          <w:lang w:val="tr-TR"/>
        </w:rPr>
        <w:tab/>
        <w:t>Strateji Geliştirme Kurulu ve StratejikPlanEkibi 1.2.</w:t>
      </w:r>
      <w:r w:rsidRPr="000F59F6">
        <w:rPr>
          <w:sz w:val="24"/>
          <w:lang w:val="tr-TR"/>
        </w:rPr>
        <w:tab/>
        <w:t>PlanlamaSüreci</w:t>
      </w:r>
    </w:p>
    <w:p w:rsidR="003F5AB6" w:rsidRPr="000F59F6" w:rsidRDefault="003F5AB6" w:rsidP="003F5AB6">
      <w:pPr>
        <w:pStyle w:val="Balk5"/>
        <w:numPr>
          <w:ilvl w:val="0"/>
          <w:numId w:val="7"/>
        </w:numPr>
        <w:tabs>
          <w:tab w:val="left" w:pos="479"/>
        </w:tabs>
        <w:spacing w:before="2" w:line="281" w:lineRule="exact"/>
        <w:ind w:hanging="686"/>
        <w:jc w:val="left"/>
        <w:rPr>
          <w:lang w:val="tr-TR"/>
        </w:rPr>
      </w:pPr>
      <w:r w:rsidRPr="000F59F6">
        <w:rPr>
          <w:lang w:val="tr-TR"/>
        </w:rPr>
        <w:t>DURUMANALİZİ</w:t>
      </w:r>
    </w:p>
    <w:p w:rsidR="003F5AB6" w:rsidRPr="000F59F6" w:rsidRDefault="003F5AB6" w:rsidP="003F5AB6">
      <w:pPr>
        <w:pStyle w:val="ListeParagraf"/>
        <w:numPr>
          <w:ilvl w:val="1"/>
          <w:numId w:val="7"/>
        </w:numPr>
        <w:tabs>
          <w:tab w:val="left" w:pos="1426"/>
          <w:tab w:val="left" w:pos="1829"/>
        </w:tabs>
        <w:spacing w:line="281" w:lineRule="exact"/>
        <w:ind w:firstLine="0"/>
        <w:rPr>
          <w:sz w:val="24"/>
          <w:lang w:val="tr-TR"/>
        </w:rPr>
      </w:pPr>
      <w:r w:rsidRPr="000F59F6">
        <w:rPr>
          <w:sz w:val="24"/>
          <w:lang w:val="tr-TR"/>
        </w:rPr>
        <w:t>.</w:t>
      </w:r>
      <w:r w:rsidRPr="000F59F6">
        <w:rPr>
          <w:sz w:val="24"/>
          <w:lang w:val="tr-TR"/>
        </w:rPr>
        <w:tab/>
        <w:t>KurumsalTarihçe</w:t>
      </w:r>
    </w:p>
    <w:p w:rsidR="003F5AB6" w:rsidRPr="000F59F6" w:rsidRDefault="003F5AB6" w:rsidP="003F5AB6">
      <w:pPr>
        <w:pStyle w:val="ListeParagraf"/>
        <w:numPr>
          <w:ilvl w:val="1"/>
          <w:numId w:val="7"/>
        </w:numPr>
        <w:tabs>
          <w:tab w:val="left" w:pos="1426"/>
          <w:tab w:val="left" w:pos="1829"/>
        </w:tabs>
        <w:ind w:right="3760" w:firstLine="0"/>
        <w:rPr>
          <w:sz w:val="24"/>
          <w:lang w:val="tr-TR"/>
        </w:rPr>
      </w:pPr>
      <w:r w:rsidRPr="000F59F6">
        <w:rPr>
          <w:sz w:val="24"/>
          <w:lang w:val="tr-TR"/>
        </w:rPr>
        <w:t>.</w:t>
      </w:r>
      <w:r w:rsidRPr="000F59F6">
        <w:rPr>
          <w:sz w:val="24"/>
          <w:lang w:val="tr-TR"/>
        </w:rPr>
        <w:tab/>
        <w:t>Uygulanmakta OlanPlanınDeğerlendirilmesi 2.3.</w:t>
      </w:r>
      <w:r w:rsidRPr="000F59F6">
        <w:rPr>
          <w:sz w:val="24"/>
          <w:lang w:val="tr-TR"/>
        </w:rPr>
        <w:tab/>
        <w:t>MevzuatAnalizi</w:t>
      </w:r>
    </w:p>
    <w:p w:rsidR="003F5AB6" w:rsidRPr="000F59F6" w:rsidRDefault="003F5AB6" w:rsidP="003F5AB6">
      <w:pPr>
        <w:pStyle w:val="ListeParagraf"/>
        <w:numPr>
          <w:ilvl w:val="1"/>
          <w:numId w:val="6"/>
        </w:numPr>
        <w:tabs>
          <w:tab w:val="left" w:pos="1426"/>
          <w:tab w:val="left" w:pos="1829"/>
        </w:tabs>
        <w:spacing w:before="2" w:line="281" w:lineRule="exact"/>
        <w:ind w:firstLine="0"/>
        <w:rPr>
          <w:sz w:val="24"/>
          <w:lang w:val="tr-TR"/>
        </w:rPr>
      </w:pPr>
      <w:r w:rsidRPr="000F59F6">
        <w:rPr>
          <w:sz w:val="24"/>
          <w:lang w:val="tr-TR"/>
        </w:rPr>
        <w:t>.</w:t>
      </w:r>
      <w:r w:rsidRPr="000F59F6">
        <w:rPr>
          <w:sz w:val="24"/>
          <w:lang w:val="tr-TR"/>
        </w:rPr>
        <w:tab/>
        <w:t>Üst Politika BelgelerininAnalizi</w:t>
      </w:r>
    </w:p>
    <w:p w:rsidR="003F5AB6" w:rsidRPr="000F59F6" w:rsidRDefault="003F5AB6" w:rsidP="003F5AB6">
      <w:pPr>
        <w:pStyle w:val="ListeParagraf"/>
        <w:numPr>
          <w:ilvl w:val="1"/>
          <w:numId w:val="6"/>
        </w:numPr>
        <w:tabs>
          <w:tab w:val="left" w:pos="1426"/>
          <w:tab w:val="left" w:pos="1829"/>
        </w:tabs>
        <w:ind w:right="2900" w:firstLine="0"/>
        <w:rPr>
          <w:sz w:val="24"/>
          <w:lang w:val="tr-TR"/>
        </w:rPr>
      </w:pPr>
      <w:r w:rsidRPr="000F59F6">
        <w:rPr>
          <w:sz w:val="24"/>
          <w:lang w:val="tr-TR"/>
        </w:rPr>
        <w:t>.</w:t>
      </w:r>
      <w:r w:rsidRPr="000F59F6">
        <w:rPr>
          <w:sz w:val="24"/>
          <w:lang w:val="tr-TR"/>
        </w:rPr>
        <w:tab/>
        <w:t>Faaliyet Alanları ile Ürün veHizmetlerinBelirlenmesi 2.6.</w:t>
      </w:r>
      <w:r w:rsidRPr="000F59F6">
        <w:rPr>
          <w:sz w:val="24"/>
          <w:lang w:val="tr-TR"/>
        </w:rPr>
        <w:tab/>
        <w:t>PaydaşAnalizi</w:t>
      </w:r>
    </w:p>
    <w:p w:rsidR="003F5AB6" w:rsidRPr="000F59F6" w:rsidRDefault="003F5AB6" w:rsidP="003F5AB6">
      <w:pPr>
        <w:pStyle w:val="ListeParagraf"/>
        <w:numPr>
          <w:ilvl w:val="1"/>
          <w:numId w:val="5"/>
        </w:numPr>
        <w:tabs>
          <w:tab w:val="left" w:pos="1426"/>
          <w:tab w:val="left" w:pos="1829"/>
        </w:tabs>
        <w:spacing w:line="281" w:lineRule="exact"/>
        <w:ind w:hanging="316"/>
        <w:rPr>
          <w:sz w:val="24"/>
          <w:lang w:val="tr-TR"/>
        </w:rPr>
      </w:pPr>
      <w:r w:rsidRPr="000F59F6">
        <w:rPr>
          <w:sz w:val="24"/>
          <w:lang w:val="tr-TR"/>
        </w:rPr>
        <w:t>.</w:t>
      </w:r>
      <w:r w:rsidRPr="000F59F6">
        <w:rPr>
          <w:sz w:val="24"/>
          <w:lang w:val="tr-TR"/>
        </w:rPr>
        <w:tab/>
        <w:t>Kuruluş İçiAnaliz</w:t>
      </w:r>
    </w:p>
    <w:p w:rsidR="00195B7D" w:rsidRDefault="003F5AB6" w:rsidP="003F5AB6">
      <w:pPr>
        <w:pStyle w:val="ListeParagraf"/>
        <w:numPr>
          <w:ilvl w:val="2"/>
          <w:numId w:val="5"/>
        </w:numPr>
        <w:tabs>
          <w:tab w:val="left" w:pos="2082"/>
        </w:tabs>
        <w:spacing w:before="119"/>
        <w:ind w:right="6338" w:firstLine="0"/>
        <w:rPr>
          <w:sz w:val="24"/>
          <w:lang w:val="tr-TR"/>
        </w:rPr>
      </w:pPr>
      <w:r w:rsidRPr="000F59F6">
        <w:rPr>
          <w:sz w:val="24"/>
          <w:lang w:val="tr-TR"/>
        </w:rPr>
        <w:t xml:space="preserve">Teşkilat Yapısı </w:t>
      </w:r>
    </w:p>
    <w:p w:rsidR="00195B7D" w:rsidRDefault="003F5AB6" w:rsidP="003F5AB6">
      <w:pPr>
        <w:pStyle w:val="ListeParagraf"/>
        <w:numPr>
          <w:ilvl w:val="2"/>
          <w:numId w:val="5"/>
        </w:numPr>
        <w:tabs>
          <w:tab w:val="left" w:pos="2082"/>
        </w:tabs>
        <w:spacing w:before="119"/>
        <w:ind w:right="6338" w:firstLine="0"/>
        <w:rPr>
          <w:sz w:val="24"/>
          <w:lang w:val="tr-TR"/>
        </w:rPr>
      </w:pPr>
      <w:r w:rsidRPr="000F59F6">
        <w:rPr>
          <w:sz w:val="24"/>
          <w:lang w:val="tr-TR"/>
        </w:rPr>
        <w:t xml:space="preserve">2.7.2.İnsan Kaynakları </w:t>
      </w:r>
    </w:p>
    <w:p w:rsidR="00195B7D" w:rsidRDefault="003F5AB6" w:rsidP="003F5AB6">
      <w:pPr>
        <w:pStyle w:val="ListeParagraf"/>
        <w:numPr>
          <w:ilvl w:val="2"/>
          <w:numId w:val="5"/>
        </w:numPr>
        <w:tabs>
          <w:tab w:val="left" w:pos="2082"/>
        </w:tabs>
        <w:spacing w:before="119"/>
        <w:ind w:right="6338" w:firstLine="0"/>
        <w:rPr>
          <w:sz w:val="24"/>
          <w:lang w:val="tr-TR"/>
        </w:rPr>
      </w:pPr>
      <w:r w:rsidRPr="000F59F6">
        <w:rPr>
          <w:sz w:val="24"/>
          <w:lang w:val="tr-TR"/>
        </w:rPr>
        <w:t xml:space="preserve">2.7.3.Teknolojik Düzey </w:t>
      </w:r>
    </w:p>
    <w:p w:rsidR="00195B7D" w:rsidRDefault="003F5AB6" w:rsidP="003F5AB6">
      <w:pPr>
        <w:pStyle w:val="ListeParagraf"/>
        <w:numPr>
          <w:ilvl w:val="2"/>
          <w:numId w:val="5"/>
        </w:numPr>
        <w:tabs>
          <w:tab w:val="left" w:pos="2082"/>
        </w:tabs>
        <w:spacing w:before="119"/>
        <w:ind w:right="6338" w:firstLine="0"/>
        <w:rPr>
          <w:sz w:val="24"/>
          <w:lang w:val="tr-TR"/>
        </w:rPr>
      </w:pPr>
      <w:r w:rsidRPr="000F59F6">
        <w:rPr>
          <w:sz w:val="24"/>
          <w:lang w:val="tr-TR"/>
        </w:rPr>
        <w:t xml:space="preserve">2.7.4.Mali Kaynaklar </w:t>
      </w:r>
    </w:p>
    <w:p w:rsidR="003F5AB6" w:rsidRPr="000F59F6" w:rsidRDefault="003F5AB6" w:rsidP="003F5AB6">
      <w:pPr>
        <w:pStyle w:val="ListeParagraf"/>
        <w:numPr>
          <w:ilvl w:val="2"/>
          <w:numId w:val="5"/>
        </w:numPr>
        <w:tabs>
          <w:tab w:val="left" w:pos="2082"/>
        </w:tabs>
        <w:spacing w:before="119"/>
        <w:ind w:right="6338" w:firstLine="0"/>
        <w:rPr>
          <w:sz w:val="24"/>
          <w:lang w:val="tr-TR"/>
        </w:rPr>
      </w:pPr>
      <w:r w:rsidRPr="000F59F6">
        <w:rPr>
          <w:sz w:val="24"/>
          <w:lang w:val="tr-TR"/>
        </w:rPr>
        <w:t>2.7.5.</w:t>
      </w:r>
      <w:proofErr w:type="spellStart"/>
      <w:r w:rsidRPr="000F59F6">
        <w:rPr>
          <w:sz w:val="24"/>
          <w:lang w:val="tr-TR"/>
        </w:rPr>
        <w:t>İstatistikiVeriler</w:t>
      </w:r>
      <w:proofErr w:type="spellEnd"/>
    </w:p>
    <w:p w:rsidR="003F5AB6" w:rsidRPr="000F59F6" w:rsidRDefault="003F5AB6" w:rsidP="003F5AB6">
      <w:pPr>
        <w:pStyle w:val="ListeParagraf"/>
        <w:numPr>
          <w:ilvl w:val="1"/>
          <w:numId w:val="4"/>
        </w:numPr>
        <w:tabs>
          <w:tab w:val="left" w:pos="1268"/>
        </w:tabs>
        <w:spacing w:before="2"/>
        <w:ind w:right="1015" w:firstLine="686"/>
        <w:rPr>
          <w:sz w:val="24"/>
          <w:lang w:val="tr-TR"/>
        </w:rPr>
      </w:pPr>
      <w:r w:rsidRPr="000F59F6">
        <w:rPr>
          <w:sz w:val="24"/>
          <w:lang w:val="tr-TR"/>
        </w:rPr>
        <w:t>Dış Çevre Analizi (Politik, Ekonomik, Sosyal, Teknolojik, Yasal ve Çevresel Çevre Analizi-PESTLE)</w:t>
      </w:r>
    </w:p>
    <w:p w:rsidR="003F5AB6" w:rsidRPr="000F59F6" w:rsidRDefault="003F5AB6" w:rsidP="003F5AB6">
      <w:pPr>
        <w:pStyle w:val="ListeParagraf"/>
        <w:numPr>
          <w:ilvl w:val="1"/>
          <w:numId w:val="4"/>
        </w:numPr>
        <w:tabs>
          <w:tab w:val="left" w:pos="1223"/>
        </w:tabs>
        <w:spacing w:before="119" w:line="340" w:lineRule="auto"/>
        <w:ind w:left="804" w:right="2742" w:firstLine="0"/>
        <w:rPr>
          <w:sz w:val="24"/>
          <w:lang w:val="tr-TR"/>
        </w:rPr>
      </w:pPr>
      <w:r w:rsidRPr="000F59F6">
        <w:rPr>
          <w:sz w:val="24"/>
          <w:lang w:val="tr-TR"/>
        </w:rPr>
        <w:t>Güçlü ve Zayıf Yönler ile Fırsatlar ve Tehditler (GZFT) Analizi 2.10.Tespit ve İhtiyaçlarınBelirlenmesi</w:t>
      </w:r>
    </w:p>
    <w:p w:rsidR="003F5AB6" w:rsidRPr="000F59F6" w:rsidRDefault="003F5AB6" w:rsidP="003F5AB6">
      <w:pPr>
        <w:pStyle w:val="ListeParagraf"/>
        <w:numPr>
          <w:ilvl w:val="0"/>
          <w:numId w:val="7"/>
        </w:numPr>
        <w:tabs>
          <w:tab w:val="left" w:pos="685"/>
        </w:tabs>
        <w:spacing w:before="3" w:line="340" w:lineRule="auto"/>
        <w:ind w:right="7446" w:hanging="369"/>
        <w:jc w:val="left"/>
        <w:rPr>
          <w:sz w:val="24"/>
          <w:lang w:val="tr-TR"/>
        </w:rPr>
      </w:pPr>
      <w:r w:rsidRPr="000F59F6">
        <w:rPr>
          <w:b/>
          <w:sz w:val="24"/>
          <w:lang w:val="tr-TR"/>
        </w:rPr>
        <w:t xml:space="preserve">GELECEĞE BAKIŞ </w:t>
      </w:r>
      <w:r w:rsidRPr="000F59F6">
        <w:rPr>
          <w:sz w:val="24"/>
          <w:lang w:val="tr-TR"/>
        </w:rPr>
        <w:t>3.1.Misyon 3.2.Vizyon 3.3.TemelDeğerler</w:t>
      </w:r>
    </w:p>
    <w:p w:rsidR="003F5AB6" w:rsidRPr="000F59F6" w:rsidRDefault="003F5AB6" w:rsidP="003F5AB6">
      <w:pPr>
        <w:pStyle w:val="Balk5"/>
        <w:numPr>
          <w:ilvl w:val="0"/>
          <w:numId w:val="7"/>
        </w:numPr>
        <w:tabs>
          <w:tab w:val="left" w:pos="844"/>
        </w:tabs>
        <w:spacing w:before="3"/>
        <w:ind w:left="843" w:hanging="303"/>
        <w:jc w:val="left"/>
        <w:rPr>
          <w:lang w:val="tr-TR"/>
        </w:rPr>
      </w:pPr>
      <w:r w:rsidRPr="000F59F6">
        <w:rPr>
          <w:lang w:val="tr-TR"/>
        </w:rPr>
        <w:t>AMAÇ, HEDEF VE STRATEJİLERİNBELİRLENMESİ</w:t>
      </w:r>
    </w:p>
    <w:p w:rsidR="003F5AB6" w:rsidRPr="000F59F6" w:rsidRDefault="003F5AB6" w:rsidP="003F5AB6">
      <w:pPr>
        <w:pStyle w:val="ListeParagraf"/>
        <w:numPr>
          <w:ilvl w:val="1"/>
          <w:numId w:val="3"/>
        </w:numPr>
        <w:tabs>
          <w:tab w:val="left" w:pos="1276"/>
        </w:tabs>
        <w:spacing w:before="119" w:line="281" w:lineRule="exact"/>
        <w:rPr>
          <w:sz w:val="24"/>
          <w:lang w:val="tr-TR"/>
        </w:rPr>
      </w:pPr>
      <w:r w:rsidRPr="000F59F6">
        <w:rPr>
          <w:sz w:val="24"/>
          <w:lang w:val="tr-TR"/>
        </w:rPr>
        <w:t>Amaçlar</w:t>
      </w:r>
    </w:p>
    <w:p w:rsidR="003F5AB6" w:rsidRPr="000F59F6" w:rsidRDefault="003F5AB6" w:rsidP="003F5AB6">
      <w:pPr>
        <w:pStyle w:val="ListeParagraf"/>
        <w:numPr>
          <w:ilvl w:val="1"/>
          <w:numId w:val="3"/>
        </w:numPr>
        <w:tabs>
          <w:tab w:val="left" w:pos="1276"/>
        </w:tabs>
        <w:spacing w:line="281" w:lineRule="exact"/>
        <w:rPr>
          <w:sz w:val="24"/>
          <w:lang w:val="tr-TR"/>
        </w:rPr>
      </w:pPr>
      <w:r w:rsidRPr="000F59F6">
        <w:rPr>
          <w:sz w:val="24"/>
          <w:lang w:val="tr-TR"/>
        </w:rPr>
        <w:t>Hedefler</w:t>
      </w:r>
    </w:p>
    <w:p w:rsidR="003F5AB6" w:rsidRPr="000F59F6" w:rsidRDefault="003F5AB6" w:rsidP="003F5AB6">
      <w:pPr>
        <w:pStyle w:val="ListeParagraf"/>
        <w:numPr>
          <w:ilvl w:val="1"/>
          <w:numId w:val="3"/>
        </w:numPr>
        <w:tabs>
          <w:tab w:val="left" w:pos="1276"/>
        </w:tabs>
        <w:spacing w:line="281" w:lineRule="exact"/>
        <w:rPr>
          <w:sz w:val="24"/>
          <w:lang w:val="tr-TR"/>
        </w:rPr>
      </w:pPr>
      <w:r w:rsidRPr="000F59F6">
        <w:rPr>
          <w:sz w:val="24"/>
          <w:lang w:val="tr-TR"/>
        </w:rPr>
        <w:t>PerformansGöstergeleri</w:t>
      </w:r>
    </w:p>
    <w:p w:rsidR="003F5AB6" w:rsidRPr="000F59F6" w:rsidRDefault="003F5AB6" w:rsidP="003F5AB6">
      <w:pPr>
        <w:pStyle w:val="ListeParagraf"/>
        <w:numPr>
          <w:ilvl w:val="1"/>
          <w:numId w:val="3"/>
        </w:numPr>
        <w:tabs>
          <w:tab w:val="left" w:pos="1276"/>
        </w:tabs>
        <w:spacing w:line="281" w:lineRule="exact"/>
        <w:rPr>
          <w:sz w:val="24"/>
          <w:lang w:val="tr-TR"/>
        </w:rPr>
      </w:pPr>
      <w:r w:rsidRPr="000F59F6">
        <w:rPr>
          <w:sz w:val="24"/>
          <w:lang w:val="tr-TR"/>
        </w:rPr>
        <w:t>StratejilerinBelirlenmesi</w:t>
      </w:r>
    </w:p>
    <w:p w:rsidR="003F5AB6" w:rsidRPr="000F59F6" w:rsidRDefault="003F5AB6" w:rsidP="003F5AB6">
      <w:pPr>
        <w:pStyle w:val="ListeParagraf"/>
        <w:numPr>
          <w:ilvl w:val="1"/>
          <w:numId w:val="3"/>
        </w:numPr>
        <w:tabs>
          <w:tab w:val="left" w:pos="1276"/>
        </w:tabs>
        <w:spacing w:before="2"/>
        <w:rPr>
          <w:sz w:val="24"/>
          <w:lang w:val="tr-TR"/>
        </w:rPr>
      </w:pPr>
      <w:r w:rsidRPr="000F59F6">
        <w:rPr>
          <w:sz w:val="24"/>
          <w:lang w:val="tr-TR"/>
        </w:rPr>
        <w:t>Maliyetlendirme</w:t>
      </w:r>
    </w:p>
    <w:p w:rsidR="003F5AB6" w:rsidRPr="000F59F6" w:rsidRDefault="003F5AB6" w:rsidP="003F5AB6">
      <w:pPr>
        <w:pStyle w:val="GvdeMetni"/>
        <w:spacing w:before="10"/>
        <w:rPr>
          <w:sz w:val="23"/>
          <w:lang w:val="tr-TR"/>
        </w:rPr>
      </w:pPr>
    </w:p>
    <w:p w:rsidR="003F5AB6" w:rsidRPr="000F59F6" w:rsidRDefault="003F5AB6" w:rsidP="003F5AB6">
      <w:pPr>
        <w:pStyle w:val="Balk5"/>
        <w:numPr>
          <w:ilvl w:val="0"/>
          <w:numId w:val="7"/>
        </w:numPr>
        <w:tabs>
          <w:tab w:val="left" w:pos="896"/>
        </w:tabs>
        <w:ind w:left="896" w:hanging="250"/>
        <w:jc w:val="left"/>
        <w:rPr>
          <w:lang w:val="tr-TR"/>
        </w:rPr>
      </w:pPr>
      <w:r w:rsidRPr="000F59F6">
        <w:rPr>
          <w:lang w:val="tr-TR"/>
        </w:rPr>
        <w:t>İZLEME VEDEĞERLENDİRME</w:t>
      </w:r>
    </w:p>
    <w:p w:rsidR="003F5AB6" w:rsidRDefault="003F5AB6" w:rsidP="003F5AB6">
      <w:pPr>
        <w:pStyle w:val="ListeParagraf"/>
        <w:numPr>
          <w:ilvl w:val="0"/>
          <w:numId w:val="7"/>
        </w:numPr>
        <w:tabs>
          <w:tab w:val="left" w:pos="896"/>
        </w:tabs>
        <w:spacing w:before="118"/>
        <w:ind w:left="896" w:hanging="250"/>
        <w:jc w:val="left"/>
        <w:rPr>
          <w:b/>
          <w:sz w:val="24"/>
          <w:lang w:val="tr-TR"/>
        </w:rPr>
      </w:pPr>
      <w:r w:rsidRPr="000F59F6">
        <w:rPr>
          <w:b/>
          <w:sz w:val="24"/>
          <w:lang w:val="tr-TR"/>
        </w:rPr>
        <w:t>Tablo/Şekil/Grafikler/Ekler</w:t>
      </w:r>
    </w:p>
    <w:p w:rsidR="005B677B" w:rsidRDefault="005B677B" w:rsidP="005B677B">
      <w:pPr>
        <w:tabs>
          <w:tab w:val="left" w:pos="896"/>
        </w:tabs>
        <w:spacing w:before="118"/>
        <w:rPr>
          <w:b/>
          <w:sz w:val="24"/>
        </w:rPr>
      </w:pPr>
    </w:p>
    <w:p w:rsidR="005B677B" w:rsidRPr="005B677B" w:rsidRDefault="005B677B" w:rsidP="005B677B">
      <w:pPr>
        <w:tabs>
          <w:tab w:val="left" w:pos="896"/>
        </w:tabs>
        <w:spacing w:before="118"/>
        <w:rPr>
          <w:b/>
          <w:sz w:val="24"/>
        </w:rPr>
      </w:pPr>
    </w:p>
    <w:p w:rsidR="003F5AB6" w:rsidRPr="000F59F6" w:rsidRDefault="003F5AB6" w:rsidP="00EE62F8">
      <w:pPr>
        <w:pStyle w:val="ListeParagraf"/>
        <w:numPr>
          <w:ilvl w:val="0"/>
          <w:numId w:val="9"/>
        </w:numPr>
        <w:tabs>
          <w:tab w:val="left" w:pos="1007"/>
        </w:tabs>
        <w:spacing w:before="78"/>
        <w:rPr>
          <w:b/>
          <w:sz w:val="36"/>
          <w:lang w:val="tr-TR"/>
        </w:rPr>
      </w:pPr>
      <w:r w:rsidRPr="000F59F6">
        <w:rPr>
          <w:b/>
          <w:sz w:val="36"/>
          <w:lang w:val="tr-TR"/>
        </w:rPr>
        <w:t>GİRİŞ VE STRATEJİK PLANIN HAZIRLIKSÜRECİ</w:t>
      </w:r>
    </w:p>
    <w:p w:rsidR="003F5AB6" w:rsidRPr="000F59F6" w:rsidRDefault="003F5AB6" w:rsidP="003F5AB6">
      <w:pPr>
        <w:pStyle w:val="ListeParagraf"/>
        <w:numPr>
          <w:ilvl w:val="1"/>
          <w:numId w:val="1"/>
        </w:numPr>
        <w:tabs>
          <w:tab w:val="left" w:pos="839"/>
        </w:tabs>
        <w:spacing w:before="280"/>
        <w:jc w:val="both"/>
        <w:rPr>
          <w:b/>
          <w:sz w:val="32"/>
          <w:lang w:val="tr-TR"/>
        </w:rPr>
      </w:pPr>
      <w:r w:rsidRPr="000F59F6">
        <w:rPr>
          <w:b/>
          <w:sz w:val="32"/>
          <w:lang w:val="tr-TR"/>
        </w:rPr>
        <w:t>Strateji Geliştirme Kurulu ve Stratejik PlanEkibi</w:t>
      </w:r>
    </w:p>
    <w:p w:rsidR="003F5AB6" w:rsidRPr="000F59F6" w:rsidRDefault="003F5AB6" w:rsidP="003F5AB6">
      <w:pPr>
        <w:pStyle w:val="GvdeMetni"/>
        <w:rPr>
          <w:b/>
          <w:sz w:val="32"/>
          <w:lang w:val="tr-TR"/>
        </w:rPr>
      </w:pPr>
    </w:p>
    <w:p w:rsidR="009645C3" w:rsidRDefault="003F5AB6" w:rsidP="009645C3">
      <w:pPr>
        <w:pStyle w:val="Default"/>
        <w:rPr>
          <w:b/>
        </w:rPr>
      </w:pPr>
      <w:r w:rsidRPr="000F59F6">
        <w:rPr>
          <w:b/>
        </w:rPr>
        <w:t xml:space="preserve">Strateji Geliştirme Kurulu: </w:t>
      </w:r>
    </w:p>
    <w:p w:rsidR="00415BD4" w:rsidRDefault="00415BD4" w:rsidP="00415BD4">
      <w:pPr>
        <w:pStyle w:val="Default"/>
        <w:ind w:firstLine="708"/>
        <w:jc w:val="both"/>
        <w:rPr>
          <w:rFonts w:ascii="Arial" w:hAnsi="Arial" w:cs="Arial"/>
          <w:sz w:val="23"/>
          <w:szCs w:val="23"/>
        </w:rPr>
      </w:pPr>
    </w:p>
    <w:p w:rsidR="003F5AB6" w:rsidRPr="00C612AA" w:rsidRDefault="009645C3" w:rsidP="00415BD4">
      <w:pPr>
        <w:pStyle w:val="Default"/>
        <w:ind w:firstLine="708"/>
        <w:jc w:val="both"/>
        <w:rPr>
          <w:rFonts w:ascii="Arial" w:hAnsi="Arial" w:cs="Arial"/>
        </w:rPr>
      </w:pPr>
      <w:r w:rsidRPr="00C612AA">
        <w:rPr>
          <w:rFonts w:ascii="Arial" w:hAnsi="Arial" w:cs="Arial"/>
          <w:sz w:val="23"/>
          <w:szCs w:val="23"/>
        </w:rPr>
        <w:t xml:space="preserve">2024-2028 dönemi stratejik plan hazırlanması süreci </w:t>
      </w:r>
      <w:r w:rsidR="003F5AB6" w:rsidRPr="00C612AA">
        <w:rPr>
          <w:rFonts w:ascii="Arial" w:hAnsi="Arial" w:cs="Arial"/>
        </w:rPr>
        <w:t xml:space="preserve">Okul </w:t>
      </w:r>
      <w:r w:rsidR="00C612AA" w:rsidRPr="00C612AA">
        <w:rPr>
          <w:rFonts w:ascii="Arial" w:hAnsi="Arial" w:cs="Arial"/>
        </w:rPr>
        <w:t>M</w:t>
      </w:r>
      <w:r w:rsidR="003F5AB6" w:rsidRPr="00C612AA">
        <w:rPr>
          <w:rFonts w:ascii="Arial" w:hAnsi="Arial" w:cs="Arial"/>
        </w:rPr>
        <w:t xml:space="preserve">üdürünün başkanlığında, </w:t>
      </w:r>
      <w:r w:rsidR="00C612AA" w:rsidRPr="00C612AA">
        <w:rPr>
          <w:rFonts w:ascii="Arial" w:hAnsi="Arial" w:cs="Arial"/>
        </w:rPr>
        <w:t>üç</w:t>
      </w:r>
      <w:r w:rsidR="003F5AB6" w:rsidRPr="00C612AA">
        <w:rPr>
          <w:rFonts w:ascii="Arial" w:hAnsi="Arial" w:cs="Arial"/>
        </w:rPr>
        <w:t xml:space="preserve"> öğretmen ve okul/aile birliği başkanı ile bir yönetim kurulu üyesi olmak üzere </w:t>
      </w:r>
      <w:r w:rsidR="00C612AA" w:rsidRPr="00C612AA">
        <w:rPr>
          <w:rFonts w:ascii="Arial" w:hAnsi="Arial" w:cs="Arial"/>
        </w:rPr>
        <w:t xml:space="preserve">toplam </w:t>
      </w:r>
      <w:r w:rsidR="002C068E">
        <w:rPr>
          <w:rFonts w:ascii="Arial" w:hAnsi="Arial" w:cs="Arial"/>
        </w:rPr>
        <w:t>altı</w:t>
      </w:r>
      <w:r w:rsidR="003F5AB6" w:rsidRPr="00C612AA">
        <w:rPr>
          <w:rFonts w:ascii="Arial" w:hAnsi="Arial" w:cs="Arial"/>
        </w:rPr>
        <w:t xml:space="preserve"> kişiden oluşan üst kurul kurul</w:t>
      </w:r>
      <w:r w:rsidRPr="00C612AA">
        <w:rPr>
          <w:rFonts w:ascii="Arial" w:hAnsi="Arial" w:cs="Arial"/>
        </w:rPr>
        <w:t>du</w:t>
      </w:r>
      <w:r w:rsidR="003F5AB6" w:rsidRPr="00C612AA">
        <w:rPr>
          <w:rFonts w:ascii="Arial" w:hAnsi="Arial" w:cs="Arial"/>
        </w:rPr>
        <w:t>.</w:t>
      </w:r>
      <w:r w:rsidRPr="00C612AA">
        <w:rPr>
          <w:rFonts w:ascii="Arial" w:hAnsi="Arial" w:cs="Arial"/>
          <w:sz w:val="23"/>
          <w:szCs w:val="23"/>
        </w:rPr>
        <w:t xml:space="preserve"> Üst Kurul ve Stratejik Plan Ekibinin oluşturulması ile başlamıştır. Ekip tarafından oluşturulan çalışma takvimi kapsamında ilk aşamada durum analizi çalışmaları yapılmış ve durum analizi aşamasında paydaşlarımızın plan sürecine aktif katılımını sağlamak üzere paydaş anketi, toplantı ve görüşmeler yapılmıştır. Durum</w:t>
      </w:r>
      <w:r w:rsidR="00C612AA">
        <w:rPr>
          <w:rFonts w:ascii="Arial" w:hAnsi="Arial" w:cs="Arial"/>
          <w:sz w:val="23"/>
          <w:szCs w:val="23"/>
        </w:rPr>
        <w:t xml:space="preserve"> </w:t>
      </w:r>
      <w:r w:rsidRPr="00C612AA">
        <w:rPr>
          <w:rFonts w:ascii="Arial" w:hAnsi="Arial" w:cs="Arial"/>
          <w:sz w:val="23"/>
          <w:szCs w:val="23"/>
        </w:rPr>
        <w:t>analizinin</w:t>
      </w:r>
      <w:r w:rsidR="00C612AA">
        <w:rPr>
          <w:rFonts w:ascii="Arial" w:hAnsi="Arial" w:cs="Arial"/>
          <w:sz w:val="23"/>
          <w:szCs w:val="23"/>
        </w:rPr>
        <w:t xml:space="preserve"> </w:t>
      </w:r>
      <w:r w:rsidRPr="00C612AA">
        <w:rPr>
          <w:rFonts w:ascii="Arial" w:hAnsi="Arial" w:cs="Arial"/>
          <w:sz w:val="23"/>
          <w:szCs w:val="23"/>
        </w:rPr>
        <w:t>ardından geleceğe yö</w:t>
      </w:r>
      <w:r w:rsidR="00C612AA">
        <w:rPr>
          <w:rFonts w:ascii="Arial" w:hAnsi="Arial" w:cs="Arial"/>
          <w:sz w:val="23"/>
          <w:szCs w:val="23"/>
        </w:rPr>
        <w:t xml:space="preserve">nelim bölümüne geçilerek </w:t>
      </w:r>
      <w:r w:rsidRPr="00C612AA">
        <w:rPr>
          <w:rFonts w:ascii="Arial" w:hAnsi="Arial" w:cs="Arial"/>
          <w:sz w:val="23"/>
          <w:szCs w:val="23"/>
        </w:rPr>
        <w:t>okulumuzun amaç, hedef, gösterge ve eylemleri</w:t>
      </w:r>
      <w:r w:rsidR="00C612AA">
        <w:rPr>
          <w:rFonts w:ascii="Arial" w:hAnsi="Arial" w:cs="Arial"/>
          <w:sz w:val="23"/>
          <w:szCs w:val="23"/>
        </w:rPr>
        <w:t xml:space="preserve"> </w:t>
      </w:r>
      <w:r w:rsidRPr="00C612AA">
        <w:rPr>
          <w:rFonts w:ascii="Arial" w:hAnsi="Arial" w:cs="Arial"/>
          <w:sz w:val="23"/>
          <w:szCs w:val="23"/>
        </w:rPr>
        <w:t>belirlenmiştir. Çalışmaları</w:t>
      </w:r>
      <w:r w:rsidR="00C612AA">
        <w:rPr>
          <w:rFonts w:ascii="Arial" w:hAnsi="Arial" w:cs="Arial"/>
          <w:sz w:val="23"/>
          <w:szCs w:val="23"/>
        </w:rPr>
        <w:t xml:space="preserve"> yürüten ekip ve kurul bilgileri </w:t>
      </w:r>
      <w:r w:rsidRPr="00C612AA">
        <w:rPr>
          <w:rFonts w:ascii="Arial" w:hAnsi="Arial" w:cs="Arial"/>
          <w:sz w:val="23"/>
          <w:szCs w:val="23"/>
        </w:rPr>
        <w:t>altta verilmiştir.</w:t>
      </w:r>
    </w:p>
    <w:p w:rsidR="00C612AA" w:rsidRDefault="00C612AA" w:rsidP="003F5AB6">
      <w:pPr>
        <w:pStyle w:val="GvdeMetni"/>
        <w:spacing w:line="360" w:lineRule="auto"/>
        <w:ind w:left="118" w:right="279"/>
        <w:jc w:val="both"/>
        <w:rPr>
          <w:rFonts w:ascii="Arial" w:hAnsi="Arial" w:cs="Arial"/>
          <w:b/>
          <w:lang w:val="tr-TR"/>
        </w:rPr>
      </w:pPr>
    </w:p>
    <w:p w:rsidR="00415BD4" w:rsidRDefault="003F5AB6" w:rsidP="003F5AB6">
      <w:pPr>
        <w:pStyle w:val="GvdeMetni"/>
        <w:spacing w:line="360" w:lineRule="auto"/>
        <w:ind w:left="118" w:right="279"/>
        <w:jc w:val="both"/>
        <w:rPr>
          <w:rFonts w:ascii="Arial" w:hAnsi="Arial" w:cs="Arial"/>
          <w:b/>
          <w:lang w:val="tr-TR"/>
        </w:rPr>
      </w:pPr>
      <w:r w:rsidRPr="00C612AA">
        <w:rPr>
          <w:rFonts w:ascii="Arial" w:hAnsi="Arial" w:cs="Arial"/>
          <w:b/>
          <w:lang w:val="tr-TR"/>
        </w:rPr>
        <w:t>Stratejik</w:t>
      </w:r>
      <w:r w:rsidR="00C612AA">
        <w:rPr>
          <w:rFonts w:ascii="Arial" w:hAnsi="Arial" w:cs="Arial"/>
          <w:b/>
          <w:lang w:val="tr-TR"/>
        </w:rPr>
        <w:t xml:space="preserve"> </w:t>
      </w:r>
      <w:r w:rsidRPr="00C612AA">
        <w:rPr>
          <w:rFonts w:ascii="Arial" w:hAnsi="Arial" w:cs="Arial"/>
          <w:b/>
          <w:lang w:val="tr-TR"/>
        </w:rPr>
        <w:t>Plan</w:t>
      </w:r>
      <w:r w:rsidR="00C612AA">
        <w:rPr>
          <w:rFonts w:ascii="Arial" w:hAnsi="Arial" w:cs="Arial"/>
          <w:b/>
          <w:lang w:val="tr-TR"/>
        </w:rPr>
        <w:t xml:space="preserve"> </w:t>
      </w:r>
      <w:r w:rsidRPr="00C612AA">
        <w:rPr>
          <w:rFonts w:ascii="Arial" w:hAnsi="Arial" w:cs="Arial"/>
          <w:b/>
          <w:lang w:val="tr-TR"/>
        </w:rPr>
        <w:t>Ekibi:</w:t>
      </w:r>
    </w:p>
    <w:p w:rsidR="003F5AB6" w:rsidRPr="00C612AA" w:rsidRDefault="00C612AA" w:rsidP="00415BD4">
      <w:pPr>
        <w:pStyle w:val="GvdeMetni"/>
        <w:spacing w:line="360" w:lineRule="auto"/>
        <w:ind w:left="118" w:right="279" w:firstLine="590"/>
        <w:jc w:val="both"/>
        <w:rPr>
          <w:rFonts w:ascii="Arial" w:hAnsi="Arial" w:cs="Arial"/>
          <w:lang w:val="tr-TR"/>
        </w:rPr>
      </w:pPr>
      <w:r>
        <w:rPr>
          <w:rFonts w:ascii="Arial" w:hAnsi="Arial" w:cs="Arial"/>
          <w:b/>
          <w:lang w:val="tr-TR"/>
        </w:rPr>
        <w:t xml:space="preserve"> </w:t>
      </w:r>
      <w:r w:rsidR="003F5AB6" w:rsidRPr="00C612AA">
        <w:rPr>
          <w:rFonts w:ascii="Arial" w:hAnsi="Arial" w:cs="Arial"/>
          <w:lang w:val="tr-TR"/>
        </w:rPr>
        <w:t>Okul</w:t>
      </w:r>
      <w:r>
        <w:rPr>
          <w:rFonts w:ascii="Arial" w:hAnsi="Arial" w:cs="Arial"/>
          <w:lang w:val="tr-TR"/>
        </w:rPr>
        <w:t xml:space="preserve"> M</w:t>
      </w:r>
      <w:r w:rsidR="003F5AB6" w:rsidRPr="00C612AA">
        <w:rPr>
          <w:rFonts w:ascii="Arial" w:hAnsi="Arial" w:cs="Arial"/>
          <w:lang w:val="tr-TR"/>
        </w:rPr>
        <w:t>üdürü</w:t>
      </w:r>
      <w:r w:rsidR="00E9744D">
        <w:rPr>
          <w:rFonts w:ascii="Arial" w:hAnsi="Arial" w:cs="Arial"/>
          <w:lang w:val="tr-TR"/>
        </w:rPr>
        <w:t xml:space="preserve">müz Osman BOZKIR </w:t>
      </w:r>
      <w:r w:rsidR="003F5AB6" w:rsidRPr="00C612AA">
        <w:rPr>
          <w:rFonts w:ascii="Arial" w:hAnsi="Arial" w:cs="Arial"/>
          <w:lang w:val="tr-TR"/>
        </w:rPr>
        <w:t>tarafından</w:t>
      </w:r>
      <w:r>
        <w:rPr>
          <w:rFonts w:ascii="Arial" w:hAnsi="Arial" w:cs="Arial"/>
          <w:lang w:val="tr-TR"/>
        </w:rPr>
        <w:t xml:space="preserve"> </w:t>
      </w:r>
      <w:r w:rsidR="003F5AB6" w:rsidRPr="00C612AA">
        <w:rPr>
          <w:rFonts w:ascii="Arial" w:hAnsi="Arial" w:cs="Arial"/>
          <w:lang w:val="tr-TR"/>
        </w:rPr>
        <w:t>görevlendirilen</w:t>
      </w:r>
      <w:r>
        <w:rPr>
          <w:rFonts w:ascii="Arial" w:hAnsi="Arial" w:cs="Arial"/>
          <w:lang w:val="tr-TR"/>
        </w:rPr>
        <w:t xml:space="preserve"> </w:t>
      </w:r>
      <w:r w:rsidR="003F5AB6" w:rsidRPr="00C612AA">
        <w:rPr>
          <w:rFonts w:ascii="Arial" w:hAnsi="Arial" w:cs="Arial"/>
          <w:lang w:val="tr-TR"/>
        </w:rPr>
        <w:t>ve</w:t>
      </w:r>
      <w:r>
        <w:rPr>
          <w:rFonts w:ascii="Arial" w:hAnsi="Arial" w:cs="Arial"/>
          <w:lang w:val="tr-TR"/>
        </w:rPr>
        <w:t xml:space="preserve"> </w:t>
      </w:r>
      <w:r w:rsidR="003F5AB6" w:rsidRPr="00C612AA">
        <w:rPr>
          <w:rFonts w:ascii="Arial" w:hAnsi="Arial" w:cs="Arial"/>
          <w:lang w:val="tr-TR"/>
        </w:rPr>
        <w:t>üst</w:t>
      </w:r>
      <w:r>
        <w:rPr>
          <w:rFonts w:ascii="Arial" w:hAnsi="Arial" w:cs="Arial"/>
          <w:lang w:val="tr-TR"/>
        </w:rPr>
        <w:t xml:space="preserve"> </w:t>
      </w:r>
      <w:r w:rsidR="003F5AB6" w:rsidRPr="00C612AA">
        <w:rPr>
          <w:rFonts w:ascii="Arial" w:hAnsi="Arial" w:cs="Arial"/>
          <w:lang w:val="tr-TR"/>
        </w:rPr>
        <w:t>kurul</w:t>
      </w:r>
      <w:r>
        <w:rPr>
          <w:rFonts w:ascii="Arial" w:hAnsi="Arial" w:cs="Arial"/>
          <w:lang w:val="tr-TR"/>
        </w:rPr>
        <w:t xml:space="preserve"> </w:t>
      </w:r>
      <w:r w:rsidR="003F5AB6" w:rsidRPr="00C612AA">
        <w:rPr>
          <w:rFonts w:ascii="Arial" w:hAnsi="Arial" w:cs="Arial"/>
          <w:lang w:val="tr-TR"/>
        </w:rPr>
        <w:t>üyesi</w:t>
      </w:r>
      <w:r>
        <w:rPr>
          <w:rFonts w:ascii="Arial" w:hAnsi="Arial" w:cs="Arial"/>
          <w:lang w:val="tr-TR"/>
        </w:rPr>
        <w:t xml:space="preserve"> </w:t>
      </w:r>
      <w:r w:rsidR="003F5AB6" w:rsidRPr="00C612AA">
        <w:rPr>
          <w:rFonts w:ascii="Arial" w:hAnsi="Arial" w:cs="Arial"/>
          <w:lang w:val="tr-TR"/>
        </w:rPr>
        <w:t xml:space="preserve">olmayan </w:t>
      </w:r>
      <w:r>
        <w:rPr>
          <w:rFonts w:ascii="Arial" w:hAnsi="Arial" w:cs="Arial"/>
          <w:lang w:val="tr-TR"/>
        </w:rPr>
        <w:t>M</w:t>
      </w:r>
      <w:r w:rsidR="003F5AB6" w:rsidRPr="00C612AA">
        <w:rPr>
          <w:rFonts w:ascii="Arial" w:hAnsi="Arial" w:cs="Arial"/>
          <w:lang w:val="tr-TR"/>
        </w:rPr>
        <w:t>ü</w:t>
      </w:r>
      <w:r>
        <w:rPr>
          <w:rFonts w:ascii="Arial" w:hAnsi="Arial" w:cs="Arial"/>
          <w:lang w:val="tr-TR"/>
        </w:rPr>
        <w:t>dür Y</w:t>
      </w:r>
      <w:r w:rsidR="003F5AB6" w:rsidRPr="00C612AA">
        <w:rPr>
          <w:rFonts w:ascii="Arial" w:hAnsi="Arial" w:cs="Arial"/>
          <w:lang w:val="tr-TR"/>
        </w:rPr>
        <w:t>ardımcısı</w:t>
      </w:r>
      <w:r>
        <w:rPr>
          <w:rFonts w:ascii="Arial" w:hAnsi="Arial" w:cs="Arial"/>
          <w:lang w:val="tr-TR"/>
        </w:rPr>
        <w:t xml:space="preserve"> </w:t>
      </w:r>
      <w:r w:rsidR="003F5AB6" w:rsidRPr="00C612AA">
        <w:rPr>
          <w:rFonts w:ascii="Arial" w:hAnsi="Arial" w:cs="Arial"/>
          <w:lang w:val="tr-TR"/>
        </w:rPr>
        <w:t>başkanlığında,</w:t>
      </w:r>
      <w:r>
        <w:rPr>
          <w:rFonts w:ascii="Arial" w:hAnsi="Arial" w:cs="Arial"/>
          <w:lang w:val="tr-TR"/>
        </w:rPr>
        <w:t xml:space="preserve"> </w:t>
      </w:r>
      <w:r w:rsidR="003F5AB6" w:rsidRPr="00C612AA">
        <w:rPr>
          <w:rFonts w:ascii="Arial" w:hAnsi="Arial" w:cs="Arial"/>
          <w:lang w:val="tr-TR"/>
        </w:rPr>
        <w:t>belirlenen</w:t>
      </w:r>
      <w:r>
        <w:rPr>
          <w:rFonts w:ascii="Arial" w:hAnsi="Arial" w:cs="Arial"/>
          <w:lang w:val="tr-TR"/>
        </w:rPr>
        <w:t xml:space="preserve"> </w:t>
      </w:r>
      <w:r w:rsidR="003F5AB6" w:rsidRPr="00C612AA">
        <w:rPr>
          <w:rFonts w:ascii="Arial" w:hAnsi="Arial" w:cs="Arial"/>
          <w:lang w:val="tr-TR"/>
        </w:rPr>
        <w:t>öğretmenler</w:t>
      </w:r>
      <w:r>
        <w:rPr>
          <w:rFonts w:ascii="Arial" w:hAnsi="Arial" w:cs="Arial"/>
          <w:lang w:val="tr-TR"/>
        </w:rPr>
        <w:t xml:space="preserve"> </w:t>
      </w:r>
      <w:r w:rsidR="003F5AB6" w:rsidRPr="00C612AA">
        <w:rPr>
          <w:rFonts w:ascii="Arial" w:hAnsi="Arial" w:cs="Arial"/>
          <w:lang w:val="tr-TR"/>
        </w:rPr>
        <w:t>ve</w:t>
      </w:r>
      <w:r>
        <w:rPr>
          <w:rFonts w:ascii="Arial" w:hAnsi="Arial" w:cs="Arial"/>
          <w:lang w:val="tr-TR"/>
        </w:rPr>
        <w:t xml:space="preserve"> </w:t>
      </w:r>
      <w:r w:rsidR="003F5AB6" w:rsidRPr="00C612AA">
        <w:rPr>
          <w:rFonts w:ascii="Arial" w:hAnsi="Arial" w:cs="Arial"/>
          <w:lang w:val="tr-TR"/>
        </w:rPr>
        <w:t>gönüllü</w:t>
      </w:r>
      <w:r>
        <w:rPr>
          <w:rFonts w:ascii="Arial" w:hAnsi="Arial" w:cs="Arial"/>
          <w:lang w:val="tr-TR"/>
        </w:rPr>
        <w:t xml:space="preserve"> </w:t>
      </w:r>
      <w:r w:rsidR="003F5AB6" w:rsidRPr="00C612AA">
        <w:rPr>
          <w:rFonts w:ascii="Arial" w:hAnsi="Arial" w:cs="Arial"/>
          <w:lang w:val="tr-TR"/>
        </w:rPr>
        <w:t>velilerden</w:t>
      </w:r>
      <w:r>
        <w:rPr>
          <w:rFonts w:ascii="Arial" w:hAnsi="Arial" w:cs="Arial"/>
          <w:lang w:val="tr-TR"/>
        </w:rPr>
        <w:t xml:space="preserve"> </w:t>
      </w:r>
      <w:r w:rsidR="00E9744D">
        <w:rPr>
          <w:rFonts w:ascii="Arial" w:hAnsi="Arial" w:cs="Arial"/>
          <w:lang w:val="tr-TR"/>
        </w:rPr>
        <w:t>oluşmuştur</w:t>
      </w:r>
      <w:r w:rsidR="003F5AB6" w:rsidRPr="00C612AA">
        <w:rPr>
          <w:rFonts w:ascii="Arial" w:hAnsi="Arial" w:cs="Arial"/>
          <w:lang w:val="tr-TR"/>
        </w:rPr>
        <w:t>.</w:t>
      </w:r>
      <w:r w:rsidR="00415BD4">
        <w:rPr>
          <w:rFonts w:ascii="Arial" w:hAnsi="Arial" w:cs="Arial"/>
          <w:lang w:val="tr-TR"/>
        </w:rPr>
        <w:t xml:space="preserve"> Kurul ve ekip bilgileri Tablo 1 de yazılmıştır.</w:t>
      </w:r>
    </w:p>
    <w:p w:rsidR="00415BD4" w:rsidRDefault="00415BD4" w:rsidP="003F5AB6">
      <w:pPr>
        <w:ind w:left="118"/>
        <w:jc w:val="both"/>
        <w:rPr>
          <w:rFonts w:ascii="Arial" w:hAnsi="Arial" w:cs="Arial"/>
          <w:b/>
          <w:sz w:val="20"/>
        </w:rPr>
      </w:pPr>
    </w:p>
    <w:p w:rsidR="00415BD4" w:rsidRDefault="00415BD4" w:rsidP="003F5AB6">
      <w:pPr>
        <w:ind w:left="118"/>
        <w:jc w:val="both"/>
        <w:rPr>
          <w:rFonts w:ascii="Arial" w:hAnsi="Arial" w:cs="Arial"/>
          <w:b/>
          <w:sz w:val="20"/>
        </w:rPr>
      </w:pPr>
    </w:p>
    <w:p w:rsidR="00415BD4" w:rsidRDefault="00415BD4" w:rsidP="003F5AB6">
      <w:pPr>
        <w:ind w:left="118"/>
        <w:jc w:val="both"/>
        <w:rPr>
          <w:rFonts w:ascii="Arial" w:hAnsi="Arial" w:cs="Arial"/>
          <w:b/>
          <w:sz w:val="20"/>
        </w:rPr>
      </w:pPr>
    </w:p>
    <w:p w:rsidR="00415BD4" w:rsidRDefault="00415BD4" w:rsidP="003F5AB6">
      <w:pPr>
        <w:ind w:left="118"/>
        <w:jc w:val="both"/>
        <w:rPr>
          <w:rFonts w:ascii="Arial" w:hAnsi="Arial" w:cs="Arial"/>
          <w:b/>
          <w:sz w:val="20"/>
        </w:rPr>
      </w:pPr>
    </w:p>
    <w:p w:rsidR="00415BD4" w:rsidRDefault="00415BD4" w:rsidP="003F5AB6">
      <w:pPr>
        <w:ind w:left="118"/>
        <w:jc w:val="both"/>
        <w:rPr>
          <w:rFonts w:ascii="Arial" w:hAnsi="Arial" w:cs="Arial"/>
          <w:b/>
          <w:sz w:val="20"/>
        </w:rPr>
      </w:pPr>
    </w:p>
    <w:p w:rsidR="00BF19A0" w:rsidRDefault="00BF19A0" w:rsidP="003F5AB6">
      <w:pPr>
        <w:ind w:left="118"/>
        <w:jc w:val="both"/>
        <w:rPr>
          <w:rFonts w:ascii="Arial" w:hAnsi="Arial" w:cs="Arial"/>
          <w:b/>
          <w:sz w:val="20"/>
        </w:rPr>
      </w:pPr>
    </w:p>
    <w:p w:rsidR="00BF19A0" w:rsidRDefault="00BF19A0" w:rsidP="003F5AB6">
      <w:pPr>
        <w:ind w:left="118"/>
        <w:jc w:val="both"/>
        <w:rPr>
          <w:rFonts w:ascii="Arial" w:hAnsi="Arial" w:cs="Arial"/>
          <w:b/>
          <w:sz w:val="20"/>
        </w:rPr>
      </w:pPr>
    </w:p>
    <w:p w:rsidR="00415BD4" w:rsidRDefault="00415BD4" w:rsidP="003F5AB6">
      <w:pPr>
        <w:ind w:left="118"/>
        <w:jc w:val="both"/>
        <w:rPr>
          <w:rFonts w:ascii="Arial" w:hAnsi="Arial" w:cs="Arial"/>
          <w:b/>
          <w:sz w:val="20"/>
        </w:rPr>
      </w:pPr>
    </w:p>
    <w:p w:rsidR="00415BD4" w:rsidRDefault="00415BD4" w:rsidP="003F5AB6">
      <w:pPr>
        <w:ind w:left="118"/>
        <w:jc w:val="both"/>
        <w:rPr>
          <w:rFonts w:ascii="Arial" w:hAnsi="Arial" w:cs="Arial"/>
          <w:b/>
          <w:sz w:val="20"/>
        </w:rPr>
      </w:pPr>
    </w:p>
    <w:p w:rsidR="00415BD4" w:rsidRDefault="00415BD4" w:rsidP="003F5AB6">
      <w:pPr>
        <w:ind w:left="118"/>
        <w:jc w:val="both"/>
        <w:rPr>
          <w:rFonts w:ascii="Arial" w:hAnsi="Arial" w:cs="Arial"/>
          <w:b/>
          <w:sz w:val="20"/>
        </w:rPr>
      </w:pPr>
    </w:p>
    <w:p w:rsidR="003F5AB6" w:rsidRPr="00C612AA" w:rsidRDefault="003F5AB6" w:rsidP="003F5AB6">
      <w:pPr>
        <w:ind w:left="118"/>
        <w:jc w:val="both"/>
        <w:rPr>
          <w:rFonts w:ascii="Arial" w:hAnsi="Arial" w:cs="Arial"/>
          <w:b/>
          <w:sz w:val="20"/>
        </w:rPr>
      </w:pPr>
      <w:r w:rsidRPr="00C612AA">
        <w:rPr>
          <w:rFonts w:ascii="Arial" w:hAnsi="Arial" w:cs="Arial"/>
          <w:b/>
          <w:sz w:val="20"/>
        </w:rPr>
        <w:t>Tablo 1. Strateji Geliştirme Kurulu ve Stratejik Plan Ekibi Tablosu</w:t>
      </w: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2928"/>
        <w:gridCol w:w="1598"/>
        <w:gridCol w:w="2986"/>
        <w:gridCol w:w="1711"/>
      </w:tblGrid>
      <w:tr w:rsidR="003F5AB6" w:rsidRPr="000F59F6">
        <w:trPr>
          <w:trHeight w:val="740"/>
        </w:trPr>
        <w:tc>
          <w:tcPr>
            <w:tcW w:w="4526" w:type="dxa"/>
            <w:gridSpan w:val="2"/>
            <w:shd w:val="clear" w:color="auto" w:fill="00B0F0"/>
          </w:tcPr>
          <w:p w:rsidR="003F5AB6" w:rsidRPr="000F59F6" w:rsidRDefault="003F5AB6">
            <w:pPr>
              <w:pStyle w:val="TableParagraph"/>
              <w:spacing w:before="1"/>
              <w:rPr>
                <w:b/>
                <w:lang w:val="tr-TR"/>
              </w:rPr>
            </w:pPr>
          </w:p>
          <w:p w:rsidR="003F5AB6" w:rsidRPr="000F59F6" w:rsidRDefault="003F5AB6">
            <w:pPr>
              <w:pStyle w:val="TableParagraph"/>
              <w:spacing w:before="1"/>
              <w:ind w:left="674"/>
              <w:rPr>
                <w:b/>
                <w:sz w:val="20"/>
                <w:lang w:val="tr-TR"/>
              </w:rPr>
            </w:pPr>
            <w:r w:rsidRPr="000F59F6">
              <w:rPr>
                <w:b/>
                <w:sz w:val="20"/>
                <w:lang w:val="tr-TR"/>
              </w:rPr>
              <w:t>Strateji Geliştirme Kurulu Bilgileri</w:t>
            </w:r>
          </w:p>
        </w:tc>
        <w:tc>
          <w:tcPr>
            <w:tcW w:w="4697" w:type="dxa"/>
            <w:gridSpan w:val="2"/>
            <w:shd w:val="clear" w:color="auto" w:fill="00B0F0"/>
          </w:tcPr>
          <w:p w:rsidR="003F5AB6" w:rsidRPr="000F59F6" w:rsidRDefault="003F5AB6">
            <w:pPr>
              <w:pStyle w:val="TableParagraph"/>
              <w:spacing w:before="1"/>
              <w:rPr>
                <w:b/>
                <w:lang w:val="tr-TR"/>
              </w:rPr>
            </w:pPr>
          </w:p>
          <w:p w:rsidR="003F5AB6" w:rsidRPr="000F59F6" w:rsidRDefault="003F5AB6">
            <w:pPr>
              <w:pStyle w:val="TableParagraph"/>
              <w:spacing w:before="1"/>
              <w:ind w:left="1062"/>
              <w:rPr>
                <w:b/>
                <w:sz w:val="20"/>
                <w:lang w:val="tr-TR"/>
              </w:rPr>
            </w:pPr>
            <w:r w:rsidRPr="000F59F6">
              <w:rPr>
                <w:b/>
                <w:sz w:val="20"/>
                <w:lang w:val="tr-TR"/>
              </w:rPr>
              <w:t>Stratejik Plan Ekibi Bilgileri</w:t>
            </w:r>
          </w:p>
        </w:tc>
      </w:tr>
      <w:tr w:rsidR="003F5AB6" w:rsidRPr="000F59F6">
        <w:trPr>
          <w:trHeight w:val="580"/>
        </w:trPr>
        <w:tc>
          <w:tcPr>
            <w:tcW w:w="2928" w:type="dxa"/>
          </w:tcPr>
          <w:p w:rsidR="003F5AB6" w:rsidRPr="000F59F6" w:rsidRDefault="003F5AB6">
            <w:pPr>
              <w:pStyle w:val="TableParagraph"/>
              <w:rPr>
                <w:b/>
                <w:sz w:val="20"/>
                <w:lang w:val="tr-TR"/>
              </w:rPr>
            </w:pPr>
          </w:p>
          <w:p w:rsidR="003F5AB6" w:rsidRPr="000F59F6" w:rsidRDefault="003F5AB6">
            <w:pPr>
              <w:pStyle w:val="TableParagraph"/>
              <w:ind w:left="954" w:right="955"/>
              <w:jc w:val="center"/>
              <w:rPr>
                <w:b/>
                <w:sz w:val="20"/>
                <w:lang w:val="tr-TR"/>
              </w:rPr>
            </w:pPr>
            <w:r w:rsidRPr="000F59F6">
              <w:rPr>
                <w:b/>
                <w:sz w:val="20"/>
                <w:lang w:val="tr-TR"/>
              </w:rPr>
              <w:t>Adı Soyadı</w:t>
            </w:r>
          </w:p>
        </w:tc>
        <w:tc>
          <w:tcPr>
            <w:tcW w:w="1598" w:type="dxa"/>
          </w:tcPr>
          <w:p w:rsidR="003F5AB6" w:rsidRPr="000F59F6" w:rsidRDefault="003F5AB6">
            <w:pPr>
              <w:pStyle w:val="TableParagraph"/>
              <w:rPr>
                <w:b/>
                <w:sz w:val="20"/>
                <w:lang w:val="tr-TR"/>
              </w:rPr>
            </w:pPr>
          </w:p>
          <w:p w:rsidR="003F5AB6" w:rsidRPr="000F59F6" w:rsidRDefault="003F5AB6">
            <w:pPr>
              <w:pStyle w:val="TableParagraph"/>
              <w:ind w:left="467"/>
              <w:rPr>
                <w:b/>
                <w:sz w:val="20"/>
                <w:lang w:val="tr-TR"/>
              </w:rPr>
            </w:pPr>
            <w:proofErr w:type="spellStart"/>
            <w:r w:rsidRPr="000F59F6">
              <w:rPr>
                <w:b/>
                <w:sz w:val="20"/>
                <w:lang w:val="tr-TR"/>
              </w:rPr>
              <w:t>Ünvanı</w:t>
            </w:r>
            <w:proofErr w:type="spellEnd"/>
          </w:p>
        </w:tc>
        <w:tc>
          <w:tcPr>
            <w:tcW w:w="2986" w:type="dxa"/>
          </w:tcPr>
          <w:p w:rsidR="003F5AB6" w:rsidRPr="000F59F6" w:rsidRDefault="003F5AB6">
            <w:pPr>
              <w:pStyle w:val="TableParagraph"/>
              <w:rPr>
                <w:b/>
                <w:sz w:val="20"/>
                <w:lang w:val="tr-TR"/>
              </w:rPr>
            </w:pPr>
          </w:p>
          <w:p w:rsidR="003F5AB6" w:rsidRPr="000F59F6" w:rsidRDefault="003F5AB6">
            <w:pPr>
              <w:pStyle w:val="TableParagraph"/>
              <w:ind w:left="982" w:right="983"/>
              <w:jc w:val="center"/>
              <w:rPr>
                <w:b/>
                <w:sz w:val="20"/>
                <w:lang w:val="tr-TR"/>
              </w:rPr>
            </w:pPr>
            <w:r w:rsidRPr="000F59F6">
              <w:rPr>
                <w:b/>
                <w:sz w:val="20"/>
                <w:lang w:val="tr-TR"/>
              </w:rPr>
              <w:t>Adı Soyadı</w:t>
            </w:r>
          </w:p>
        </w:tc>
        <w:tc>
          <w:tcPr>
            <w:tcW w:w="1711" w:type="dxa"/>
          </w:tcPr>
          <w:p w:rsidR="003F5AB6" w:rsidRPr="000F59F6" w:rsidRDefault="003F5AB6">
            <w:pPr>
              <w:pStyle w:val="TableParagraph"/>
              <w:rPr>
                <w:b/>
                <w:sz w:val="20"/>
                <w:lang w:val="tr-TR"/>
              </w:rPr>
            </w:pPr>
          </w:p>
          <w:p w:rsidR="003F5AB6" w:rsidRPr="000F59F6" w:rsidRDefault="003F5AB6">
            <w:pPr>
              <w:pStyle w:val="TableParagraph"/>
              <w:ind w:left="522"/>
              <w:rPr>
                <w:b/>
                <w:sz w:val="20"/>
                <w:lang w:val="tr-TR"/>
              </w:rPr>
            </w:pPr>
            <w:proofErr w:type="spellStart"/>
            <w:r w:rsidRPr="000F59F6">
              <w:rPr>
                <w:b/>
                <w:sz w:val="20"/>
                <w:lang w:val="tr-TR"/>
              </w:rPr>
              <w:t>Ünvanı</w:t>
            </w:r>
            <w:proofErr w:type="spellEnd"/>
          </w:p>
        </w:tc>
      </w:tr>
      <w:tr w:rsidR="003F5AB6" w:rsidRPr="000F59F6">
        <w:trPr>
          <w:trHeight w:val="280"/>
        </w:trPr>
        <w:tc>
          <w:tcPr>
            <w:tcW w:w="2928" w:type="dxa"/>
          </w:tcPr>
          <w:p w:rsidR="003F5AB6" w:rsidRPr="000F59F6" w:rsidRDefault="004E740B">
            <w:pPr>
              <w:pStyle w:val="TableParagraph"/>
              <w:rPr>
                <w:rFonts w:ascii="Times New Roman"/>
                <w:sz w:val="20"/>
                <w:lang w:val="tr-TR"/>
              </w:rPr>
            </w:pPr>
            <w:r>
              <w:rPr>
                <w:rFonts w:ascii="Times New Roman"/>
                <w:sz w:val="20"/>
                <w:lang w:val="tr-TR"/>
              </w:rPr>
              <w:t>OSMAN BOZKIR</w:t>
            </w:r>
          </w:p>
        </w:tc>
        <w:tc>
          <w:tcPr>
            <w:tcW w:w="1598" w:type="dxa"/>
          </w:tcPr>
          <w:p w:rsidR="003F5AB6" w:rsidRPr="000F59F6" w:rsidRDefault="004E740B" w:rsidP="00843B4E">
            <w:pPr>
              <w:pStyle w:val="TableParagraph"/>
              <w:jc w:val="center"/>
              <w:rPr>
                <w:rFonts w:ascii="Times New Roman"/>
                <w:sz w:val="20"/>
                <w:lang w:val="tr-TR"/>
              </w:rPr>
            </w:pPr>
            <w:r>
              <w:rPr>
                <w:rFonts w:ascii="Times New Roman"/>
                <w:sz w:val="20"/>
                <w:lang w:val="tr-TR"/>
              </w:rPr>
              <w:t>OKUL M</w:t>
            </w:r>
            <w:r>
              <w:rPr>
                <w:rFonts w:ascii="Times New Roman"/>
                <w:sz w:val="20"/>
                <w:lang w:val="tr-TR"/>
              </w:rPr>
              <w:t>Ü</w:t>
            </w:r>
            <w:r>
              <w:rPr>
                <w:rFonts w:ascii="Times New Roman"/>
                <w:sz w:val="20"/>
                <w:lang w:val="tr-TR"/>
              </w:rPr>
              <w:t>D</w:t>
            </w:r>
            <w:r>
              <w:rPr>
                <w:rFonts w:ascii="Times New Roman"/>
                <w:sz w:val="20"/>
                <w:lang w:val="tr-TR"/>
              </w:rPr>
              <w:t>Ü</w:t>
            </w:r>
            <w:r>
              <w:rPr>
                <w:rFonts w:ascii="Times New Roman"/>
                <w:sz w:val="20"/>
                <w:lang w:val="tr-TR"/>
              </w:rPr>
              <w:t>R</w:t>
            </w:r>
            <w:r>
              <w:rPr>
                <w:rFonts w:ascii="Times New Roman"/>
                <w:sz w:val="20"/>
                <w:lang w:val="tr-TR"/>
              </w:rPr>
              <w:t>Ü</w:t>
            </w:r>
          </w:p>
        </w:tc>
        <w:tc>
          <w:tcPr>
            <w:tcW w:w="2986" w:type="dxa"/>
          </w:tcPr>
          <w:p w:rsidR="003F5AB6" w:rsidRPr="000F59F6" w:rsidRDefault="004E740B">
            <w:pPr>
              <w:pStyle w:val="TableParagraph"/>
              <w:rPr>
                <w:rFonts w:ascii="Times New Roman"/>
                <w:sz w:val="20"/>
                <w:lang w:val="tr-TR"/>
              </w:rPr>
            </w:pPr>
            <w:r>
              <w:rPr>
                <w:rFonts w:ascii="Times New Roman"/>
                <w:sz w:val="20"/>
                <w:lang w:val="tr-TR"/>
              </w:rPr>
              <w:t>AL</w:t>
            </w:r>
            <w:r>
              <w:rPr>
                <w:rFonts w:ascii="Times New Roman"/>
                <w:sz w:val="20"/>
                <w:lang w:val="tr-TR"/>
              </w:rPr>
              <w:t>İ</w:t>
            </w:r>
            <w:r>
              <w:rPr>
                <w:rFonts w:ascii="Times New Roman"/>
                <w:sz w:val="20"/>
                <w:lang w:val="tr-TR"/>
              </w:rPr>
              <w:t xml:space="preserve"> DEM</w:t>
            </w:r>
            <w:r>
              <w:rPr>
                <w:rFonts w:ascii="Times New Roman"/>
                <w:sz w:val="20"/>
                <w:lang w:val="tr-TR"/>
              </w:rPr>
              <w:t>İ</w:t>
            </w:r>
            <w:r>
              <w:rPr>
                <w:rFonts w:ascii="Times New Roman"/>
                <w:sz w:val="20"/>
                <w:lang w:val="tr-TR"/>
              </w:rPr>
              <w:t>REL</w:t>
            </w:r>
          </w:p>
        </w:tc>
        <w:tc>
          <w:tcPr>
            <w:tcW w:w="1711" w:type="dxa"/>
          </w:tcPr>
          <w:p w:rsidR="004E740B" w:rsidRDefault="004E740B" w:rsidP="004E740B">
            <w:pPr>
              <w:pStyle w:val="TableParagraph"/>
              <w:rPr>
                <w:rFonts w:ascii="Times New Roman"/>
                <w:sz w:val="20"/>
                <w:lang w:val="tr-TR"/>
              </w:rPr>
            </w:pPr>
            <w:r>
              <w:rPr>
                <w:rFonts w:ascii="Times New Roman"/>
                <w:sz w:val="20"/>
                <w:lang w:val="tr-TR"/>
              </w:rPr>
              <w:t>M</w:t>
            </w:r>
            <w:r>
              <w:rPr>
                <w:rFonts w:ascii="Times New Roman"/>
                <w:sz w:val="20"/>
                <w:lang w:val="tr-TR"/>
              </w:rPr>
              <w:t>Ü</w:t>
            </w:r>
            <w:r>
              <w:rPr>
                <w:rFonts w:ascii="Times New Roman"/>
                <w:sz w:val="20"/>
                <w:lang w:val="tr-TR"/>
              </w:rPr>
              <w:t>D</w:t>
            </w:r>
            <w:r>
              <w:rPr>
                <w:rFonts w:ascii="Times New Roman"/>
                <w:sz w:val="20"/>
                <w:lang w:val="tr-TR"/>
              </w:rPr>
              <w:t>Ü</w:t>
            </w:r>
            <w:r>
              <w:rPr>
                <w:rFonts w:ascii="Times New Roman"/>
                <w:sz w:val="20"/>
                <w:lang w:val="tr-TR"/>
              </w:rPr>
              <w:t>R YRD.</w:t>
            </w:r>
          </w:p>
          <w:p w:rsidR="00625E71" w:rsidRPr="000F59F6" w:rsidRDefault="00625E71" w:rsidP="004E740B">
            <w:pPr>
              <w:pStyle w:val="TableParagraph"/>
              <w:rPr>
                <w:rFonts w:ascii="Times New Roman"/>
                <w:sz w:val="20"/>
                <w:lang w:val="tr-TR"/>
              </w:rPr>
            </w:pPr>
          </w:p>
        </w:tc>
      </w:tr>
      <w:tr w:rsidR="003F5AB6" w:rsidRPr="000F59F6">
        <w:trPr>
          <w:trHeight w:val="280"/>
        </w:trPr>
        <w:tc>
          <w:tcPr>
            <w:tcW w:w="2928" w:type="dxa"/>
          </w:tcPr>
          <w:p w:rsidR="003F5AB6" w:rsidRPr="000F59F6" w:rsidRDefault="004E740B">
            <w:pPr>
              <w:pStyle w:val="TableParagraph"/>
              <w:rPr>
                <w:rFonts w:ascii="Times New Roman"/>
                <w:sz w:val="20"/>
                <w:lang w:val="tr-TR"/>
              </w:rPr>
            </w:pPr>
            <w:r>
              <w:rPr>
                <w:rFonts w:ascii="Times New Roman"/>
                <w:sz w:val="20"/>
                <w:lang w:val="tr-TR"/>
              </w:rPr>
              <w:t>HUR</w:t>
            </w:r>
            <w:r>
              <w:rPr>
                <w:rFonts w:ascii="Times New Roman"/>
                <w:sz w:val="20"/>
                <w:lang w:val="tr-TR"/>
              </w:rPr>
              <w:t>İ</w:t>
            </w:r>
            <w:r>
              <w:rPr>
                <w:rFonts w:ascii="Times New Roman"/>
                <w:sz w:val="20"/>
                <w:lang w:val="tr-TR"/>
              </w:rPr>
              <w:t xml:space="preserve">YE </w:t>
            </w:r>
            <w:r>
              <w:rPr>
                <w:rFonts w:ascii="Times New Roman"/>
                <w:sz w:val="20"/>
                <w:lang w:val="tr-TR"/>
              </w:rPr>
              <w:t>Ö</w:t>
            </w:r>
            <w:r>
              <w:rPr>
                <w:rFonts w:ascii="Times New Roman"/>
                <w:sz w:val="20"/>
                <w:lang w:val="tr-TR"/>
              </w:rPr>
              <w:t>ZKAN</w:t>
            </w:r>
          </w:p>
        </w:tc>
        <w:tc>
          <w:tcPr>
            <w:tcW w:w="1598" w:type="dxa"/>
          </w:tcPr>
          <w:p w:rsidR="003F5AB6" w:rsidRPr="000F59F6" w:rsidRDefault="004E740B">
            <w:pPr>
              <w:pStyle w:val="TableParagraph"/>
              <w:rPr>
                <w:rFonts w:ascii="Times New Roman"/>
                <w:sz w:val="20"/>
                <w:lang w:val="tr-TR"/>
              </w:rPr>
            </w:pPr>
            <w:r>
              <w:rPr>
                <w:rFonts w:ascii="Times New Roman"/>
                <w:sz w:val="20"/>
                <w:lang w:val="tr-TR"/>
              </w:rPr>
              <w:t>O.A.B. BA</w:t>
            </w:r>
            <w:r>
              <w:rPr>
                <w:rFonts w:ascii="Times New Roman"/>
                <w:sz w:val="20"/>
                <w:lang w:val="tr-TR"/>
              </w:rPr>
              <w:t>Ş</w:t>
            </w:r>
            <w:r>
              <w:rPr>
                <w:rFonts w:ascii="Times New Roman"/>
                <w:sz w:val="20"/>
                <w:lang w:val="tr-TR"/>
              </w:rPr>
              <w:t>KANI</w:t>
            </w:r>
          </w:p>
        </w:tc>
        <w:tc>
          <w:tcPr>
            <w:tcW w:w="2986" w:type="dxa"/>
          </w:tcPr>
          <w:p w:rsidR="003F5AB6" w:rsidRPr="000F59F6" w:rsidRDefault="004E740B">
            <w:pPr>
              <w:pStyle w:val="TableParagraph"/>
              <w:rPr>
                <w:rFonts w:ascii="Times New Roman"/>
                <w:sz w:val="20"/>
                <w:lang w:val="tr-TR"/>
              </w:rPr>
            </w:pPr>
            <w:r>
              <w:rPr>
                <w:rFonts w:ascii="Times New Roman"/>
                <w:sz w:val="20"/>
                <w:lang w:val="tr-TR"/>
              </w:rPr>
              <w:t>MEHTAP KAVUZKOL</w:t>
            </w:r>
          </w:p>
        </w:tc>
        <w:tc>
          <w:tcPr>
            <w:tcW w:w="1711" w:type="dxa"/>
          </w:tcPr>
          <w:p w:rsidR="003F5AB6" w:rsidRDefault="004E740B">
            <w:pPr>
              <w:pStyle w:val="TableParagraph"/>
              <w:rPr>
                <w:rFonts w:ascii="Times New Roman"/>
                <w:sz w:val="20"/>
                <w:lang w:val="tr-TR"/>
              </w:rPr>
            </w:pPr>
            <w:r>
              <w:rPr>
                <w:rFonts w:ascii="Times New Roman"/>
                <w:sz w:val="20"/>
                <w:lang w:val="tr-TR"/>
              </w:rPr>
              <w:t xml:space="preserve">O.A.B. </w:t>
            </w:r>
            <w:r>
              <w:rPr>
                <w:rFonts w:ascii="Times New Roman"/>
                <w:sz w:val="20"/>
                <w:lang w:val="tr-TR"/>
              </w:rPr>
              <w:t>Ü</w:t>
            </w:r>
            <w:r>
              <w:rPr>
                <w:rFonts w:ascii="Times New Roman"/>
                <w:sz w:val="20"/>
                <w:lang w:val="tr-TR"/>
              </w:rPr>
              <w:t>YE</w:t>
            </w:r>
          </w:p>
          <w:p w:rsidR="00625E71" w:rsidRPr="000F59F6" w:rsidRDefault="00625E71">
            <w:pPr>
              <w:pStyle w:val="TableParagraph"/>
              <w:rPr>
                <w:rFonts w:ascii="Times New Roman"/>
                <w:sz w:val="20"/>
                <w:lang w:val="tr-TR"/>
              </w:rPr>
            </w:pPr>
          </w:p>
        </w:tc>
      </w:tr>
      <w:tr w:rsidR="003F5AB6" w:rsidRPr="000F59F6">
        <w:trPr>
          <w:trHeight w:val="280"/>
        </w:trPr>
        <w:tc>
          <w:tcPr>
            <w:tcW w:w="2928" w:type="dxa"/>
          </w:tcPr>
          <w:p w:rsidR="003F5AB6" w:rsidRPr="000F59F6" w:rsidRDefault="004E740B">
            <w:pPr>
              <w:pStyle w:val="TableParagraph"/>
              <w:rPr>
                <w:rFonts w:ascii="Times New Roman"/>
                <w:sz w:val="20"/>
                <w:lang w:val="tr-TR"/>
              </w:rPr>
            </w:pPr>
            <w:r>
              <w:rPr>
                <w:rFonts w:ascii="Times New Roman"/>
                <w:sz w:val="20"/>
                <w:lang w:val="tr-TR"/>
              </w:rPr>
              <w:t xml:space="preserve">SONER </w:t>
            </w:r>
            <w:r>
              <w:rPr>
                <w:rFonts w:ascii="Times New Roman"/>
                <w:sz w:val="20"/>
                <w:lang w:val="tr-TR"/>
              </w:rPr>
              <w:t>Ö</w:t>
            </w:r>
            <w:r>
              <w:rPr>
                <w:rFonts w:ascii="Times New Roman"/>
                <w:sz w:val="20"/>
                <w:lang w:val="tr-TR"/>
              </w:rPr>
              <w:t>CAL</w:t>
            </w:r>
          </w:p>
        </w:tc>
        <w:tc>
          <w:tcPr>
            <w:tcW w:w="1598" w:type="dxa"/>
          </w:tcPr>
          <w:p w:rsidR="003F5AB6" w:rsidRPr="000F59F6" w:rsidRDefault="004E740B">
            <w:pPr>
              <w:pStyle w:val="TableParagraph"/>
              <w:rPr>
                <w:rFonts w:ascii="Times New Roman"/>
                <w:sz w:val="20"/>
                <w:lang w:val="tr-TR"/>
              </w:rPr>
            </w:pPr>
            <w:r>
              <w:rPr>
                <w:rFonts w:ascii="Times New Roman"/>
                <w:sz w:val="20"/>
                <w:lang w:val="tr-TR"/>
              </w:rPr>
              <w:t xml:space="preserve">O.A.B. </w:t>
            </w:r>
            <w:r>
              <w:rPr>
                <w:rFonts w:ascii="Times New Roman"/>
                <w:sz w:val="20"/>
                <w:lang w:val="tr-TR"/>
              </w:rPr>
              <w:t>Ü</w:t>
            </w:r>
            <w:r>
              <w:rPr>
                <w:rFonts w:ascii="Times New Roman"/>
                <w:sz w:val="20"/>
                <w:lang w:val="tr-TR"/>
              </w:rPr>
              <w:t>YE</w:t>
            </w:r>
          </w:p>
        </w:tc>
        <w:tc>
          <w:tcPr>
            <w:tcW w:w="2986" w:type="dxa"/>
          </w:tcPr>
          <w:p w:rsidR="003F5AB6" w:rsidRPr="000F59F6" w:rsidRDefault="004E740B">
            <w:pPr>
              <w:pStyle w:val="TableParagraph"/>
              <w:rPr>
                <w:rFonts w:ascii="Times New Roman"/>
                <w:sz w:val="20"/>
                <w:lang w:val="tr-TR"/>
              </w:rPr>
            </w:pPr>
            <w:r>
              <w:rPr>
                <w:rFonts w:ascii="Times New Roman"/>
                <w:sz w:val="20"/>
                <w:lang w:val="tr-TR"/>
              </w:rPr>
              <w:t>FAT</w:t>
            </w:r>
            <w:r>
              <w:rPr>
                <w:rFonts w:ascii="Times New Roman"/>
                <w:sz w:val="20"/>
                <w:lang w:val="tr-TR"/>
              </w:rPr>
              <w:t>İ</w:t>
            </w:r>
            <w:r>
              <w:rPr>
                <w:rFonts w:ascii="Times New Roman"/>
                <w:sz w:val="20"/>
                <w:lang w:val="tr-TR"/>
              </w:rPr>
              <w:t>H D</w:t>
            </w:r>
            <w:r>
              <w:rPr>
                <w:rFonts w:ascii="Times New Roman"/>
                <w:sz w:val="20"/>
                <w:lang w:val="tr-TR"/>
              </w:rPr>
              <w:t>İ</w:t>
            </w:r>
            <w:r>
              <w:rPr>
                <w:rFonts w:ascii="Times New Roman"/>
                <w:sz w:val="20"/>
                <w:lang w:val="tr-TR"/>
              </w:rPr>
              <w:t>RL</w:t>
            </w:r>
            <w:r>
              <w:rPr>
                <w:rFonts w:ascii="Times New Roman"/>
                <w:sz w:val="20"/>
                <w:lang w:val="tr-TR"/>
              </w:rPr>
              <w:t>İ</w:t>
            </w:r>
            <w:r>
              <w:rPr>
                <w:rFonts w:ascii="Times New Roman"/>
                <w:sz w:val="20"/>
                <w:lang w:val="tr-TR"/>
              </w:rPr>
              <w:t>K</w:t>
            </w:r>
          </w:p>
        </w:tc>
        <w:tc>
          <w:tcPr>
            <w:tcW w:w="1711" w:type="dxa"/>
          </w:tcPr>
          <w:p w:rsidR="004E740B" w:rsidRDefault="004E740B" w:rsidP="004E740B">
            <w:pPr>
              <w:pStyle w:val="TableParagraph"/>
              <w:rPr>
                <w:rFonts w:ascii="Times New Roman"/>
                <w:sz w:val="20"/>
                <w:lang w:val="tr-TR"/>
              </w:rPr>
            </w:pPr>
            <w:r>
              <w:rPr>
                <w:rFonts w:ascii="Times New Roman"/>
                <w:sz w:val="20"/>
                <w:lang w:val="tr-TR"/>
              </w:rPr>
              <w:t>B</w:t>
            </w:r>
            <w:r>
              <w:rPr>
                <w:rFonts w:ascii="Times New Roman"/>
                <w:sz w:val="20"/>
                <w:lang w:val="tr-TR"/>
              </w:rPr>
              <w:t>İ</w:t>
            </w:r>
            <w:r>
              <w:rPr>
                <w:rFonts w:ascii="Times New Roman"/>
                <w:sz w:val="20"/>
                <w:lang w:val="tr-TR"/>
              </w:rPr>
              <w:t>L</w:t>
            </w:r>
            <w:r>
              <w:rPr>
                <w:rFonts w:ascii="Times New Roman"/>
                <w:sz w:val="20"/>
                <w:lang w:val="tr-TR"/>
              </w:rPr>
              <w:t>İŞİ</w:t>
            </w:r>
            <w:r>
              <w:rPr>
                <w:rFonts w:ascii="Times New Roman"/>
                <w:sz w:val="20"/>
                <w:lang w:val="tr-TR"/>
              </w:rPr>
              <w:t xml:space="preserve">M </w:t>
            </w:r>
            <w:r>
              <w:rPr>
                <w:rFonts w:ascii="Times New Roman"/>
                <w:sz w:val="20"/>
                <w:lang w:val="tr-TR"/>
              </w:rPr>
              <w:t>ÖĞ</w:t>
            </w:r>
            <w:r>
              <w:rPr>
                <w:rFonts w:ascii="Times New Roman"/>
                <w:sz w:val="20"/>
                <w:lang w:val="tr-TR"/>
              </w:rPr>
              <w:t>RT.</w:t>
            </w:r>
          </w:p>
          <w:p w:rsidR="00625E71" w:rsidRPr="000F59F6" w:rsidRDefault="00625E71" w:rsidP="004E740B">
            <w:pPr>
              <w:pStyle w:val="TableParagraph"/>
              <w:rPr>
                <w:rFonts w:ascii="Times New Roman"/>
                <w:sz w:val="20"/>
                <w:lang w:val="tr-TR"/>
              </w:rPr>
            </w:pPr>
          </w:p>
        </w:tc>
      </w:tr>
      <w:tr w:rsidR="003F5AB6" w:rsidRPr="000F59F6">
        <w:trPr>
          <w:trHeight w:val="300"/>
        </w:trPr>
        <w:tc>
          <w:tcPr>
            <w:tcW w:w="2928" w:type="dxa"/>
          </w:tcPr>
          <w:p w:rsidR="003F5AB6" w:rsidRPr="000F59F6" w:rsidRDefault="004E740B">
            <w:pPr>
              <w:pStyle w:val="TableParagraph"/>
              <w:rPr>
                <w:rFonts w:ascii="Times New Roman"/>
                <w:lang w:val="tr-TR"/>
              </w:rPr>
            </w:pPr>
            <w:r>
              <w:rPr>
                <w:rFonts w:ascii="Times New Roman"/>
                <w:lang w:val="tr-TR"/>
              </w:rPr>
              <w:t>H</w:t>
            </w:r>
            <w:r>
              <w:rPr>
                <w:rFonts w:ascii="Times New Roman"/>
                <w:lang w:val="tr-TR"/>
              </w:rPr>
              <w:t>Ü</w:t>
            </w:r>
            <w:r>
              <w:rPr>
                <w:rFonts w:ascii="Times New Roman"/>
                <w:lang w:val="tr-TR"/>
              </w:rPr>
              <w:t>SEY</w:t>
            </w:r>
            <w:r>
              <w:rPr>
                <w:rFonts w:ascii="Times New Roman"/>
                <w:lang w:val="tr-TR"/>
              </w:rPr>
              <w:t>İ</w:t>
            </w:r>
            <w:r>
              <w:rPr>
                <w:rFonts w:ascii="Times New Roman"/>
                <w:lang w:val="tr-TR"/>
              </w:rPr>
              <w:t>N BOZDEM</w:t>
            </w:r>
            <w:r>
              <w:rPr>
                <w:rFonts w:ascii="Times New Roman"/>
                <w:lang w:val="tr-TR"/>
              </w:rPr>
              <w:t>İ</w:t>
            </w:r>
            <w:r>
              <w:rPr>
                <w:rFonts w:ascii="Times New Roman"/>
                <w:lang w:val="tr-TR"/>
              </w:rPr>
              <w:t>R</w:t>
            </w:r>
          </w:p>
        </w:tc>
        <w:tc>
          <w:tcPr>
            <w:tcW w:w="1598" w:type="dxa"/>
          </w:tcPr>
          <w:p w:rsidR="004E740B" w:rsidRPr="000F59F6" w:rsidRDefault="004E740B" w:rsidP="004E740B">
            <w:pPr>
              <w:pStyle w:val="TableParagraph"/>
              <w:rPr>
                <w:rFonts w:ascii="Times New Roman"/>
                <w:lang w:val="tr-TR"/>
              </w:rPr>
            </w:pPr>
            <w:r>
              <w:rPr>
                <w:rFonts w:ascii="Times New Roman"/>
                <w:lang w:val="tr-TR"/>
              </w:rPr>
              <w:t xml:space="preserve">REHBER </w:t>
            </w:r>
            <w:r>
              <w:rPr>
                <w:rFonts w:ascii="Times New Roman"/>
                <w:lang w:val="tr-TR"/>
              </w:rPr>
              <w:t>ÖĞ</w:t>
            </w:r>
            <w:r>
              <w:rPr>
                <w:rFonts w:ascii="Times New Roman"/>
                <w:lang w:val="tr-TR"/>
              </w:rPr>
              <w:t>RT.</w:t>
            </w:r>
          </w:p>
        </w:tc>
        <w:tc>
          <w:tcPr>
            <w:tcW w:w="2986" w:type="dxa"/>
          </w:tcPr>
          <w:p w:rsidR="003F5AB6" w:rsidRPr="000F59F6" w:rsidRDefault="004E740B">
            <w:pPr>
              <w:pStyle w:val="TableParagraph"/>
              <w:rPr>
                <w:rFonts w:ascii="Times New Roman"/>
                <w:lang w:val="tr-TR"/>
              </w:rPr>
            </w:pPr>
            <w:r>
              <w:rPr>
                <w:rFonts w:ascii="Times New Roman"/>
                <w:lang w:val="tr-TR"/>
              </w:rPr>
              <w:t>SELMA DEM</w:t>
            </w:r>
            <w:r>
              <w:rPr>
                <w:rFonts w:ascii="Times New Roman"/>
                <w:lang w:val="tr-TR"/>
              </w:rPr>
              <w:t>İ</w:t>
            </w:r>
            <w:r>
              <w:rPr>
                <w:rFonts w:ascii="Times New Roman"/>
                <w:lang w:val="tr-TR"/>
              </w:rPr>
              <w:t>R</w:t>
            </w:r>
          </w:p>
        </w:tc>
        <w:tc>
          <w:tcPr>
            <w:tcW w:w="1711" w:type="dxa"/>
          </w:tcPr>
          <w:p w:rsidR="003F5AB6" w:rsidRDefault="004E740B">
            <w:pPr>
              <w:pStyle w:val="TableParagraph"/>
              <w:rPr>
                <w:rFonts w:ascii="Times New Roman"/>
                <w:lang w:val="tr-TR"/>
              </w:rPr>
            </w:pPr>
            <w:r>
              <w:rPr>
                <w:rFonts w:ascii="Times New Roman"/>
                <w:lang w:val="tr-TR"/>
              </w:rPr>
              <w:t xml:space="preserve">TEK. TAS. </w:t>
            </w:r>
            <w:r>
              <w:rPr>
                <w:rFonts w:ascii="Times New Roman"/>
                <w:lang w:val="tr-TR"/>
              </w:rPr>
              <w:t>ÖĞ</w:t>
            </w:r>
            <w:r>
              <w:rPr>
                <w:rFonts w:ascii="Times New Roman"/>
                <w:lang w:val="tr-TR"/>
              </w:rPr>
              <w:t>RT.</w:t>
            </w:r>
          </w:p>
          <w:p w:rsidR="00625E71" w:rsidRPr="000F59F6" w:rsidRDefault="00625E71">
            <w:pPr>
              <w:pStyle w:val="TableParagraph"/>
              <w:rPr>
                <w:rFonts w:ascii="Times New Roman"/>
                <w:lang w:val="tr-TR"/>
              </w:rPr>
            </w:pPr>
          </w:p>
        </w:tc>
      </w:tr>
      <w:tr w:rsidR="003F5AB6" w:rsidRPr="000F59F6">
        <w:trPr>
          <w:trHeight w:val="280"/>
        </w:trPr>
        <w:tc>
          <w:tcPr>
            <w:tcW w:w="2928" w:type="dxa"/>
          </w:tcPr>
          <w:p w:rsidR="003F5AB6" w:rsidRPr="000F59F6" w:rsidRDefault="004E740B">
            <w:pPr>
              <w:pStyle w:val="TableParagraph"/>
              <w:rPr>
                <w:rFonts w:ascii="Times New Roman"/>
                <w:sz w:val="20"/>
                <w:lang w:val="tr-TR"/>
              </w:rPr>
            </w:pPr>
            <w:r>
              <w:rPr>
                <w:rFonts w:ascii="Times New Roman"/>
                <w:sz w:val="20"/>
                <w:lang w:val="tr-TR"/>
              </w:rPr>
              <w:t>MUHAMMED B</w:t>
            </w:r>
            <w:r>
              <w:rPr>
                <w:rFonts w:ascii="Times New Roman"/>
                <w:sz w:val="20"/>
                <w:lang w:val="tr-TR"/>
              </w:rPr>
              <w:t>İ</w:t>
            </w:r>
            <w:r>
              <w:rPr>
                <w:rFonts w:ascii="Times New Roman"/>
                <w:sz w:val="20"/>
                <w:lang w:val="tr-TR"/>
              </w:rPr>
              <w:t>N</w:t>
            </w:r>
            <w:r>
              <w:rPr>
                <w:rFonts w:ascii="Times New Roman"/>
                <w:sz w:val="20"/>
                <w:lang w:val="tr-TR"/>
              </w:rPr>
              <w:t>İ</w:t>
            </w:r>
            <w:r>
              <w:rPr>
                <w:rFonts w:ascii="Times New Roman"/>
                <w:sz w:val="20"/>
                <w:lang w:val="tr-TR"/>
              </w:rPr>
              <w:t>C</w:t>
            </w:r>
            <w:r>
              <w:rPr>
                <w:rFonts w:ascii="Times New Roman"/>
                <w:sz w:val="20"/>
                <w:lang w:val="tr-TR"/>
              </w:rPr>
              <w:t>İ</w:t>
            </w:r>
          </w:p>
        </w:tc>
        <w:tc>
          <w:tcPr>
            <w:tcW w:w="1598" w:type="dxa"/>
          </w:tcPr>
          <w:p w:rsidR="003F5AB6" w:rsidRPr="000F59F6" w:rsidRDefault="004E740B">
            <w:pPr>
              <w:pStyle w:val="TableParagraph"/>
              <w:rPr>
                <w:rFonts w:ascii="Times New Roman"/>
                <w:sz w:val="20"/>
                <w:lang w:val="tr-TR"/>
              </w:rPr>
            </w:pPr>
            <w:r>
              <w:rPr>
                <w:rFonts w:ascii="Times New Roman"/>
                <w:sz w:val="20"/>
                <w:lang w:val="tr-TR"/>
              </w:rPr>
              <w:t xml:space="preserve">DKAB. </w:t>
            </w:r>
            <w:r>
              <w:rPr>
                <w:rFonts w:ascii="Times New Roman"/>
                <w:sz w:val="20"/>
                <w:lang w:val="tr-TR"/>
              </w:rPr>
              <w:t>ÖĞ</w:t>
            </w:r>
            <w:r>
              <w:rPr>
                <w:rFonts w:ascii="Times New Roman"/>
                <w:sz w:val="20"/>
                <w:lang w:val="tr-TR"/>
              </w:rPr>
              <w:t>RT.</w:t>
            </w:r>
          </w:p>
        </w:tc>
        <w:tc>
          <w:tcPr>
            <w:tcW w:w="2986" w:type="dxa"/>
          </w:tcPr>
          <w:p w:rsidR="003F5AB6" w:rsidRPr="000F59F6" w:rsidRDefault="004E740B">
            <w:pPr>
              <w:pStyle w:val="TableParagraph"/>
              <w:rPr>
                <w:rFonts w:ascii="Times New Roman"/>
                <w:sz w:val="20"/>
                <w:lang w:val="tr-TR"/>
              </w:rPr>
            </w:pPr>
            <w:r>
              <w:rPr>
                <w:rFonts w:ascii="Times New Roman"/>
                <w:sz w:val="20"/>
                <w:lang w:val="tr-TR"/>
              </w:rPr>
              <w:t>H</w:t>
            </w:r>
            <w:r>
              <w:rPr>
                <w:rFonts w:ascii="Times New Roman"/>
                <w:sz w:val="20"/>
                <w:lang w:val="tr-TR"/>
              </w:rPr>
              <w:t>Ü</w:t>
            </w:r>
            <w:r>
              <w:rPr>
                <w:rFonts w:ascii="Times New Roman"/>
                <w:sz w:val="20"/>
                <w:lang w:val="tr-TR"/>
              </w:rPr>
              <w:t>SEY</w:t>
            </w:r>
            <w:r>
              <w:rPr>
                <w:rFonts w:ascii="Times New Roman"/>
                <w:sz w:val="20"/>
                <w:lang w:val="tr-TR"/>
              </w:rPr>
              <w:t>İ</w:t>
            </w:r>
            <w:r>
              <w:rPr>
                <w:rFonts w:ascii="Times New Roman"/>
                <w:sz w:val="20"/>
                <w:lang w:val="tr-TR"/>
              </w:rPr>
              <w:t xml:space="preserve">N </w:t>
            </w:r>
            <w:r>
              <w:rPr>
                <w:rFonts w:ascii="Times New Roman"/>
                <w:sz w:val="20"/>
                <w:lang w:val="tr-TR"/>
              </w:rPr>
              <w:t>Şİ</w:t>
            </w:r>
            <w:r>
              <w:rPr>
                <w:rFonts w:ascii="Times New Roman"/>
                <w:sz w:val="20"/>
                <w:lang w:val="tr-TR"/>
              </w:rPr>
              <w:t>M</w:t>
            </w:r>
            <w:r>
              <w:rPr>
                <w:rFonts w:ascii="Times New Roman"/>
                <w:sz w:val="20"/>
                <w:lang w:val="tr-TR"/>
              </w:rPr>
              <w:t>Ş</w:t>
            </w:r>
            <w:r>
              <w:rPr>
                <w:rFonts w:ascii="Times New Roman"/>
                <w:sz w:val="20"/>
                <w:lang w:val="tr-TR"/>
              </w:rPr>
              <w:t>EK</w:t>
            </w:r>
          </w:p>
        </w:tc>
        <w:tc>
          <w:tcPr>
            <w:tcW w:w="1711" w:type="dxa"/>
          </w:tcPr>
          <w:p w:rsidR="003F5AB6" w:rsidRDefault="00625E71">
            <w:pPr>
              <w:pStyle w:val="TableParagraph"/>
              <w:rPr>
                <w:rFonts w:ascii="Times New Roman"/>
                <w:sz w:val="20"/>
                <w:lang w:val="tr-TR"/>
              </w:rPr>
            </w:pPr>
            <w:r>
              <w:rPr>
                <w:rFonts w:ascii="Times New Roman"/>
                <w:sz w:val="20"/>
                <w:lang w:val="tr-TR"/>
              </w:rPr>
              <w:t>MATEMAT</w:t>
            </w:r>
            <w:r>
              <w:rPr>
                <w:rFonts w:ascii="Times New Roman"/>
                <w:sz w:val="20"/>
                <w:lang w:val="tr-TR"/>
              </w:rPr>
              <w:t>İ</w:t>
            </w:r>
            <w:r>
              <w:rPr>
                <w:rFonts w:ascii="Times New Roman"/>
                <w:sz w:val="20"/>
                <w:lang w:val="tr-TR"/>
              </w:rPr>
              <w:t xml:space="preserve">K </w:t>
            </w:r>
            <w:r>
              <w:rPr>
                <w:rFonts w:ascii="Times New Roman"/>
                <w:sz w:val="20"/>
                <w:lang w:val="tr-TR"/>
              </w:rPr>
              <w:t>ÖĞ</w:t>
            </w:r>
            <w:r>
              <w:rPr>
                <w:rFonts w:ascii="Times New Roman"/>
                <w:sz w:val="20"/>
                <w:lang w:val="tr-TR"/>
              </w:rPr>
              <w:t>R</w:t>
            </w:r>
          </w:p>
          <w:p w:rsidR="00625E71" w:rsidRPr="000F59F6" w:rsidRDefault="00625E71">
            <w:pPr>
              <w:pStyle w:val="TableParagraph"/>
              <w:rPr>
                <w:rFonts w:ascii="Times New Roman"/>
                <w:sz w:val="20"/>
                <w:lang w:val="tr-TR"/>
              </w:rPr>
            </w:pPr>
          </w:p>
        </w:tc>
      </w:tr>
      <w:tr w:rsidR="003F5AB6" w:rsidRPr="000F59F6" w:rsidTr="00A53B4B">
        <w:trPr>
          <w:trHeight w:val="413"/>
        </w:trPr>
        <w:tc>
          <w:tcPr>
            <w:tcW w:w="2928" w:type="dxa"/>
          </w:tcPr>
          <w:p w:rsidR="003F5AB6" w:rsidRPr="000F59F6" w:rsidRDefault="00625E71">
            <w:pPr>
              <w:pStyle w:val="TableParagraph"/>
              <w:rPr>
                <w:rFonts w:ascii="Times New Roman"/>
                <w:sz w:val="20"/>
                <w:lang w:val="tr-TR"/>
              </w:rPr>
            </w:pPr>
            <w:r>
              <w:rPr>
                <w:rFonts w:ascii="Times New Roman"/>
                <w:sz w:val="20"/>
                <w:lang w:val="tr-TR"/>
              </w:rPr>
              <w:t>MUHS</w:t>
            </w:r>
            <w:r>
              <w:rPr>
                <w:rFonts w:ascii="Times New Roman"/>
                <w:sz w:val="20"/>
                <w:lang w:val="tr-TR"/>
              </w:rPr>
              <w:t>İ</w:t>
            </w:r>
            <w:r>
              <w:rPr>
                <w:rFonts w:ascii="Times New Roman"/>
                <w:sz w:val="20"/>
                <w:lang w:val="tr-TR"/>
              </w:rPr>
              <w:t>N AYKUT</w:t>
            </w:r>
          </w:p>
        </w:tc>
        <w:tc>
          <w:tcPr>
            <w:tcW w:w="1598" w:type="dxa"/>
          </w:tcPr>
          <w:p w:rsidR="003F5AB6" w:rsidRPr="000F59F6" w:rsidRDefault="00625E71">
            <w:pPr>
              <w:pStyle w:val="TableParagraph"/>
              <w:rPr>
                <w:rFonts w:ascii="Times New Roman"/>
                <w:sz w:val="20"/>
                <w:lang w:val="tr-TR"/>
              </w:rPr>
            </w:pPr>
            <w:r>
              <w:rPr>
                <w:rFonts w:ascii="Times New Roman"/>
                <w:sz w:val="20"/>
                <w:lang w:val="tr-TR"/>
              </w:rPr>
              <w:t>SOSYAL B</w:t>
            </w:r>
            <w:r>
              <w:rPr>
                <w:rFonts w:ascii="Times New Roman"/>
                <w:sz w:val="20"/>
                <w:lang w:val="tr-TR"/>
              </w:rPr>
              <w:t>İ</w:t>
            </w:r>
            <w:r>
              <w:rPr>
                <w:rFonts w:ascii="Times New Roman"/>
                <w:sz w:val="20"/>
                <w:lang w:val="tr-TR"/>
              </w:rPr>
              <w:t xml:space="preserve">L. </w:t>
            </w:r>
            <w:r>
              <w:rPr>
                <w:rFonts w:ascii="Times New Roman"/>
                <w:sz w:val="20"/>
                <w:lang w:val="tr-TR"/>
              </w:rPr>
              <w:t>ÖĞ</w:t>
            </w:r>
            <w:r>
              <w:rPr>
                <w:rFonts w:ascii="Times New Roman"/>
                <w:sz w:val="20"/>
                <w:lang w:val="tr-TR"/>
              </w:rPr>
              <w:t>.</w:t>
            </w:r>
          </w:p>
        </w:tc>
        <w:tc>
          <w:tcPr>
            <w:tcW w:w="2986" w:type="dxa"/>
          </w:tcPr>
          <w:p w:rsidR="003F5AB6" w:rsidRPr="000F59F6" w:rsidRDefault="00625E71">
            <w:pPr>
              <w:pStyle w:val="TableParagraph"/>
              <w:rPr>
                <w:rFonts w:ascii="Times New Roman"/>
                <w:sz w:val="20"/>
                <w:lang w:val="tr-TR"/>
              </w:rPr>
            </w:pPr>
            <w:r>
              <w:rPr>
                <w:rFonts w:ascii="Times New Roman"/>
                <w:sz w:val="20"/>
                <w:lang w:val="tr-TR"/>
              </w:rPr>
              <w:t>MUHAMMED ASLAN</w:t>
            </w:r>
          </w:p>
        </w:tc>
        <w:tc>
          <w:tcPr>
            <w:tcW w:w="1711" w:type="dxa"/>
          </w:tcPr>
          <w:p w:rsidR="003F5AB6" w:rsidRPr="000F59F6" w:rsidRDefault="00625E71">
            <w:pPr>
              <w:pStyle w:val="TableParagraph"/>
              <w:rPr>
                <w:rFonts w:ascii="Times New Roman"/>
                <w:sz w:val="20"/>
                <w:lang w:val="tr-TR"/>
              </w:rPr>
            </w:pPr>
            <w:r>
              <w:rPr>
                <w:rFonts w:ascii="Times New Roman"/>
                <w:sz w:val="20"/>
                <w:lang w:val="tr-TR"/>
              </w:rPr>
              <w:t>FEN B</w:t>
            </w:r>
            <w:r>
              <w:rPr>
                <w:rFonts w:ascii="Times New Roman"/>
                <w:sz w:val="20"/>
                <w:lang w:val="tr-TR"/>
              </w:rPr>
              <w:t>İ</w:t>
            </w:r>
            <w:r>
              <w:rPr>
                <w:rFonts w:ascii="Times New Roman"/>
                <w:sz w:val="20"/>
                <w:lang w:val="tr-TR"/>
              </w:rPr>
              <w:t xml:space="preserve">L. </w:t>
            </w:r>
            <w:r>
              <w:rPr>
                <w:rFonts w:ascii="Times New Roman"/>
                <w:sz w:val="20"/>
                <w:lang w:val="tr-TR"/>
              </w:rPr>
              <w:t>ÖĞ</w:t>
            </w:r>
            <w:r>
              <w:rPr>
                <w:rFonts w:ascii="Times New Roman"/>
                <w:sz w:val="20"/>
                <w:lang w:val="tr-TR"/>
              </w:rPr>
              <w:t>RT.</w:t>
            </w:r>
          </w:p>
        </w:tc>
      </w:tr>
    </w:tbl>
    <w:p w:rsidR="003F5AB6" w:rsidRPr="000F59F6" w:rsidRDefault="003F5AB6" w:rsidP="003F5AB6">
      <w:pPr>
        <w:pStyle w:val="GvdeMetni"/>
        <w:rPr>
          <w:b/>
          <w:sz w:val="22"/>
          <w:lang w:val="tr-TR"/>
        </w:rPr>
      </w:pPr>
    </w:p>
    <w:p w:rsidR="003F5AB6" w:rsidRPr="000F59F6" w:rsidRDefault="003F5AB6" w:rsidP="003F5AB6">
      <w:pPr>
        <w:pStyle w:val="GvdeMetni"/>
        <w:spacing w:before="8"/>
        <w:rPr>
          <w:b/>
          <w:sz w:val="17"/>
          <w:lang w:val="tr-TR"/>
        </w:rPr>
      </w:pPr>
    </w:p>
    <w:p w:rsidR="003F5AB6" w:rsidRPr="000F59F6" w:rsidRDefault="003F5AB6" w:rsidP="003F5AB6">
      <w:pPr>
        <w:pStyle w:val="ListeParagraf"/>
        <w:numPr>
          <w:ilvl w:val="1"/>
          <w:numId w:val="1"/>
        </w:numPr>
        <w:tabs>
          <w:tab w:val="left" w:pos="839"/>
        </w:tabs>
        <w:jc w:val="both"/>
        <w:rPr>
          <w:b/>
          <w:sz w:val="32"/>
          <w:lang w:val="tr-TR"/>
        </w:rPr>
      </w:pPr>
      <w:r w:rsidRPr="000F59F6">
        <w:rPr>
          <w:b/>
          <w:sz w:val="32"/>
          <w:lang w:val="tr-TR"/>
        </w:rPr>
        <w:t>PlanlamaSüreci:</w:t>
      </w:r>
    </w:p>
    <w:p w:rsidR="003F5AB6" w:rsidRPr="000F59F6" w:rsidRDefault="003F5AB6" w:rsidP="003F5AB6">
      <w:pPr>
        <w:pStyle w:val="GvdeMetni"/>
        <w:spacing w:before="11"/>
        <w:rPr>
          <w:b/>
          <w:sz w:val="31"/>
          <w:lang w:val="tr-TR"/>
        </w:rPr>
      </w:pPr>
    </w:p>
    <w:p w:rsidR="003F5AB6" w:rsidRPr="009A2359" w:rsidRDefault="003F5AB6" w:rsidP="009A2359">
      <w:pPr>
        <w:spacing w:line="360" w:lineRule="auto"/>
        <w:ind w:left="118" w:right="273" w:firstLine="590"/>
        <w:jc w:val="both"/>
        <w:rPr>
          <w:rFonts w:ascii="Arial" w:hAnsi="Arial" w:cs="Arial"/>
          <w:i/>
          <w:sz w:val="24"/>
        </w:rPr>
      </w:pPr>
      <w:r w:rsidRPr="009F1BD9">
        <w:rPr>
          <w:rFonts w:ascii="Arial" w:hAnsi="Arial" w:cs="Arial"/>
          <w:sz w:val="24"/>
        </w:rPr>
        <w:t>2024-2028 dönemi stratejik plan hazırlanma süreci Strateji Geliştirme Kurulu ve Stratejik Plan Ekibi’nin oluşturulması ile başlamıştır. Ekip tarafından oluşturulan çalışma takvimi kapsamında ilk aşamada durum analizi çalışmaları yapılmış ve durum analizi aşamasında, paydaşlarımızın plan sürecine aktif katılımını sağlamak üzere paydaş anketi, toplantı ve görüşmeler yapılmıştır.</w:t>
      </w:r>
      <w:r w:rsidRPr="009F1BD9">
        <w:rPr>
          <w:rFonts w:ascii="Arial" w:hAnsi="Arial" w:cs="Arial"/>
          <w:b/>
          <w:i/>
          <w:sz w:val="24"/>
        </w:rPr>
        <w:t xml:space="preserve"> </w:t>
      </w:r>
      <w:r w:rsidRPr="009F1BD9">
        <w:rPr>
          <w:rFonts w:ascii="Arial" w:hAnsi="Arial" w:cs="Arial"/>
          <w:sz w:val="24"/>
        </w:rPr>
        <w:t>Durum analizinin ardından</w:t>
      </w:r>
      <w:r w:rsidRPr="000F59F6">
        <w:rPr>
          <w:i/>
          <w:sz w:val="24"/>
        </w:rPr>
        <w:t xml:space="preserve"> </w:t>
      </w:r>
      <w:r w:rsidRPr="009A2359">
        <w:rPr>
          <w:rFonts w:ascii="Arial" w:hAnsi="Arial" w:cs="Arial"/>
          <w:i/>
          <w:sz w:val="24"/>
        </w:rPr>
        <w:t xml:space="preserve">geleceğe yönelim bölümüne </w:t>
      </w:r>
      <w:r w:rsidR="00165943">
        <w:rPr>
          <w:rFonts w:ascii="Arial" w:hAnsi="Arial" w:cs="Arial"/>
          <w:i/>
          <w:sz w:val="24"/>
        </w:rPr>
        <w:t>geçilerek okulumuzun</w:t>
      </w:r>
      <w:r w:rsidRPr="009A2359">
        <w:rPr>
          <w:rFonts w:ascii="Arial" w:hAnsi="Arial" w:cs="Arial"/>
          <w:i/>
          <w:sz w:val="24"/>
        </w:rPr>
        <w:t xml:space="preserve"> amaç, hedef, gösterge ve stratejileri belirlenmiştir.</w:t>
      </w:r>
    </w:p>
    <w:p w:rsidR="00C4166C" w:rsidRPr="000F59F6" w:rsidRDefault="00C4166C" w:rsidP="003F5AB6">
      <w:pPr>
        <w:pStyle w:val="GvdeMetni"/>
        <w:spacing w:line="360" w:lineRule="auto"/>
        <w:ind w:left="118" w:right="276"/>
        <w:jc w:val="both"/>
        <w:rPr>
          <w:lang w:val="tr-TR"/>
        </w:rPr>
      </w:pPr>
      <w:r w:rsidRPr="000F59F6">
        <w:rPr>
          <w:lang w:val="tr-TR"/>
        </w:rPr>
        <w:br w:type="page"/>
      </w:r>
    </w:p>
    <w:p w:rsidR="00C4166C" w:rsidRPr="000F59F6" w:rsidRDefault="00C4166C" w:rsidP="00C4166C">
      <w:pPr>
        <w:pStyle w:val="ListeParagraf"/>
        <w:numPr>
          <w:ilvl w:val="0"/>
          <w:numId w:val="9"/>
        </w:numPr>
        <w:tabs>
          <w:tab w:val="left" w:pos="1007"/>
        </w:tabs>
        <w:spacing w:before="78"/>
        <w:rPr>
          <w:b/>
          <w:sz w:val="36"/>
          <w:lang w:val="tr-TR"/>
        </w:rPr>
      </w:pPr>
      <w:r w:rsidRPr="000F59F6">
        <w:rPr>
          <w:b/>
          <w:sz w:val="36"/>
          <w:lang w:val="tr-TR"/>
        </w:rPr>
        <w:lastRenderedPageBreak/>
        <w:t>DURUM ANALİZİ</w:t>
      </w:r>
    </w:p>
    <w:p w:rsidR="007A6ACF" w:rsidRDefault="00165943" w:rsidP="007A6ACF">
      <w:pPr>
        <w:spacing w:before="279" w:line="360" w:lineRule="auto"/>
        <w:ind w:left="118" w:right="113" w:firstLine="590"/>
        <w:jc w:val="both"/>
        <w:rPr>
          <w:rFonts w:ascii="Arial" w:hAnsi="Arial" w:cs="Arial"/>
          <w:sz w:val="24"/>
        </w:rPr>
      </w:pPr>
      <w:r>
        <w:rPr>
          <w:rFonts w:ascii="Arial" w:hAnsi="Arial" w:cs="Arial"/>
          <w:sz w:val="24"/>
        </w:rPr>
        <w:t>İlk etapta o</w:t>
      </w:r>
      <w:r w:rsidR="00C4166C" w:rsidRPr="007A6ACF">
        <w:rPr>
          <w:rFonts w:ascii="Arial" w:hAnsi="Arial" w:cs="Arial"/>
          <w:sz w:val="24"/>
        </w:rPr>
        <w:t>kulumuzun</w:t>
      </w:r>
      <w:r w:rsidR="007A6ACF">
        <w:rPr>
          <w:rFonts w:ascii="Arial" w:hAnsi="Arial" w:cs="Arial"/>
          <w:sz w:val="24"/>
        </w:rPr>
        <w:t xml:space="preserve"> </w:t>
      </w:r>
      <w:r w:rsidR="00C4166C" w:rsidRPr="007A6ACF">
        <w:rPr>
          <w:rFonts w:ascii="Arial" w:hAnsi="Arial" w:cs="Arial"/>
          <w:sz w:val="24"/>
        </w:rPr>
        <w:t>“neredeyiz” sorusuna cevap</w:t>
      </w:r>
      <w:r w:rsidR="005B677B">
        <w:rPr>
          <w:rFonts w:ascii="Arial" w:hAnsi="Arial" w:cs="Arial"/>
          <w:sz w:val="24"/>
        </w:rPr>
        <w:t>lar aramaya</w:t>
      </w:r>
      <w:r w:rsidR="007A6ACF">
        <w:rPr>
          <w:rFonts w:ascii="Arial" w:hAnsi="Arial" w:cs="Arial"/>
          <w:sz w:val="24"/>
        </w:rPr>
        <w:t xml:space="preserve"> ve mevcut durumla ilgili doğru cevaplar</w:t>
      </w:r>
      <w:r w:rsidR="00C4166C" w:rsidRPr="007A6ACF">
        <w:rPr>
          <w:rFonts w:ascii="Arial" w:hAnsi="Arial" w:cs="Arial"/>
          <w:sz w:val="24"/>
        </w:rPr>
        <w:t xml:space="preserve"> vermek</w:t>
      </w:r>
      <w:r w:rsidR="007A6ACF">
        <w:rPr>
          <w:rFonts w:ascii="Arial" w:hAnsi="Arial" w:cs="Arial"/>
          <w:sz w:val="24"/>
        </w:rPr>
        <w:t xml:space="preserve"> suretiyle okulumuzun mevcut durumunu ortaya koymaya çalıştık.</w:t>
      </w:r>
      <w:r w:rsidR="00C4166C" w:rsidRPr="007A6ACF">
        <w:rPr>
          <w:rFonts w:ascii="Arial" w:hAnsi="Arial" w:cs="Arial"/>
          <w:sz w:val="24"/>
        </w:rPr>
        <w:t xml:space="preserve"> </w:t>
      </w:r>
    </w:p>
    <w:p w:rsidR="00C4166C" w:rsidRPr="007A6ACF" w:rsidRDefault="00C4166C" w:rsidP="007A6ACF">
      <w:pPr>
        <w:spacing w:before="279" w:line="360" w:lineRule="auto"/>
        <w:ind w:left="118" w:right="113" w:firstLine="590"/>
        <w:jc w:val="both"/>
        <w:rPr>
          <w:rFonts w:ascii="Arial" w:hAnsi="Arial" w:cs="Arial"/>
          <w:sz w:val="24"/>
        </w:rPr>
      </w:pPr>
      <w:r w:rsidRPr="007A6ACF">
        <w:rPr>
          <w:rFonts w:ascii="Arial" w:hAnsi="Arial" w:cs="Arial"/>
          <w:sz w:val="24"/>
        </w:rPr>
        <w:t xml:space="preserve">Okulumuzun geleceğe yönelik amaç, hedef ve stratejiler geliştirebilmesi için öncelikle mevcut durumda </w:t>
      </w:r>
      <w:r w:rsidR="007A6ACF">
        <w:rPr>
          <w:rFonts w:ascii="Arial" w:hAnsi="Arial" w:cs="Arial"/>
          <w:sz w:val="24"/>
        </w:rPr>
        <w:t xml:space="preserve">ne gibi özelliklere ve </w:t>
      </w:r>
      <w:r w:rsidRPr="007A6ACF">
        <w:rPr>
          <w:rFonts w:ascii="Arial" w:hAnsi="Arial" w:cs="Arial"/>
          <w:sz w:val="24"/>
        </w:rPr>
        <w:t xml:space="preserve">hangi kaynaklara sahip olduğu ya da hangi yönlerinin eksik olduğu ayrıca, okulumuzun kontrolü dışındaki olumlu ya da olumsuz gelişmelerin neler olduğu değerlendirilmiştir. </w:t>
      </w:r>
      <w:r w:rsidR="007A6ACF">
        <w:rPr>
          <w:rFonts w:ascii="Arial" w:hAnsi="Arial" w:cs="Arial"/>
          <w:sz w:val="24"/>
        </w:rPr>
        <w:t>Teşhis</w:t>
      </w:r>
      <w:r w:rsidR="00165943">
        <w:rPr>
          <w:rFonts w:ascii="Arial" w:hAnsi="Arial" w:cs="Arial"/>
          <w:sz w:val="24"/>
        </w:rPr>
        <w:t>,</w:t>
      </w:r>
      <w:r w:rsidR="007A6ACF">
        <w:rPr>
          <w:rFonts w:ascii="Arial" w:hAnsi="Arial" w:cs="Arial"/>
          <w:sz w:val="24"/>
        </w:rPr>
        <w:t xml:space="preserve"> tedaviye giden yolda yolun yarısıdır prensibiyle hareket ettik. </w:t>
      </w:r>
      <w:r w:rsidRPr="007A6ACF">
        <w:rPr>
          <w:rFonts w:ascii="Arial" w:hAnsi="Arial" w:cs="Arial"/>
          <w:sz w:val="24"/>
        </w:rPr>
        <w:t>Dolayısıyla bu analiz, okulumuzun</w:t>
      </w:r>
      <w:r w:rsidR="007A6ACF">
        <w:rPr>
          <w:rFonts w:ascii="Arial" w:hAnsi="Arial" w:cs="Arial"/>
          <w:sz w:val="24"/>
        </w:rPr>
        <w:t xml:space="preserve"> öncelikle</w:t>
      </w:r>
      <w:r w:rsidRPr="007A6ACF">
        <w:rPr>
          <w:rFonts w:ascii="Arial" w:hAnsi="Arial" w:cs="Arial"/>
          <w:sz w:val="24"/>
        </w:rPr>
        <w:t xml:space="preserve"> kendisini ve </w:t>
      </w:r>
      <w:r w:rsidR="007A6ACF">
        <w:rPr>
          <w:rFonts w:ascii="Arial" w:hAnsi="Arial" w:cs="Arial"/>
          <w:sz w:val="24"/>
        </w:rPr>
        <w:t xml:space="preserve">sonra da </w:t>
      </w:r>
      <w:r w:rsidRPr="007A6ACF">
        <w:rPr>
          <w:rFonts w:ascii="Arial" w:hAnsi="Arial" w:cs="Arial"/>
          <w:sz w:val="24"/>
        </w:rPr>
        <w:t>çevresini daha iyi tanımasına yardımcı olacak ve stratejik planın sonraki aşamalarından daha sağlıklı sonuçlar elde edilmesini sağlayacaktır.</w:t>
      </w:r>
      <w:r w:rsidR="007A6ACF">
        <w:rPr>
          <w:rFonts w:ascii="Arial" w:hAnsi="Arial" w:cs="Arial"/>
          <w:sz w:val="24"/>
        </w:rPr>
        <w:t xml:space="preserve"> </w:t>
      </w:r>
    </w:p>
    <w:p w:rsidR="00C4166C" w:rsidRPr="007A6ACF" w:rsidRDefault="00C4166C" w:rsidP="00C4166C">
      <w:pPr>
        <w:spacing w:line="360" w:lineRule="auto"/>
        <w:ind w:left="118" w:right="114"/>
        <w:jc w:val="both"/>
        <w:rPr>
          <w:rFonts w:ascii="Arial" w:hAnsi="Arial" w:cs="Arial"/>
          <w:i/>
          <w:sz w:val="24"/>
        </w:rPr>
      </w:pPr>
      <w:r w:rsidRPr="007A6ACF">
        <w:rPr>
          <w:rFonts w:ascii="Arial" w:hAnsi="Arial" w:cs="Arial"/>
          <w:sz w:val="24"/>
        </w:rPr>
        <w:t>Durum analizi bölümünde, aşağıdaki hususlarla ilgili analiz ve değerlendirmeler yapılmıştır</w:t>
      </w:r>
      <w:r w:rsidRPr="007A6ACF">
        <w:rPr>
          <w:rFonts w:ascii="Arial" w:hAnsi="Arial" w:cs="Arial"/>
          <w:i/>
          <w:sz w:val="24"/>
        </w:rPr>
        <w:t>;</w:t>
      </w:r>
    </w:p>
    <w:p w:rsidR="00C4166C" w:rsidRPr="007A6ACF" w:rsidRDefault="00C4166C" w:rsidP="00C4166C">
      <w:pPr>
        <w:spacing w:line="294" w:lineRule="exact"/>
        <w:ind w:left="478"/>
        <w:rPr>
          <w:rFonts w:ascii="Arial" w:hAnsi="Arial" w:cs="Arial"/>
          <w:i/>
          <w:sz w:val="24"/>
        </w:rPr>
      </w:pPr>
      <w:r w:rsidRPr="007A6ACF">
        <w:rPr>
          <w:rFonts w:ascii="Arial" w:hAnsi="Arial" w:cs="Arial"/>
          <w:sz w:val="24"/>
        </w:rPr>
        <w:t></w:t>
      </w:r>
      <w:r w:rsidRPr="007A6ACF">
        <w:rPr>
          <w:rFonts w:ascii="Arial" w:hAnsi="Arial" w:cs="Arial"/>
          <w:i/>
          <w:sz w:val="24"/>
        </w:rPr>
        <w:t>Kurumsal tarihçe</w:t>
      </w:r>
    </w:p>
    <w:p w:rsidR="00C4166C" w:rsidRPr="007A6ACF" w:rsidRDefault="00C4166C" w:rsidP="00C4166C">
      <w:pPr>
        <w:spacing w:before="142"/>
        <w:ind w:left="478"/>
        <w:rPr>
          <w:rFonts w:ascii="Arial" w:hAnsi="Arial" w:cs="Arial"/>
          <w:i/>
          <w:sz w:val="24"/>
        </w:rPr>
      </w:pPr>
      <w:r w:rsidRPr="007A6ACF">
        <w:rPr>
          <w:rFonts w:ascii="Arial" w:hAnsi="Arial" w:cs="Arial"/>
          <w:sz w:val="24"/>
        </w:rPr>
        <w:t></w:t>
      </w:r>
      <w:r w:rsidRPr="007A6ACF">
        <w:rPr>
          <w:rFonts w:ascii="Arial" w:hAnsi="Arial" w:cs="Arial"/>
          <w:i/>
          <w:sz w:val="24"/>
        </w:rPr>
        <w:t>Uygulanmakta olan planın değerlendirilmesi</w:t>
      </w:r>
    </w:p>
    <w:p w:rsidR="00C4166C" w:rsidRPr="007A6ACF" w:rsidRDefault="00C4166C" w:rsidP="00C4166C">
      <w:pPr>
        <w:spacing w:before="139"/>
        <w:ind w:left="478"/>
        <w:rPr>
          <w:rFonts w:ascii="Arial" w:hAnsi="Arial" w:cs="Arial"/>
          <w:i/>
          <w:sz w:val="24"/>
        </w:rPr>
      </w:pPr>
      <w:r w:rsidRPr="007A6ACF">
        <w:rPr>
          <w:rFonts w:ascii="Arial" w:hAnsi="Arial" w:cs="Arial"/>
          <w:sz w:val="24"/>
        </w:rPr>
        <w:t></w:t>
      </w:r>
      <w:r w:rsidRPr="007A6ACF">
        <w:rPr>
          <w:rFonts w:ascii="Arial" w:hAnsi="Arial" w:cs="Arial"/>
          <w:i/>
          <w:sz w:val="24"/>
        </w:rPr>
        <w:t>Mevzuat analizi</w:t>
      </w:r>
    </w:p>
    <w:p w:rsidR="00C4166C" w:rsidRPr="007A6ACF" w:rsidRDefault="00C4166C" w:rsidP="00C4166C">
      <w:pPr>
        <w:spacing w:before="141"/>
        <w:ind w:left="478"/>
        <w:rPr>
          <w:rFonts w:ascii="Arial" w:hAnsi="Arial" w:cs="Arial"/>
          <w:i/>
          <w:sz w:val="24"/>
        </w:rPr>
      </w:pPr>
      <w:r w:rsidRPr="007A6ACF">
        <w:rPr>
          <w:rFonts w:ascii="Arial" w:hAnsi="Arial" w:cs="Arial"/>
          <w:sz w:val="24"/>
        </w:rPr>
        <w:t></w:t>
      </w:r>
      <w:r w:rsidRPr="007A6ACF">
        <w:rPr>
          <w:rFonts w:ascii="Arial" w:hAnsi="Arial" w:cs="Arial"/>
          <w:i/>
          <w:sz w:val="24"/>
        </w:rPr>
        <w:t>Üst politika belgelerinin analizi</w:t>
      </w:r>
    </w:p>
    <w:p w:rsidR="00C4166C" w:rsidRPr="007A6ACF" w:rsidRDefault="00C4166C" w:rsidP="00C4166C">
      <w:pPr>
        <w:spacing w:before="139"/>
        <w:ind w:left="478"/>
        <w:rPr>
          <w:rFonts w:ascii="Arial" w:hAnsi="Arial" w:cs="Arial"/>
          <w:i/>
          <w:sz w:val="24"/>
        </w:rPr>
      </w:pPr>
      <w:r w:rsidRPr="007A6ACF">
        <w:rPr>
          <w:rFonts w:ascii="Arial" w:hAnsi="Arial" w:cs="Arial"/>
          <w:sz w:val="24"/>
        </w:rPr>
        <w:t></w:t>
      </w:r>
      <w:r w:rsidRPr="007A6ACF">
        <w:rPr>
          <w:rFonts w:ascii="Arial" w:hAnsi="Arial" w:cs="Arial"/>
          <w:i/>
          <w:sz w:val="24"/>
        </w:rPr>
        <w:t>Faaliyet alanları ile ürün ve hizmetlerin belirlenmesi</w:t>
      </w:r>
    </w:p>
    <w:p w:rsidR="00C4166C" w:rsidRPr="007A6ACF" w:rsidRDefault="00C4166C" w:rsidP="00C4166C">
      <w:pPr>
        <w:spacing w:before="139"/>
        <w:ind w:left="478"/>
        <w:rPr>
          <w:rFonts w:ascii="Arial" w:hAnsi="Arial" w:cs="Arial"/>
          <w:i/>
          <w:sz w:val="24"/>
        </w:rPr>
      </w:pPr>
      <w:r w:rsidRPr="007A6ACF">
        <w:rPr>
          <w:rFonts w:ascii="Arial" w:hAnsi="Arial" w:cs="Arial"/>
          <w:sz w:val="24"/>
        </w:rPr>
        <w:t></w:t>
      </w:r>
      <w:r w:rsidRPr="007A6ACF">
        <w:rPr>
          <w:rFonts w:ascii="Arial" w:hAnsi="Arial" w:cs="Arial"/>
          <w:i/>
          <w:sz w:val="24"/>
        </w:rPr>
        <w:t>Paydaş analizi</w:t>
      </w:r>
    </w:p>
    <w:p w:rsidR="00C4166C" w:rsidRPr="007A6ACF" w:rsidRDefault="00C4166C" w:rsidP="00C4166C">
      <w:pPr>
        <w:spacing w:before="141"/>
        <w:ind w:left="478"/>
        <w:rPr>
          <w:rFonts w:ascii="Arial" w:hAnsi="Arial" w:cs="Arial"/>
          <w:i/>
          <w:sz w:val="24"/>
        </w:rPr>
      </w:pPr>
      <w:r w:rsidRPr="007A6ACF">
        <w:rPr>
          <w:rFonts w:ascii="Arial" w:hAnsi="Arial" w:cs="Arial"/>
          <w:sz w:val="24"/>
        </w:rPr>
        <w:t></w:t>
      </w:r>
      <w:r w:rsidRPr="007A6ACF">
        <w:rPr>
          <w:rFonts w:ascii="Arial" w:hAnsi="Arial" w:cs="Arial"/>
          <w:i/>
          <w:sz w:val="24"/>
        </w:rPr>
        <w:t>Kuruluş içi analiz</w:t>
      </w:r>
    </w:p>
    <w:p w:rsidR="00C4166C" w:rsidRPr="007A6ACF" w:rsidRDefault="00C4166C" w:rsidP="00C4166C">
      <w:pPr>
        <w:spacing w:before="139"/>
        <w:ind w:left="478"/>
        <w:rPr>
          <w:rFonts w:ascii="Arial" w:hAnsi="Arial" w:cs="Arial"/>
          <w:i/>
          <w:sz w:val="24"/>
        </w:rPr>
      </w:pPr>
      <w:r w:rsidRPr="007A6ACF">
        <w:rPr>
          <w:rFonts w:ascii="Arial" w:hAnsi="Arial" w:cs="Arial"/>
          <w:sz w:val="24"/>
        </w:rPr>
        <w:t></w:t>
      </w:r>
      <w:r w:rsidRPr="007A6ACF">
        <w:rPr>
          <w:rFonts w:ascii="Arial" w:hAnsi="Arial" w:cs="Arial"/>
          <w:i/>
          <w:sz w:val="24"/>
        </w:rPr>
        <w:t>Dış çevre analizi (Politik, ekonomik, sosyal, teknolojik, yasal ve çevresel analiz)</w:t>
      </w:r>
    </w:p>
    <w:p w:rsidR="00C4166C" w:rsidRPr="007A6ACF" w:rsidRDefault="00C4166C" w:rsidP="00C4166C">
      <w:pPr>
        <w:spacing w:before="139"/>
        <w:ind w:left="478"/>
        <w:rPr>
          <w:rFonts w:ascii="Arial" w:hAnsi="Arial" w:cs="Arial"/>
          <w:i/>
          <w:sz w:val="24"/>
        </w:rPr>
      </w:pPr>
      <w:r w:rsidRPr="007A6ACF">
        <w:rPr>
          <w:rFonts w:ascii="Arial" w:hAnsi="Arial" w:cs="Arial"/>
          <w:sz w:val="24"/>
        </w:rPr>
        <w:t></w:t>
      </w:r>
      <w:r w:rsidRPr="007A6ACF">
        <w:rPr>
          <w:rFonts w:ascii="Arial" w:hAnsi="Arial" w:cs="Arial"/>
          <w:i/>
          <w:sz w:val="24"/>
        </w:rPr>
        <w:t>Güçlü ve zayıf yönler ile fırsatlar ve tehditler (GZFT) analizi</w:t>
      </w:r>
    </w:p>
    <w:p w:rsidR="00C4166C" w:rsidRPr="007A6ACF" w:rsidRDefault="00C4166C" w:rsidP="00C4166C">
      <w:pPr>
        <w:spacing w:before="141"/>
        <w:ind w:left="478"/>
        <w:rPr>
          <w:rFonts w:ascii="Arial" w:hAnsi="Arial" w:cs="Arial"/>
          <w:i/>
          <w:sz w:val="24"/>
        </w:rPr>
      </w:pPr>
      <w:r w:rsidRPr="007A6ACF">
        <w:rPr>
          <w:rFonts w:ascii="Arial" w:hAnsi="Arial" w:cs="Arial"/>
          <w:sz w:val="24"/>
        </w:rPr>
        <w:t></w:t>
      </w:r>
      <w:r w:rsidRPr="007A6ACF">
        <w:rPr>
          <w:rFonts w:ascii="Arial" w:hAnsi="Arial" w:cs="Arial"/>
          <w:i/>
          <w:sz w:val="24"/>
        </w:rPr>
        <w:t>Tespit ve ihtiyaçların belirlenmesi</w:t>
      </w:r>
    </w:p>
    <w:p w:rsidR="00EF0E96" w:rsidRPr="00F72AC1" w:rsidRDefault="00EF0E96" w:rsidP="00272413">
      <w:pPr>
        <w:pStyle w:val="ListeParagraf"/>
        <w:numPr>
          <w:ilvl w:val="1"/>
          <w:numId w:val="24"/>
        </w:numPr>
        <w:tabs>
          <w:tab w:val="left" w:pos="839"/>
        </w:tabs>
        <w:spacing w:before="280"/>
        <w:jc w:val="both"/>
        <w:rPr>
          <w:b/>
          <w:sz w:val="32"/>
          <w:lang w:val="tr-TR"/>
        </w:rPr>
      </w:pPr>
      <w:r w:rsidRPr="000F59F6">
        <w:rPr>
          <w:b/>
          <w:sz w:val="32"/>
          <w:lang w:val="tr-TR"/>
        </w:rPr>
        <w:lastRenderedPageBreak/>
        <w:t>Kurumsal Tarihçe</w:t>
      </w:r>
    </w:p>
    <w:p w:rsidR="00BF19A0" w:rsidRDefault="00BF19A0" w:rsidP="00165943">
      <w:pPr>
        <w:pStyle w:val="Default"/>
        <w:ind w:firstLine="708"/>
        <w:rPr>
          <w:rFonts w:ascii="Arial" w:hAnsi="Arial" w:cs="Arial"/>
        </w:rPr>
      </w:pPr>
    </w:p>
    <w:p w:rsidR="001B0A06" w:rsidRPr="00F72AC1" w:rsidRDefault="001B0A06" w:rsidP="00165943">
      <w:pPr>
        <w:pStyle w:val="Default"/>
        <w:ind w:firstLine="708"/>
        <w:rPr>
          <w:rFonts w:ascii="Arial" w:hAnsi="Arial" w:cs="Arial"/>
        </w:rPr>
      </w:pPr>
      <w:r w:rsidRPr="00F72AC1">
        <w:rPr>
          <w:rFonts w:ascii="Arial" w:hAnsi="Arial" w:cs="Arial"/>
        </w:rPr>
        <w:t xml:space="preserve">Okulumuz 1977 yılında özel idare tarafından hazine adına kayıtlı arsa üzerine yapılmış 1977 yılında hizmete başlamıştır. </w:t>
      </w:r>
    </w:p>
    <w:p w:rsidR="001B0A06" w:rsidRPr="00F72AC1" w:rsidRDefault="001B0A06" w:rsidP="00F72AC1">
      <w:pPr>
        <w:pStyle w:val="Default"/>
        <w:rPr>
          <w:rFonts w:ascii="Arial" w:hAnsi="Arial" w:cs="Arial"/>
        </w:rPr>
      </w:pPr>
      <w:r w:rsidRPr="00F72AC1">
        <w:rPr>
          <w:rFonts w:ascii="Arial" w:hAnsi="Arial" w:cs="Arial"/>
        </w:rPr>
        <w:t>Başlangıçta 8 derslik olan,</w:t>
      </w:r>
      <w:r w:rsidR="00F72AC1" w:rsidRPr="00F72AC1">
        <w:rPr>
          <w:rFonts w:ascii="Arial" w:hAnsi="Arial" w:cs="Arial"/>
        </w:rPr>
        <w:t xml:space="preserve"> </w:t>
      </w:r>
      <w:r w:rsidRPr="00F72AC1">
        <w:rPr>
          <w:rFonts w:ascii="Arial" w:hAnsi="Arial" w:cs="Arial"/>
        </w:rPr>
        <w:t xml:space="preserve">daha sonra yetersizlik nedeni ile 3 derslik yapılmış olup, mahallenin genişlemesi, öğrenci sayılarının artması üzerine aynı okul bahçesine 24 derslikli yeni bina yapılmış, 1999 yılında eğitim öğretime başlamıştır. A Blok İlkokul, B Blok ortaokul olarak eğitim öğretime 2013-2014 yılında ayrılarak devam etmiştir. Daha sonra okulumuz Ortaokul olarak kendi içerisinde A blok(eski bina) , B blok(3 derslikli bina) ve C blok (ilkokul binasının zemin ve bodrum katları) şeklinde ayrılmıştır. Ayrıca İlkokul bölümünün 3.katında bilişim sınıfı okulumuza tahsis edilmiştir. </w:t>
      </w:r>
    </w:p>
    <w:p w:rsidR="001B0A06" w:rsidRPr="00F72AC1" w:rsidRDefault="001B0A06" w:rsidP="00F72AC1">
      <w:pPr>
        <w:pStyle w:val="Default"/>
        <w:ind w:firstLine="708"/>
        <w:rPr>
          <w:rFonts w:ascii="Arial" w:hAnsi="Arial" w:cs="Arial"/>
        </w:rPr>
      </w:pPr>
      <w:r w:rsidRPr="00F72AC1">
        <w:rPr>
          <w:rFonts w:ascii="Arial" w:hAnsi="Arial" w:cs="Arial"/>
        </w:rPr>
        <w:t>A, B, C bloklarından oluşan okulumuz, 1 bilişim teknoloji sınıfı</w:t>
      </w:r>
      <w:r w:rsidR="00F72AC1">
        <w:rPr>
          <w:rFonts w:ascii="Arial" w:hAnsi="Arial" w:cs="Arial"/>
        </w:rPr>
        <w:t xml:space="preserve"> bir Görsel Sanatlar sınıfı </w:t>
      </w:r>
      <w:r w:rsidRPr="00F72AC1">
        <w:rPr>
          <w:rFonts w:ascii="Arial" w:hAnsi="Arial" w:cs="Arial"/>
        </w:rPr>
        <w:t xml:space="preserve">ve </w:t>
      </w:r>
      <w:r w:rsidR="00F72AC1">
        <w:rPr>
          <w:rFonts w:ascii="Arial" w:hAnsi="Arial" w:cs="Arial"/>
        </w:rPr>
        <w:t>(5. ve 8. sınıflar</w:t>
      </w:r>
      <w:r w:rsidRPr="00F72AC1">
        <w:rPr>
          <w:rFonts w:ascii="Arial" w:hAnsi="Arial" w:cs="Arial"/>
        </w:rPr>
        <w:t xml:space="preserve">) </w:t>
      </w:r>
      <w:r w:rsidR="00F72AC1">
        <w:rPr>
          <w:rFonts w:ascii="Arial" w:hAnsi="Arial" w:cs="Arial"/>
        </w:rPr>
        <w:t>toplam 1</w:t>
      </w:r>
      <w:r w:rsidR="005D4C17">
        <w:rPr>
          <w:rFonts w:ascii="Arial" w:hAnsi="Arial" w:cs="Arial"/>
        </w:rPr>
        <w:t>4</w:t>
      </w:r>
      <w:r w:rsidRPr="00F72AC1">
        <w:rPr>
          <w:rFonts w:ascii="Arial" w:hAnsi="Arial" w:cs="Arial"/>
        </w:rPr>
        <w:t xml:space="preserve"> derslikte </w:t>
      </w:r>
      <w:r w:rsidR="00F72AC1">
        <w:rPr>
          <w:rFonts w:ascii="Arial" w:hAnsi="Arial" w:cs="Arial"/>
        </w:rPr>
        <w:t>12 ş</w:t>
      </w:r>
      <w:r w:rsidRPr="00F72AC1">
        <w:rPr>
          <w:rFonts w:ascii="Arial" w:hAnsi="Arial" w:cs="Arial"/>
        </w:rPr>
        <w:t xml:space="preserve">ube ile eğitim öğretim vermektedir. İlkokul binasında bulunan konferans salonu ortak kullanılmaktadır. </w:t>
      </w:r>
    </w:p>
    <w:p w:rsidR="001B0A06" w:rsidRPr="00F72AC1" w:rsidRDefault="001B0A06" w:rsidP="005D4C17">
      <w:pPr>
        <w:pStyle w:val="Default"/>
        <w:ind w:firstLine="708"/>
        <w:rPr>
          <w:rFonts w:ascii="Arial" w:hAnsi="Arial" w:cs="Arial"/>
        </w:rPr>
      </w:pPr>
      <w:r w:rsidRPr="00F72AC1">
        <w:rPr>
          <w:rFonts w:ascii="Arial" w:hAnsi="Arial" w:cs="Arial"/>
        </w:rPr>
        <w:t>Okulumuzda 20</w:t>
      </w:r>
      <w:r w:rsidR="00D806FD">
        <w:rPr>
          <w:rFonts w:ascii="Arial" w:hAnsi="Arial" w:cs="Arial"/>
        </w:rPr>
        <w:t>22</w:t>
      </w:r>
      <w:r w:rsidRPr="00F72AC1">
        <w:rPr>
          <w:rFonts w:ascii="Arial" w:hAnsi="Arial" w:cs="Arial"/>
        </w:rPr>
        <w:t>-20</w:t>
      </w:r>
      <w:r w:rsidR="00D806FD">
        <w:rPr>
          <w:rFonts w:ascii="Arial" w:hAnsi="Arial" w:cs="Arial"/>
        </w:rPr>
        <w:t>23</w:t>
      </w:r>
      <w:r w:rsidRPr="00F72AC1">
        <w:rPr>
          <w:rFonts w:ascii="Arial" w:hAnsi="Arial" w:cs="Arial"/>
        </w:rPr>
        <w:t xml:space="preserve"> eğitim öğretim yılında </w:t>
      </w:r>
      <w:r w:rsidR="00195B7D">
        <w:rPr>
          <w:rFonts w:ascii="Arial" w:hAnsi="Arial" w:cs="Arial"/>
        </w:rPr>
        <w:t xml:space="preserve">toplam 47 öğrencimizden </w:t>
      </w:r>
      <w:r w:rsidR="00804208">
        <w:rPr>
          <w:rFonts w:ascii="Arial" w:hAnsi="Arial" w:cs="Arial"/>
        </w:rPr>
        <w:t>8</w:t>
      </w:r>
      <w:r w:rsidRPr="00F72AC1">
        <w:rPr>
          <w:rFonts w:ascii="Arial" w:hAnsi="Arial" w:cs="Arial"/>
        </w:rPr>
        <w:t xml:space="preserve"> fen lisesi, </w:t>
      </w:r>
      <w:r w:rsidR="00195B7D">
        <w:rPr>
          <w:rFonts w:ascii="Arial" w:hAnsi="Arial" w:cs="Arial"/>
        </w:rPr>
        <w:t>2</w:t>
      </w:r>
      <w:r w:rsidRPr="00F72AC1">
        <w:rPr>
          <w:rFonts w:ascii="Arial" w:hAnsi="Arial" w:cs="Arial"/>
        </w:rPr>
        <w:t xml:space="preserve"> </w:t>
      </w:r>
      <w:r w:rsidR="00195B7D">
        <w:rPr>
          <w:rFonts w:ascii="Arial" w:hAnsi="Arial" w:cs="Arial"/>
        </w:rPr>
        <w:t>proje imam hatip</w:t>
      </w:r>
      <w:r w:rsidRPr="00F72AC1">
        <w:rPr>
          <w:rFonts w:ascii="Arial" w:hAnsi="Arial" w:cs="Arial"/>
        </w:rPr>
        <w:t xml:space="preserve"> lisesi, </w:t>
      </w:r>
      <w:r w:rsidR="00804208">
        <w:rPr>
          <w:rFonts w:ascii="Arial" w:hAnsi="Arial" w:cs="Arial"/>
        </w:rPr>
        <w:t>30</w:t>
      </w:r>
      <w:r w:rsidRPr="00F72AC1">
        <w:rPr>
          <w:rFonts w:ascii="Arial" w:hAnsi="Arial" w:cs="Arial"/>
        </w:rPr>
        <w:t xml:space="preserve"> Anadolu lisesini</w:t>
      </w:r>
      <w:r w:rsidR="00195B7D">
        <w:rPr>
          <w:rFonts w:ascii="Arial" w:hAnsi="Arial" w:cs="Arial"/>
        </w:rPr>
        <w:t xml:space="preserve">, 7 </w:t>
      </w:r>
      <w:proofErr w:type="spellStart"/>
      <w:r w:rsidR="00195B7D">
        <w:rPr>
          <w:rFonts w:ascii="Arial" w:hAnsi="Arial" w:cs="Arial"/>
        </w:rPr>
        <w:t>mtal</w:t>
      </w:r>
      <w:proofErr w:type="spellEnd"/>
      <w:r w:rsidR="00195B7D">
        <w:rPr>
          <w:rFonts w:ascii="Arial" w:hAnsi="Arial" w:cs="Arial"/>
        </w:rPr>
        <w:t xml:space="preserve"> ve diğer meslek liselerini</w:t>
      </w:r>
      <w:r w:rsidRPr="00F72AC1">
        <w:rPr>
          <w:rFonts w:ascii="Arial" w:hAnsi="Arial" w:cs="Arial"/>
        </w:rPr>
        <w:t xml:space="preserve"> kazanan öğrencimiz bulunmaktadır.</w:t>
      </w:r>
      <w:r w:rsidR="00195B7D">
        <w:rPr>
          <w:rFonts w:ascii="Arial" w:hAnsi="Arial" w:cs="Arial"/>
        </w:rPr>
        <w:t xml:space="preserve"> Bu anlamda bütün öğrencilerimizin örgün eğitim kurumlarına kayıtlarını gerçekleştirdik.</w:t>
      </w:r>
      <w:r w:rsidRPr="00F72AC1">
        <w:rPr>
          <w:rFonts w:ascii="Arial" w:hAnsi="Arial" w:cs="Arial"/>
        </w:rPr>
        <w:t xml:space="preserve"> </w:t>
      </w:r>
    </w:p>
    <w:p w:rsidR="001B0A06" w:rsidRPr="00F72AC1" w:rsidRDefault="001B0A06" w:rsidP="00195B7D">
      <w:pPr>
        <w:pStyle w:val="Default"/>
        <w:ind w:firstLine="708"/>
        <w:rPr>
          <w:rFonts w:ascii="Arial" w:hAnsi="Arial" w:cs="Arial"/>
        </w:rPr>
      </w:pPr>
      <w:r w:rsidRPr="00F72AC1">
        <w:rPr>
          <w:rFonts w:ascii="Arial" w:hAnsi="Arial" w:cs="Arial"/>
        </w:rPr>
        <w:t xml:space="preserve">Ayrıca okulumuzda </w:t>
      </w:r>
      <w:r w:rsidR="005D4C17">
        <w:rPr>
          <w:rFonts w:ascii="Arial" w:hAnsi="Arial" w:cs="Arial"/>
        </w:rPr>
        <w:t xml:space="preserve">2018 yılından bu yana </w:t>
      </w:r>
      <w:proofErr w:type="gramStart"/>
      <w:r w:rsidR="005D4C17">
        <w:rPr>
          <w:rFonts w:ascii="Arial" w:hAnsi="Arial" w:cs="Arial"/>
        </w:rPr>
        <w:t>uygulanan</w:t>
      </w:r>
      <w:r w:rsidRPr="00F72AC1">
        <w:rPr>
          <w:rFonts w:ascii="Arial" w:hAnsi="Arial" w:cs="Arial"/>
        </w:rPr>
        <w:t xml:space="preserve">  KİTAP</w:t>
      </w:r>
      <w:proofErr w:type="gramEnd"/>
      <w:r w:rsidRPr="00F72AC1">
        <w:rPr>
          <w:rFonts w:ascii="Arial" w:hAnsi="Arial" w:cs="Arial"/>
        </w:rPr>
        <w:t xml:space="preserve"> OKU-YORUM Projesi ile hem öğrencilerimizin kitap okumaya alışmasını hem de teknolojiyi olumlu kullanmalarını sağlamayı başardık. </w:t>
      </w:r>
    </w:p>
    <w:p w:rsidR="001B0A06" w:rsidRDefault="001B0A06" w:rsidP="00397295">
      <w:pPr>
        <w:pStyle w:val="Default"/>
        <w:ind w:firstLine="708"/>
        <w:rPr>
          <w:rFonts w:ascii="Arial" w:hAnsi="Arial" w:cs="Arial"/>
        </w:rPr>
      </w:pPr>
      <w:r w:rsidRPr="00F72AC1">
        <w:rPr>
          <w:rFonts w:ascii="Arial" w:hAnsi="Arial" w:cs="Arial"/>
        </w:rPr>
        <w:t xml:space="preserve">2018-2019 eğitim öğretim yılı 1.döneminde okulumuzda "Atatürk'te Yaşam " adlı okul dergisi çıkarılmıştır. </w:t>
      </w:r>
    </w:p>
    <w:p w:rsidR="00B97D72" w:rsidRPr="00F72AC1" w:rsidRDefault="00B97D72" w:rsidP="00397295">
      <w:pPr>
        <w:pStyle w:val="Default"/>
        <w:ind w:firstLine="708"/>
        <w:rPr>
          <w:rFonts w:ascii="Arial" w:hAnsi="Arial" w:cs="Arial"/>
        </w:rPr>
      </w:pPr>
      <w:r>
        <w:rPr>
          <w:rFonts w:ascii="Arial" w:hAnsi="Arial" w:cs="Arial"/>
        </w:rPr>
        <w:t>2021-202 Eğitim Öğretim yılında okulumuzda e-</w:t>
      </w:r>
      <w:proofErr w:type="spellStart"/>
      <w:r>
        <w:rPr>
          <w:rFonts w:ascii="Arial" w:hAnsi="Arial" w:cs="Arial"/>
        </w:rPr>
        <w:t>twining</w:t>
      </w:r>
      <w:proofErr w:type="spellEnd"/>
      <w:r>
        <w:rPr>
          <w:rFonts w:ascii="Arial" w:hAnsi="Arial" w:cs="Arial"/>
        </w:rPr>
        <w:t xml:space="preserve"> projesiyle web2 araçlarını kullanmayı öğrendiler. Ülkemiz ve dünyada ( Romanya ve İtalya) farklı bölgelerindeki öğretmen ve öğrencilerle bir araya gelerek ortak masal yazdılar. Aynı zamanda farklı kültürlerin masallarını öğrendiler. Bu projeyle okulumuz Uluslar Arası Kalite Etiketi almıştır.</w:t>
      </w:r>
    </w:p>
    <w:p w:rsidR="005D4C17" w:rsidRDefault="001B0A06" w:rsidP="00165943">
      <w:pPr>
        <w:pStyle w:val="Default"/>
        <w:ind w:firstLine="708"/>
        <w:rPr>
          <w:rFonts w:ascii="Arial" w:hAnsi="Arial" w:cs="Arial"/>
        </w:rPr>
      </w:pPr>
      <w:r w:rsidRPr="00F72AC1">
        <w:rPr>
          <w:rFonts w:ascii="Arial" w:hAnsi="Arial" w:cs="Arial"/>
        </w:rPr>
        <w:t xml:space="preserve">Öğrencilerimiz okulumuzda okçuluk </w:t>
      </w:r>
      <w:proofErr w:type="gramStart"/>
      <w:r w:rsidRPr="00F72AC1">
        <w:rPr>
          <w:rFonts w:ascii="Arial" w:hAnsi="Arial" w:cs="Arial"/>
        </w:rPr>
        <w:t>dahil</w:t>
      </w:r>
      <w:proofErr w:type="gramEnd"/>
      <w:r w:rsidRPr="00F72AC1">
        <w:rPr>
          <w:rFonts w:ascii="Arial" w:hAnsi="Arial" w:cs="Arial"/>
        </w:rPr>
        <w:t xml:space="preserve"> olmak </w:t>
      </w:r>
      <w:r w:rsidR="00FA151B">
        <w:rPr>
          <w:rFonts w:ascii="Arial" w:hAnsi="Arial" w:cs="Arial"/>
        </w:rPr>
        <w:t>üzere futsal, voleybol, atletiz</w:t>
      </w:r>
      <w:r w:rsidR="00195B7D">
        <w:rPr>
          <w:rFonts w:ascii="Arial" w:hAnsi="Arial" w:cs="Arial"/>
        </w:rPr>
        <w:t xml:space="preserve">m, futbol, kaleli yakan top </w:t>
      </w:r>
      <w:r w:rsidRPr="00F72AC1">
        <w:rPr>
          <w:rFonts w:ascii="Arial" w:hAnsi="Arial" w:cs="Arial"/>
        </w:rPr>
        <w:t xml:space="preserve">vb spor dalları ve satranç, mangala </w:t>
      </w:r>
      <w:r w:rsidR="00397295">
        <w:rPr>
          <w:rFonts w:ascii="Arial" w:hAnsi="Arial" w:cs="Arial"/>
        </w:rPr>
        <w:t>gibi</w:t>
      </w:r>
      <w:r w:rsidRPr="00F72AC1">
        <w:rPr>
          <w:rFonts w:ascii="Arial" w:hAnsi="Arial" w:cs="Arial"/>
        </w:rPr>
        <w:t xml:space="preserve"> </w:t>
      </w:r>
      <w:r w:rsidR="00397295">
        <w:rPr>
          <w:rFonts w:ascii="Arial" w:hAnsi="Arial" w:cs="Arial"/>
        </w:rPr>
        <w:t xml:space="preserve">zeka oyunları </w:t>
      </w:r>
      <w:r w:rsidR="00165943">
        <w:rPr>
          <w:rFonts w:ascii="Arial" w:hAnsi="Arial" w:cs="Arial"/>
        </w:rPr>
        <w:t>etkinliklerine</w:t>
      </w:r>
      <w:r w:rsidRPr="00F72AC1">
        <w:rPr>
          <w:rFonts w:ascii="Arial" w:hAnsi="Arial" w:cs="Arial"/>
        </w:rPr>
        <w:t xml:space="preserve"> katılabilmektedir. </w:t>
      </w:r>
      <w:r w:rsidR="005D4C17">
        <w:rPr>
          <w:rFonts w:ascii="Arial" w:hAnsi="Arial" w:cs="Arial"/>
        </w:rPr>
        <w:t xml:space="preserve">Okulumuzda </w:t>
      </w:r>
      <w:r w:rsidR="00F72AC1" w:rsidRPr="00F72AC1">
        <w:rPr>
          <w:rFonts w:ascii="Arial" w:hAnsi="Arial" w:cs="Arial"/>
        </w:rPr>
        <w:t>bütün</w:t>
      </w:r>
      <w:r w:rsidRPr="00F72AC1">
        <w:rPr>
          <w:rFonts w:ascii="Arial" w:hAnsi="Arial" w:cs="Arial"/>
        </w:rPr>
        <w:t xml:space="preserve"> branş</w:t>
      </w:r>
      <w:r w:rsidR="00F72AC1" w:rsidRPr="00F72AC1">
        <w:rPr>
          <w:rFonts w:ascii="Arial" w:hAnsi="Arial" w:cs="Arial"/>
        </w:rPr>
        <w:t>larda</w:t>
      </w:r>
      <w:r w:rsidR="005D4C17">
        <w:rPr>
          <w:rFonts w:ascii="Arial" w:hAnsi="Arial" w:cs="Arial"/>
        </w:rPr>
        <w:t xml:space="preserve"> DYK açılmaktadır.</w:t>
      </w:r>
    </w:p>
    <w:p w:rsidR="005D4C17" w:rsidRDefault="005D4C17" w:rsidP="00EF0E96">
      <w:pPr>
        <w:pStyle w:val="GvdeMetni"/>
        <w:spacing w:line="279" w:lineRule="exact"/>
        <w:ind w:left="118"/>
        <w:jc w:val="both"/>
        <w:rPr>
          <w:rFonts w:ascii="Arial" w:hAnsi="Arial" w:cs="Arial"/>
          <w:lang w:val="tr-TR"/>
        </w:rPr>
      </w:pPr>
    </w:p>
    <w:p w:rsidR="00272413" w:rsidRPr="00415BD4" w:rsidRDefault="00415BD4" w:rsidP="00415BD4">
      <w:pPr>
        <w:tabs>
          <w:tab w:val="left" w:pos="839"/>
        </w:tabs>
        <w:spacing w:before="280"/>
        <w:ind w:left="118"/>
        <w:jc w:val="both"/>
        <w:rPr>
          <w:rFonts w:ascii="Arial" w:hAnsi="Arial" w:cs="Arial"/>
          <w:b/>
          <w:sz w:val="32"/>
        </w:rPr>
      </w:pPr>
      <w:r>
        <w:rPr>
          <w:rFonts w:ascii="Arial" w:hAnsi="Arial" w:cs="Arial"/>
          <w:b/>
          <w:sz w:val="32"/>
        </w:rPr>
        <w:t xml:space="preserve">2.2 </w:t>
      </w:r>
      <w:r w:rsidR="00272413" w:rsidRPr="00415BD4">
        <w:rPr>
          <w:rFonts w:ascii="Arial" w:hAnsi="Arial" w:cs="Arial"/>
          <w:b/>
          <w:sz w:val="32"/>
        </w:rPr>
        <w:t>Uygulanmakta Olan Stratejik Planın Değerlendirilmesi</w:t>
      </w:r>
    </w:p>
    <w:p w:rsidR="00272413" w:rsidRDefault="00397295" w:rsidP="00397295">
      <w:pPr>
        <w:pStyle w:val="GvdeMetni"/>
        <w:spacing w:before="118" w:line="360" w:lineRule="auto"/>
        <w:ind w:left="118" w:right="115" w:firstLine="590"/>
        <w:jc w:val="both"/>
        <w:rPr>
          <w:rFonts w:ascii="Arial" w:hAnsi="Arial" w:cs="Arial"/>
          <w:lang w:val="tr-TR"/>
        </w:rPr>
      </w:pPr>
      <w:r>
        <w:rPr>
          <w:rFonts w:ascii="Arial" w:hAnsi="Arial" w:cs="Arial"/>
          <w:lang w:val="tr-TR"/>
        </w:rPr>
        <w:t>2019-2023 Stratejik Plan gösterilen hedefler ve ulaşılan sonuçlar a</w:t>
      </w:r>
      <w:r w:rsidR="000F2E97">
        <w:rPr>
          <w:rFonts w:ascii="Arial" w:hAnsi="Arial" w:cs="Arial"/>
          <w:lang w:val="tr-TR"/>
        </w:rPr>
        <w:t>çısından gayet verimli ve hedeflerimize</w:t>
      </w:r>
      <w:r>
        <w:rPr>
          <w:rFonts w:ascii="Arial" w:hAnsi="Arial" w:cs="Arial"/>
          <w:lang w:val="tr-TR"/>
        </w:rPr>
        <w:t xml:space="preserve"> uygun</w:t>
      </w:r>
      <w:r w:rsidR="000F2E97">
        <w:rPr>
          <w:rFonts w:ascii="Arial" w:hAnsi="Arial" w:cs="Arial"/>
          <w:lang w:val="tr-TR"/>
        </w:rPr>
        <w:t xml:space="preserve"> şekilde</w:t>
      </w:r>
      <w:r>
        <w:rPr>
          <w:rFonts w:ascii="Arial" w:hAnsi="Arial" w:cs="Arial"/>
          <w:lang w:val="tr-TR"/>
        </w:rPr>
        <w:t xml:space="preserve"> gerçekleşmiştir. Ulaşılmak istenen </w:t>
      </w:r>
      <w:r w:rsidR="00983FA2">
        <w:rPr>
          <w:rFonts w:ascii="Arial" w:hAnsi="Arial" w:cs="Arial"/>
          <w:lang w:val="tr-TR"/>
        </w:rPr>
        <w:t xml:space="preserve">Temel değerleri </w:t>
      </w:r>
      <w:r w:rsidR="00605BD2">
        <w:rPr>
          <w:rFonts w:ascii="Arial" w:hAnsi="Arial" w:cs="Arial"/>
          <w:lang w:val="tr-TR"/>
        </w:rPr>
        <w:t xml:space="preserve">öğrencilere benimsetme, öğrencilerimizin </w:t>
      </w:r>
      <w:r w:rsidR="00983FA2">
        <w:rPr>
          <w:rFonts w:ascii="Arial" w:hAnsi="Arial" w:cs="Arial"/>
          <w:lang w:val="tr-TR"/>
        </w:rPr>
        <w:t xml:space="preserve">özgüvenli, çalışkan, geleceğe kaygıyla değil hedeflerine odaklanarak </w:t>
      </w:r>
      <w:r w:rsidR="00C34D2A">
        <w:rPr>
          <w:rFonts w:ascii="Arial" w:hAnsi="Arial" w:cs="Arial"/>
          <w:lang w:val="tr-TR"/>
        </w:rPr>
        <w:t xml:space="preserve">umutla </w:t>
      </w:r>
      <w:r w:rsidR="00983FA2">
        <w:rPr>
          <w:rFonts w:ascii="Arial" w:hAnsi="Arial" w:cs="Arial"/>
          <w:lang w:val="tr-TR"/>
        </w:rPr>
        <w:t xml:space="preserve">bakmalarını sağlama hedefi okulumuzun </w:t>
      </w:r>
      <w:r w:rsidR="000F2E97">
        <w:rPr>
          <w:rFonts w:ascii="Arial" w:hAnsi="Arial" w:cs="Arial"/>
          <w:lang w:val="tr-TR"/>
        </w:rPr>
        <w:t>imkânları</w:t>
      </w:r>
      <w:r w:rsidR="00983FA2">
        <w:rPr>
          <w:rFonts w:ascii="Arial" w:hAnsi="Arial" w:cs="Arial"/>
          <w:lang w:val="tr-TR"/>
        </w:rPr>
        <w:t xml:space="preserve"> ve çevresel faktörlerde göz önüne alınarak tamamına yakını gerçekleşmiştir. Artık öğrencilerimiz</w:t>
      </w:r>
      <w:r w:rsidR="000F2E97">
        <w:rPr>
          <w:rFonts w:ascii="Arial" w:hAnsi="Arial" w:cs="Arial"/>
          <w:lang w:val="tr-TR"/>
        </w:rPr>
        <w:t>,</w:t>
      </w:r>
      <w:r w:rsidR="00983FA2">
        <w:rPr>
          <w:rFonts w:ascii="Arial" w:hAnsi="Arial" w:cs="Arial"/>
          <w:lang w:val="tr-TR"/>
        </w:rPr>
        <w:t xml:space="preserve"> milli ve manevi değerlerine saygılı hedeflerini belirleyerek hedef odaklı çalışmalarla hayata atılmaktadırlar. </w:t>
      </w:r>
      <w:r w:rsidR="00C34D2A">
        <w:rPr>
          <w:rFonts w:ascii="Arial" w:hAnsi="Arial" w:cs="Arial"/>
          <w:lang w:val="tr-TR"/>
        </w:rPr>
        <w:t xml:space="preserve">Bu yönüyle okulumuz İlçemizin </w:t>
      </w:r>
      <w:r w:rsidR="0068231C">
        <w:rPr>
          <w:rFonts w:ascii="Arial" w:hAnsi="Arial" w:cs="Arial"/>
          <w:lang w:val="tr-TR"/>
        </w:rPr>
        <w:t xml:space="preserve">tercih edilen bir okulu haline gelmiştir. Bu yeni stratejik planda da kazanımları geliştirerek devam ettirmek hedeflerimizden birisidir. </w:t>
      </w:r>
    </w:p>
    <w:p w:rsidR="000F2E97" w:rsidRDefault="000F2E97" w:rsidP="00272413">
      <w:pPr>
        <w:pStyle w:val="GvdeMetni"/>
        <w:spacing w:before="1" w:line="357" w:lineRule="auto"/>
        <w:ind w:left="838" w:right="115" w:hanging="360"/>
        <w:jc w:val="both"/>
        <w:rPr>
          <w:rFonts w:ascii="Arial" w:hAnsi="Arial" w:cs="Arial"/>
          <w:lang w:val="tr-TR"/>
        </w:rPr>
      </w:pPr>
    </w:p>
    <w:p w:rsidR="00272413" w:rsidRPr="00397295" w:rsidRDefault="00272413" w:rsidP="00272413">
      <w:pPr>
        <w:pStyle w:val="GvdeMetni"/>
        <w:spacing w:before="1" w:line="357" w:lineRule="auto"/>
        <w:ind w:left="838" w:right="115" w:hanging="360"/>
        <w:jc w:val="both"/>
        <w:rPr>
          <w:rFonts w:ascii="Arial" w:hAnsi="Arial" w:cs="Arial"/>
          <w:lang w:val="tr-TR"/>
        </w:rPr>
      </w:pPr>
      <w:r w:rsidRPr="00397295">
        <w:rPr>
          <w:rFonts w:ascii="Arial" w:hAnsi="Arial" w:cs="Arial"/>
          <w:lang w:val="tr-TR"/>
        </w:rPr>
        <w:t>.</w:t>
      </w:r>
    </w:p>
    <w:p w:rsidR="00272413" w:rsidRPr="00415BD4" w:rsidRDefault="00415BD4" w:rsidP="00415BD4">
      <w:pPr>
        <w:tabs>
          <w:tab w:val="left" w:pos="839"/>
        </w:tabs>
        <w:spacing w:before="280"/>
        <w:ind w:left="118"/>
        <w:jc w:val="both"/>
        <w:rPr>
          <w:b/>
          <w:sz w:val="32"/>
        </w:rPr>
      </w:pPr>
      <w:r>
        <w:rPr>
          <w:b/>
          <w:sz w:val="32"/>
        </w:rPr>
        <w:t xml:space="preserve">2.3. </w:t>
      </w:r>
      <w:r w:rsidR="00272413" w:rsidRPr="00415BD4">
        <w:rPr>
          <w:b/>
          <w:sz w:val="32"/>
        </w:rPr>
        <w:t>Yasal Yükümlülükler ve Mevzuat Analizi</w:t>
      </w:r>
    </w:p>
    <w:p w:rsidR="00272413" w:rsidRPr="000F59F6" w:rsidRDefault="00272413" w:rsidP="000F2E97">
      <w:pPr>
        <w:pStyle w:val="GvdeMetni"/>
        <w:spacing w:before="121" w:line="360" w:lineRule="auto"/>
        <w:ind w:left="118" w:right="253" w:firstLine="590"/>
        <w:jc w:val="both"/>
        <w:rPr>
          <w:lang w:val="tr-TR"/>
        </w:rPr>
      </w:pPr>
      <w:r w:rsidRPr="000F59F6">
        <w:rPr>
          <w:lang w:val="tr-TR"/>
        </w:rPr>
        <w:t>Mevzuat analizinde okul</w:t>
      </w:r>
      <w:r w:rsidR="000F2E97">
        <w:rPr>
          <w:lang w:val="tr-TR"/>
        </w:rPr>
        <w:t>umuza</w:t>
      </w:r>
      <w:r w:rsidRPr="000F59F6">
        <w:rPr>
          <w:lang w:val="tr-TR"/>
        </w:rPr>
        <w:t xml:space="preserve"> görev ve sorumluluk yükleyen, okul</w:t>
      </w:r>
      <w:r w:rsidR="000F2E97">
        <w:rPr>
          <w:lang w:val="tr-TR"/>
        </w:rPr>
        <w:t>umuzun</w:t>
      </w:r>
      <w:r w:rsidRPr="000F59F6">
        <w:rPr>
          <w:lang w:val="tr-TR"/>
        </w:rPr>
        <w:t xml:space="preserve"> faaliyet alanını düzenleyen mevzuat</w:t>
      </w:r>
      <w:r w:rsidR="0068231C">
        <w:rPr>
          <w:lang w:val="tr-TR"/>
        </w:rPr>
        <w:t>,</w:t>
      </w:r>
      <w:r w:rsidRPr="000F59F6">
        <w:rPr>
          <w:lang w:val="tr-TR"/>
        </w:rPr>
        <w:t xml:space="preserve"> gözden geçirilerek yasal yükümlülükler listesi oluşturul</w:t>
      </w:r>
      <w:r w:rsidR="000F2E97">
        <w:rPr>
          <w:lang w:val="tr-TR"/>
        </w:rPr>
        <w:t>muşt</w:t>
      </w:r>
      <w:r w:rsidRPr="000F59F6">
        <w:rPr>
          <w:lang w:val="tr-TR"/>
        </w:rPr>
        <w:t>ur.</w:t>
      </w:r>
      <w:r w:rsidR="000F2E97">
        <w:rPr>
          <w:lang w:val="tr-TR"/>
        </w:rPr>
        <w:t xml:space="preserve"> Okulumuzdaki amaç ve hedefler belirlenirken mevzuat analizi sayesinde yasal sınırları çizilerek belirlenmiştir</w:t>
      </w:r>
      <w:r w:rsidRPr="000F59F6">
        <w:rPr>
          <w:lang w:val="tr-TR"/>
        </w:rPr>
        <w:t xml:space="preserve"> </w:t>
      </w:r>
      <w:r w:rsidR="000F2E97">
        <w:rPr>
          <w:lang w:val="tr-TR"/>
        </w:rPr>
        <w:t>Okuldaki uygulayıcıların</w:t>
      </w:r>
      <w:r w:rsidRPr="000F59F6">
        <w:rPr>
          <w:lang w:val="tr-TR"/>
        </w:rPr>
        <w:t xml:space="preserve"> görevlerini yürütürken bu sınırların dışına çıkmaması </w:t>
      </w:r>
      <w:r w:rsidR="000F2E97">
        <w:rPr>
          <w:lang w:val="tr-TR"/>
        </w:rPr>
        <w:t>sağlanmaktadı</w:t>
      </w:r>
      <w:r w:rsidRPr="000F59F6">
        <w:rPr>
          <w:lang w:val="tr-TR"/>
        </w:rPr>
        <w:t>r.</w:t>
      </w:r>
    </w:p>
    <w:p w:rsidR="00272413" w:rsidRPr="000F59F6" w:rsidRDefault="000F2E97" w:rsidP="000F2E97">
      <w:pPr>
        <w:pStyle w:val="GvdeMetni"/>
        <w:spacing w:line="360" w:lineRule="auto"/>
        <w:ind w:left="118" w:right="252" w:firstLine="590"/>
        <w:jc w:val="both"/>
        <w:rPr>
          <w:lang w:val="tr-TR"/>
        </w:rPr>
      </w:pPr>
      <w:r>
        <w:rPr>
          <w:lang w:val="tr-TR"/>
        </w:rPr>
        <w:t>Okulumuzun</w:t>
      </w:r>
      <w:r w:rsidR="00272413" w:rsidRPr="000F59F6">
        <w:rPr>
          <w:lang w:val="tr-TR"/>
        </w:rPr>
        <w:t xml:space="preserve"> mevzuattan kaynaklanan yükümlülükleri, bu yükümlülüklerin mevzuatın hangi maddesine dayandığı ile bu yasal yükümlülüklere ilişkin tespitler ve ihtiyaçlar mevzuat analizi sürecinde cevaplanması gereken soru</w:t>
      </w:r>
      <w:r w:rsidR="0068231C">
        <w:rPr>
          <w:lang w:val="tr-TR"/>
        </w:rPr>
        <w:t>lar çerçevesinde ortaya konmuştur.</w:t>
      </w:r>
    </w:p>
    <w:p w:rsidR="00272413" w:rsidRPr="000F59F6" w:rsidRDefault="00272413" w:rsidP="00272413">
      <w:pPr>
        <w:pStyle w:val="GvdeMetni"/>
        <w:rPr>
          <w:sz w:val="20"/>
          <w:lang w:val="tr-TR"/>
        </w:rPr>
      </w:pPr>
    </w:p>
    <w:p w:rsidR="00272413" w:rsidRPr="000F59F6" w:rsidRDefault="00272413" w:rsidP="00272413">
      <w:pPr>
        <w:pStyle w:val="GvdeMetni"/>
        <w:rPr>
          <w:sz w:val="20"/>
          <w:lang w:val="tr-TR"/>
        </w:rPr>
      </w:pPr>
    </w:p>
    <w:p w:rsidR="00272413" w:rsidRPr="000F59F6" w:rsidRDefault="00272413" w:rsidP="00272413">
      <w:pPr>
        <w:pStyle w:val="GvdeMetni"/>
        <w:spacing w:before="3"/>
        <w:rPr>
          <w:sz w:val="12"/>
          <w:lang w:val="tr-TR"/>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9209"/>
      </w:tblGrid>
      <w:tr w:rsidR="00272413" w:rsidRPr="000F59F6" w:rsidTr="00504FFD">
        <w:trPr>
          <w:trHeight w:val="560"/>
        </w:trPr>
        <w:tc>
          <w:tcPr>
            <w:tcW w:w="9209" w:type="dxa"/>
            <w:shd w:val="clear" w:color="auto" w:fill="E2EFD9"/>
          </w:tcPr>
          <w:p w:rsidR="00272413" w:rsidRPr="000F59F6" w:rsidRDefault="00272413" w:rsidP="00504FFD">
            <w:pPr>
              <w:pStyle w:val="TableParagraph"/>
              <w:spacing w:before="3" w:line="280" w:lineRule="exact"/>
              <w:ind w:left="103" w:right="98"/>
              <w:rPr>
                <w:b/>
                <w:sz w:val="24"/>
                <w:lang w:val="tr-TR"/>
              </w:rPr>
            </w:pPr>
            <w:r w:rsidRPr="000F59F6">
              <w:rPr>
                <w:b/>
                <w:sz w:val="24"/>
                <w:lang w:val="tr-TR"/>
              </w:rPr>
              <w:t>Yasal Yükümlülükler ve Mevzuat Analizi Aşamasında Cevaplandırılması Gereken Temel Sorular</w:t>
            </w:r>
          </w:p>
        </w:tc>
      </w:tr>
      <w:tr w:rsidR="00272413" w:rsidRPr="000F59F6" w:rsidTr="00504FFD">
        <w:trPr>
          <w:trHeight w:val="1958"/>
        </w:trPr>
        <w:tc>
          <w:tcPr>
            <w:tcW w:w="9209" w:type="dxa"/>
          </w:tcPr>
          <w:p w:rsidR="00272413" w:rsidRPr="000F59F6" w:rsidRDefault="00272413" w:rsidP="00504FFD">
            <w:pPr>
              <w:pStyle w:val="TableParagraph"/>
              <w:spacing w:line="256" w:lineRule="auto"/>
              <w:ind w:left="823" w:right="98" w:hanging="360"/>
              <w:rPr>
                <w:sz w:val="24"/>
                <w:lang w:val="tr-TR"/>
              </w:rPr>
            </w:pPr>
            <w:r w:rsidRPr="000F59F6">
              <w:rPr>
                <w:rFonts w:ascii="Wingdings" w:hAnsi="Wingdings"/>
                <w:sz w:val="24"/>
                <w:lang w:val="tr-TR"/>
              </w:rPr>
              <w:t></w:t>
            </w:r>
            <w:r w:rsidR="009E5323">
              <w:rPr>
                <w:sz w:val="24"/>
                <w:lang w:val="tr-TR"/>
              </w:rPr>
              <w:t xml:space="preserve">Okul </w:t>
            </w:r>
            <w:r w:rsidRPr="000F59F6">
              <w:rPr>
                <w:sz w:val="24"/>
                <w:lang w:val="tr-TR"/>
              </w:rPr>
              <w:t>çalışma usulleri ve iş süreçlerine ilişkin hangi düzenlemeler bulunmaktadır?</w:t>
            </w:r>
            <w:r w:rsidR="009E5323">
              <w:rPr>
                <w:sz w:val="24"/>
                <w:lang w:val="tr-TR"/>
              </w:rPr>
              <w:t xml:space="preserve"> </w:t>
            </w:r>
            <w:r w:rsidR="009E5323" w:rsidRPr="009E5323">
              <w:rPr>
                <w:b/>
                <w:sz w:val="24"/>
                <w:lang w:val="tr-TR"/>
              </w:rPr>
              <w:t>Sene başı öğretmenler kurulunda öğretmenlerin görevleri ve ders programları belirlenir. İdare ve diğer çalışanlar anlamında görev ve sorumluluklarıyla ilgili tebliğler yazılı olarak bildirilir ve imza altına alınır.</w:t>
            </w:r>
            <w:r w:rsidR="009E5323">
              <w:rPr>
                <w:sz w:val="24"/>
                <w:lang w:val="tr-TR"/>
              </w:rPr>
              <w:t xml:space="preserve"> </w:t>
            </w:r>
          </w:p>
          <w:p w:rsidR="00D37AF9" w:rsidRDefault="00272413" w:rsidP="00504FFD">
            <w:pPr>
              <w:pStyle w:val="TableParagraph"/>
              <w:tabs>
                <w:tab w:val="left" w:pos="2330"/>
                <w:tab w:val="left" w:pos="3625"/>
                <w:tab w:val="left" w:pos="4664"/>
                <w:tab w:val="left" w:pos="5382"/>
                <w:tab w:val="left" w:pos="5840"/>
                <w:tab w:val="left" w:pos="7048"/>
                <w:tab w:val="left" w:pos="8202"/>
              </w:tabs>
              <w:spacing w:before="5" w:line="256" w:lineRule="auto"/>
              <w:ind w:left="823" w:right="98" w:hanging="360"/>
              <w:rPr>
                <w:b/>
                <w:sz w:val="24"/>
                <w:lang w:val="tr-TR"/>
              </w:rPr>
            </w:pPr>
            <w:r w:rsidRPr="000F59F6">
              <w:rPr>
                <w:rFonts w:ascii="Wingdings" w:hAnsi="Wingdings"/>
                <w:sz w:val="24"/>
                <w:lang w:val="tr-TR"/>
              </w:rPr>
              <w:t></w:t>
            </w:r>
            <w:r w:rsidR="009E5323">
              <w:rPr>
                <w:sz w:val="24"/>
                <w:lang w:val="tr-TR"/>
              </w:rPr>
              <w:t xml:space="preserve">Okul </w:t>
            </w:r>
            <w:r w:rsidRPr="000F59F6">
              <w:rPr>
                <w:sz w:val="24"/>
                <w:lang w:val="tr-TR"/>
              </w:rPr>
              <w:t>tarafından</w:t>
            </w:r>
            <w:r w:rsidRPr="000F59F6">
              <w:rPr>
                <w:sz w:val="24"/>
                <w:lang w:val="tr-TR"/>
              </w:rPr>
              <w:tab/>
              <w:t>sunulan</w:t>
            </w:r>
            <w:r w:rsidRPr="000F59F6">
              <w:rPr>
                <w:sz w:val="24"/>
                <w:lang w:val="tr-TR"/>
              </w:rPr>
              <w:tab/>
              <w:t>ürün</w:t>
            </w:r>
            <w:r w:rsidRPr="000F59F6">
              <w:rPr>
                <w:sz w:val="24"/>
                <w:lang w:val="tr-TR"/>
              </w:rPr>
              <w:tab/>
              <w:t>ve</w:t>
            </w:r>
            <w:r w:rsidRPr="000F59F6">
              <w:rPr>
                <w:sz w:val="24"/>
                <w:lang w:val="tr-TR"/>
              </w:rPr>
              <w:tab/>
              <w:t>hizmetler</w:t>
            </w:r>
            <w:r w:rsidRPr="000F59F6">
              <w:rPr>
                <w:sz w:val="24"/>
                <w:lang w:val="tr-TR"/>
              </w:rPr>
              <w:tab/>
              <w:t>nelerdir?</w:t>
            </w:r>
            <w:r w:rsidRPr="000F59F6">
              <w:rPr>
                <w:sz w:val="24"/>
                <w:lang w:val="tr-TR"/>
              </w:rPr>
              <w:tab/>
              <w:t>Bunların yararlanıcıları</w:t>
            </w:r>
            <w:r w:rsidR="009E5323">
              <w:rPr>
                <w:sz w:val="24"/>
                <w:lang w:val="tr-TR"/>
              </w:rPr>
              <w:t xml:space="preserve"> </w:t>
            </w:r>
            <w:r w:rsidRPr="000F59F6">
              <w:rPr>
                <w:sz w:val="24"/>
                <w:lang w:val="tr-TR"/>
              </w:rPr>
              <w:t>kimlerdir</w:t>
            </w:r>
            <w:r w:rsidRPr="009E5323">
              <w:rPr>
                <w:b/>
                <w:sz w:val="24"/>
                <w:lang w:val="tr-TR"/>
              </w:rPr>
              <w:t>?</w:t>
            </w:r>
            <w:r w:rsidR="009E5323" w:rsidRPr="009E5323">
              <w:rPr>
                <w:b/>
                <w:sz w:val="24"/>
                <w:lang w:val="tr-TR"/>
              </w:rPr>
              <w:t xml:space="preserve"> </w:t>
            </w:r>
          </w:p>
          <w:p w:rsidR="00272413" w:rsidRPr="000F59F6" w:rsidRDefault="00D37AF9" w:rsidP="00504FFD">
            <w:pPr>
              <w:pStyle w:val="TableParagraph"/>
              <w:tabs>
                <w:tab w:val="left" w:pos="2330"/>
                <w:tab w:val="left" w:pos="3625"/>
                <w:tab w:val="left" w:pos="4664"/>
                <w:tab w:val="left" w:pos="5382"/>
                <w:tab w:val="left" w:pos="5840"/>
                <w:tab w:val="left" w:pos="7048"/>
                <w:tab w:val="left" w:pos="8202"/>
              </w:tabs>
              <w:spacing w:before="5" w:line="256" w:lineRule="auto"/>
              <w:ind w:left="823" w:right="98" w:hanging="360"/>
              <w:rPr>
                <w:sz w:val="24"/>
                <w:lang w:val="tr-TR"/>
              </w:rPr>
            </w:pPr>
            <w:r>
              <w:rPr>
                <w:b/>
                <w:sz w:val="24"/>
                <w:lang w:val="tr-TR"/>
              </w:rPr>
              <w:t xml:space="preserve">     </w:t>
            </w:r>
            <w:r w:rsidR="009E5323" w:rsidRPr="009E5323">
              <w:rPr>
                <w:b/>
                <w:sz w:val="24"/>
                <w:lang w:val="tr-TR"/>
              </w:rPr>
              <w:t xml:space="preserve"> Yararlanıcılar öğrencilerimiz</w:t>
            </w:r>
            <w:r w:rsidR="0068231C">
              <w:rPr>
                <w:b/>
                <w:sz w:val="24"/>
                <w:lang w:val="tr-TR"/>
              </w:rPr>
              <w:t xml:space="preserve"> ve kısmen velilerimiz</w:t>
            </w:r>
            <w:r w:rsidR="009E5323" w:rsidRPr="009E5323">
              <w:rPr>
                <w:b/>
                <w:sz w:val="24"/>
                <w:lang w:val="tr-TR"/>
              </w:rPr>
              <w:t>dir.</w:t>
            </w:r>
          </w:p>
          <w:p w:rsidR="009E5323" w:rsidRDefault="00272413" w:rsidP="00504FFD">
            <w:pPr>
              <w:pStyle w:val="TableParagraph"/>
              <w:spacing w:before="3" w:line="256" w:lineRule="auto"/>
              <w:ind w:left="823" w:right="140" w:hanging="360"/>
              <w:rPr>
                <w:sz w:val="24"/>
                <w:lang w:val="tr-TR"/>
              </w:rPr>
            </w:pPr>
            <w:r w:rsidRPr="000F59F6">
              <w:rPr>
                <w:rFonts w:ascii="Wingdings" w:hAnsi="Wingdings"/>
                <w:sz w:val="24"/>
                <w:lang w:val="tr-TR"/>
              </w:rPr>
              <w:t></w:t>
            </w:r>
            <w:proofErr w:type="gramStart"/>
            <w:r w:rsidR="009E5323">
              <w:rPr>
                <w:sz w:val="24"/>
                <w:lang w:val="tr-TR"/>
              </w:rPr>
              <w:t xml:space="preserve">Okul </w:t>
            </w:r>
            <w:r w:rsidRPr="000F59F6">
              <w:rPr>
                <w:sz w:val="24"/>
                <w:lang w:val="tr-TR"/>
              </w:rPr>
              <w:t xml:space="preserve"> tarafından</w:t>
            </w:r>
            <w:proofErr w:type="gramEnd"/>
            <w:r w:rsidRPr="000F59F6">
              <w:rPr>
                <w:sz w:val="24"/>
                <w:lang w:val="tr-TR"/>
              </w:rPr>
              <w:t xml:space="preserve"> sunulan ürün ve hizmetlerin nitelik ve niceliğine ilişkin ne gibi hükümler</w:t>
            </w:r>
            <w:r w:rsidR="009E5323">
              <w:rPr>
                <w:sz w:val="24"/>
                <w:lang w:val="tr-TR"/>
              </w:rPr>
              <w:t xml:space="preserve"> </w:t>
            </w:r>
            <w:r w:rsidRPr="000F59F6">
              <w:rPr>
                <w:sz w:val="24"/>
                <w:lang w:val="tr-TR"/>
              </w:rPr>
              <w:t>bulunmaktadır.</w:t>
            </w:r>
            <w:r w:rsidR="009E5323">
              <w:rPr>
                <w:sz w:val="24"/>
                <w:lang w:val="tr-TR"/>
              </w:rPr>
              <w:t xml:space="preserve"> </w:t>
            </w:r>
          </w:p>
          <w:p w:rsidR="00272413" w:rsidRPr="00D37AF9" w:rsidRDefault="009E5323" w:rsidP="00D37AF9">
            <w:pPr>
              <w:pStyle w:val="TableParagraph"/>
              <w:spacing w:before="3" w:line="256" w:lineRule="auto"/>
              <w:ind w:left="823" w:right="140" w:hanging="360"/>
              <w:jc w:val="both"/>
              <w:rPr>
                <w:b/>
                <w:sz w:val="24"/>
                <w:lang w:val="tr-TR"/>
              </w:rPr>
            </w:pPr>
            <w:r w:rsidRPr="00D37AF9">
              <w:rPr>
                <w:b/>
                <w:sz w:val="24"/>
                <w:lang w:val="tr-TR"/>
              </w:rPr>
              <w:t xml:space="preserve">        Derslerin işleyişi, notlar, çalışanların yaptıkları işler ve çalışmalar, kantinde satılan ürünler ve verilen hizmetin şekli okul idaresi tarafından denetlenmekte, aksaklıklar ilgilere bildirilerek düzeltilmesi sağlanmaktadır.</w:t>
            </w:r>
          </w:p>
        </w:tc>
      </w:tr>
    </w:tbl>
    <w:p w:rsidR="00272413" w:rsidRPr="000F59F6" w:rsidRDefault="00272413" w:rsidP="00272413">
      <w:pPr>
        <w:spacing w:line="256" w:lineRule="auto"/>
        <w:rPr>
          <w:sz w:val="24"/>
        </w:rPr>
        <w:sectPr w:rsidR="00272413" w:rsidRPr="000F59F6" w:rsidSect="00165943">
          <w:pgSz w:w="16840" w:h="11910" w:orient="landscape"/>
          <w:pgMar w:top="1300" w:right="1320" w:bottom="1160" w:left="1280" w:header="0" w:footer="1037" w:gutter="0"/>
          <w:cols w:space="708"/>
          <w:docGrid w:linePitch="299"/>
        </w:sectPr>
      </w:pPr>
    </w:p>
    <w:p w:rsidR="00272413" w:rsidRPr="00B97D72" w:rsidRDefault="00B97D72" w:rsidP="00B97D72">
      <w:pPr>
        <w:tabs>
          <w:tab w:val="left" w:pos="839"/>
        </w:tabs>
        <w:spacing w:before="280"/>
        <w:ind w:left="118"/>
        <w:jc w:val="both"/>
        <w:rPr>
          <w:b/>
          <w:sz w:val="32"/>
        </w:rPr>
      </w:pPr>
      <w:r>
        <w:rPr>
          <w:b/>
          <w:sz w:val="32"/>
        </w:rPr>
        <w:lastRenderedPageBreak/>
        <w:t>2.4.</w:t>
      </w:r>
      <w:r w:rsidR="00272413" w:rsidRPr="00B97D72">
        <w:rPr>
          <w:b/>
          <w:sz w:val="32"/>
        </w:rPr>
        <w:t>Üst Politika Belgeleri Analizi</w:t>
      </w:r>
    </w:p>
    <w:p w:rsidR="00541D96" w:rsidRPr="00541D96" w:rsidRDefault="00541D96" w:rsidP="0068231C">
      <w:pPr>
        <w:pStyle w:val="GvdeMetni"/>
        <w:spacing w:before="120"/>
        <w:ind w:left="318" w:firstLine="390"/>
        <w:jc w:val="both"/>
        <w:rPr>
          <w:rFonts w:ascii="Arial" w:hAnsi="Arial" w:cs="Arial"/>
          <w:lang w:val="tr-TR"/>
        </w:rPr>
      </w:pPr>
      <w:proofErr w:type="spellStart"/>
      <w:proofErr w:type="gramStart"/>
      <w:r>
        <w:rPr>
          <w:rFonts w:ascii="Arial" w:hAnsi="Arial" w:cs="Arial"/>
        </w:rPr>
        <w:t>Okulumuz</w:t>
      </w:r>
      <w:proofErr w:type="spellEnd"/>
      <w:r>
        <w:rPr>
          <w:rFonts w:ascii="Arial" w:hAnsi="Arial" w:cs="Arial"/>
        </w:rPr>
        <w:t xml:space="preserve"> </w:t>
      </w:r>
      <w:r w:rsidRPr="00541D96">
        <w:rPr>
          <w:rFonts w:ascii="Arial" w:hAnsi="Arial" w:cs="Arial"/>
        </w:rPr>
        <w:t xml:space="preserve"> </w:t>
      </w:r>
      <w:proofErr w:type="spellStart"/>
      <w:r w:rsidRPr="00541D96">
        <w:rPr>
          <w:rFonts w:ascii="Arial" w:hAnsi="Arial" w:cs="Arial"/>
        </w:rPr>
        <w:t>görev</w:t>
      </w:r>
      <w:proofErr w:type="spellEnd"/>
      <w:proofErr w:type="gramEnd"/>
      <w:r>
        <w:rPr>
          <w:rFonts w:ascii="Arial" w:hAnsi="Arial" w:cs="Arial"/>
        </w:rPr>
        <w:t xml:space="preserve"> </w:t>
      </w:r>
      <w:proofErr w:type="spellStart"/>
      <w:r w:rsidRPr="00541D96">
        <w:rPr>
          <w:rFonts w:ascii="Arial" w:hAnsi="Arial" w:cs="Arial"/>
        </w:rPr>
        <w:t>ve</w:t>
      </w:r>
      <w:proofErr w:type="spellEnd"/>
      <w:r w:rsidRPr="00541D96">
        <w:rPr>
          <w:rFonts w:ascii="Arial" w:hAnsi="Arial" w:cs="Arial"/>
        </w:rPr>
        <w:t xml:space="preserve"> </w:t>
      </w:r>
      <w:proofErr w:type="spellStart"/>
      <w:r w:rsidRPr="00541D96">
        <w:rPr>
          <w:rFonts w:ascii="Arial" w:hAnsi="Arial" w:cs="Arial"/>
        </w:rPr>
        <w:t>sorumluluk</w:t>
      </w:r>
      <w:proofErr w:type="spellEnd"/>
      <w:r w:rsidRPr="00541D96">
        <w:rPr>
          <w:rFonts w:ascii="Arial" w:hAnsi="Arial" w:cs="Arial"/>
        </w:rPr>
        <w:t xml:space="preserve"> </w:t>
      </w:r>
      <w:proofErr w:type="spellStart"/>
      <w:r w:rsidRPr="00541D96">
        <w:rPr>
          <w:rFonts w:ascii="Arial" w:hAnsi="Arial" w:cs="Arial"/>
        </w:rPr>
        <w:t>yükleyen</w:t>
      </w:r>
      <w:proofErr w:type="spellEnd"/>
      <w:r w:rsidRPr="00541D96">
        <w:rPr>
          <w:rFonts w:ascii="Arial" w:hAnsi="Arial" w:cs="Arial"/>
        </w:rPr>
        <w:t xml:space="preserve"> </w:t>
      </w:r>
      <w:proofErr w:type="spellStart"/>
      <w:r w:rsidRPr="00541D96">
        <w:rPr>
          <w:rFonts w:ascii="Arial" w:hAnsi="Arial" w:cs="Arial"/>
        </w:rPr>
        <w:t>politika</w:t>
      </w:r>
      <w:proofErr w:type="spellEnd"/>
      <w:r w:rsidRPr="00541D96">
        <w:rPr>
          <w:rFonts w:ascii="Arial" w:hAnsi="Arial" w:cs="Arial"/>
        </w:rPr>
        <w:t xml:space="preserve"> </w:t>
      </w:r>
      <w:proofErr w:type="spellStart"/>
      <w:r w:rsidRPr="00541D96">
        <w:rPr>
          <w:rFonts w:ascii="Arial" w:hAnsi="Arial" w:cs="Arial"/>
        </w:rPr>
        <w:t>ve</w:t>
      </w:r>
      <w:proofErr w:type="spellEnd"/>
      <w:r w:rsidRPr="00541D96">
        <w:rPr>
          <w:rFonts w:ascii="Arial" w:hAnsi="Arial" w:cs="Arial"/>
        </w:rPr>
        <w:t xml:space="preserve"> </w:t>
      </w:r>
      <w:proofErr w:type="spellStart"/>
      <w:r w:rsidRPr="00541D96">
        <w:rPr>
          <w:rFonts w:ascii="Arial" w:hAnsi="Arial" w:cs="Arial"/>
        </w:rPr>
        <w:t>tedbirlerin</w:t>
      </w:r>
      <w:proofErr w:type="spellEnd"/>
      <w:r w:rsidRPr="00541D96">
        <w:rPr>
          <w:rFonts w:ascii="Arial" w:hAnsi="Arial" w:cs="Arial"/>
        </w:rPr>
        <w:t xml:space="preserve"> </w:t>
      </w:r>
      <w:proofErr w:type="spellStart"/>
      <w:r w:rsidRPr="00541D96">
        <w:rPr>
          <w:rFonts w:ascii="Arial" w:hAnsi="Arial" w:cs="Arial"/>
        </w:rPr>
        <w:t>tespit</w:t>
      </w:r>
      <w:proofErr w:type="spellEnd"/>
      <w:r w:rsidRPr="00541D96">
        <w:rPr>
          <w:rFonts w:ascii="Arial" w:hAnsi="Arial" w:cs="Arial"/>
        </w:rPr>
        <w:t xml:space="preserve"> </w:t>
      </w:r>
      <w:proofErr w:type="spellStart"/>
      <w:r w:rsidRPr="00541D96">
        <w:rPr>
          <w:rFonts w:ascii="Arial" w:hAnsi="Arial" w:cs="Arial"/>
        </w:rPr>
        <w:t>edilmesi</w:t>
      </w:r>
      <w:proofErr w:type="spellEnd"/>
      <w:r w:rsidRPr="00541D96">
        <w:rPr>
          <w:rFonts w:ascii="Arial" w:hAnsi="Arial" w:cs="Arial"/>
        </w:rPr>
        <w:t xml:space="preserve"> </w:t>
      </w:r>
      <w:proofErr w:type="spellStart"/>
      <w:r w:rsidRPr="00541D96">
        <w:rPr>
          <w:rFonts w:ascii="Arial" w:hAnsi="Arial" w:cs="Arial"/>
        </w:rPr>
        <w:t>için</w:t>
      </w:r>
      <w:proofErr w:type="spellEnd"/>
      <w:r w:rsidRPr="00541D96">
        <w:rPr>
          <w:rFonts w:ascii="Arial" w:hAnsi="Arial" w:cs="Arial"/>
        </w:rPr>
        <w:t xml:space="preserve"> </w:t>
      </w:r>
      <w:proofErr w:type="spellStart"/>
      <w:r w:rsidRPr="00541D96">
        <w:rPr>
          <w:rFonts w:ascii="Arial" w:hAnsi="Arial" w:cs="Arial"/>
        </w:rPr>
        <w:t>eğitimle</w:t>
      </w:r>
      <w:proofErr w:type="spellEnd"/>
      <w:r w:rsidRPr="00541D96">
        <w:rPr>
          <w:rFonts w:ascii="Arial" w:hAnsi="Arial" w:cs="Arial"/>
        </w:rPr>
        <w:t xml:space="preserve"> </w:t>
      </w:r>
      <w:proofErr w:type="spellStart"/>
      <w:r w:rsidRPr="00541D96">
        <w:rPr>
          <w:rFonts w:ascii="Arial" w:hAnsi="Arial" w:cs="Arial"/>
        </w:rPr>
        <w:t>ilgili</w:t>
      </w:r>
      <w:proofErr w:type="spellEnd"/>
      <w:r w:rsidRPr="00541D96">
        <w:rPr>
          <w:rFonts w:ascii="Arial" w:hAnsi="Arial" w:cs="Arial"/>
        </w:rPr>
        <w:t xml:space="preserve"> </w:t>
      </w:r>
      <w:proofErr w:type="spellStart"/>
      <w:r w:rsidRPr="00541D96">
        <w:rPr>
          <w:rFonts w:ascii="Arial" w:hAnsi="Arial" w:cs="Arial"/>
        </w:rPr>
        <w:t>üst</w:t>
      </w:r>
      <w:proofErr w:type="spellEnd"/>
      <w:r w:rsidRPr="00541D96">
        <w:rPr>
          <w:rFonts w:ascii="Arial" w:hAnsi="Arial" w:cs="Arial"/>
        </w:rPr>
        <w:t xml:space="preserve"> </w:t>
      </w:r>
      <w:proofErr w:type="spellStart"/>
      <w:r w:rsidRPr="00541D96">
        <w:rPr>
          <w:rFonts w:ascii="Arial" w:hAnsi="Arial" w:cs="Arial"/>
        </w:rPr>
        <w:t>politika</w:t>
      </w:r>
      <w:proofErr w:type="spellEnd"/>
      <w:r w:rsidRPr="00541D96">
        <w:rPr>
          <w:rFonts w:ascii="Arial" w:hAnsi="Arial" w:cs="Arial"/>
        </w:rPr>
        <w:t xml:space="preserve"> </w:t>
      </w:r>
      <w:proofErr w:type="spellStart"/>
      <w:r w:rsidRPr="00541D96">
        <w:rPr>
          <w:rFonts w:ascii="Arial" w:hAnsi="Arial" w:cs="Arial"/>
        </w:rPr>
        <w:t>belgeleri</w:t>
      </w:r>
      <w:proofErr w:type="spellEnd"/>
      <w:r w:rsidRPr="00541D96">
        <w:rPr>
          <w:rFonts w:ascii="Arial" w:hAnsi="Arial" w:cs="Arial"/>
        </w:rPr>
        <w:t xml:space="preserve"> </w:t>
      </w:r>
      <w:proofErr w:type="spellStart"/>
      <w:r w:rsidRPr="00541D96">
        <w:rPr>
          <w:rFonts w:ascii="Arial" w:hAnsi="Arial" w:cs="Arial"/>
        </w:rPr>
        <w:t>ayrıntılı</w:t>
      </w:r>
      <w:proofErr w:type="spellEnd"/>
      <w:r w:rsidRPr="00541D96">
        <w:rPr>
          <w:rFonts w:ascii="Arial" w:hAnsi="Arial" w:cs="Arial"/>
        </w:rPr>
        <w:t xml:space="preserve"> </w:t>
      </w:r>
      <w:proofErr w:type="spellStart"/>
      <w:r w:rsidRPr="00541D96">
        <w:rPr>
          <w:rFonts w:ascii="Arial" w:hAnsi="Arial" w:cs="Arial"/>
        </w:rPr>
        <w:t>olarak</w:t>
      </w:r>
      <w:proofErr w:type="spellEnd"/>
      <w:r w:rsidRPr="00541D96">
        <w:rPr>
          <w:rFonts w:ascii="Arial" w:hAnsi="Arial" w:cs="Arial"/>
        </w:rPr>
        <w:t xml:space="preserve"> </w:t>
      </w:r>
      <w:proofErr w:type="spellStart"/>
      <w:r w:rsidRPr="00541D96">
        <w:rPr>
          <w:rFonts w:ascii="Arial" w:hAnsi="Arial" w:cs="Arial"/>
        </w:rPr>
        <w:t>incelenmiştir</w:t>
      </w:r>
      <w:proofErr w:type="spellEnd"/>
      <w:r w:rsidRPr="00541D96">
        <w:rPr>
          <w:rFonts w:ascii="Arial" w:hAnsi="Arial" w:cs="Arial"/>
        </w:rPr>
        <w:t xml:space="preserve">. </w:t>
      </w:r>
      <w:proofErr w:type="spellStart"/>
      <w:proofErr w:type="gramStart"/>
      <w:r w:rsidRPr="00541D96">
        <w:rPr>
          <w:rFonts w:ascii="Arial" w:hAnsi="Arial" w:cs="Arial"/>
        </w:rPr>
        <w:t>Üst</w:t>
      </w:r>
      <w:proofErr w:type="spellEnd"/>
      <w:r w:rsidRPr="00541D96">
        <w:rPr>
          <w:rFonts w:ascii="Arial" w:hAnsi="Arial" w:cs="Arial"/>
        </w:rPr>
        <w:t xml:space="preserve"> </w:t>
      </w:r>
      <w:proofErr w:type="spellStart"/>
      <w:r w:rsidRPr="00541D96">
        <w:rPr>
          <w:rFonts w:ascii="Arial" w:hAnsi="Arial" w:cs="Arial"/>
        </w:rPr>
        <w:t>politika</w:t>
      </w:r>
      <w:proofErr w:type="spellEnd"/>
      <w:r w:rsidRPr="00541D96">
        <w:rPr>
          <w:rFonts w:ascii="Arial" w:hAnsi="Arial" w:cs="Arial"/>
        </w:rPr>
        <w:t xml:space="preserve"> </w:t>
      </w:r>
      <w:proofErr w:type="spellStart"/>
      <w:r w:rsidRPr="00541D96">
        <w:rPr>
          <w:rFonts w:ascii="Arial" w:hAnsi="Arial" w:cs="Arial"/>
        </w:rPr>
        <w:t>belgeleri</w:t>
      </w:r>
      <w:proofErr w:type="spellEnd"/>
      <w:r w:rsidRPr="00541D96">
        <w:rPr>
          <w:rFonts w:ascii="Arial" w:hAnsi="Arial" w:cs="Arial"/>
        </w:rPr>
        <w:t xml:space="preserve">; </w:t>
      </w:r>
      <w:proofErr w:type="spellStart"/>
      <w:r w:rsidRPr="00541D96">
        <w:rPr>
          <w:rFonts w:ascii="Arial" w:hAnsi="Arial" w:cs="Arial"/>
        </w:rPr>
        <w:t>temel</w:t>
      </w:r>
      <w:proofErr w:type="spellEnd"/>
      <w:r w:rsidRPr="00541D96">
        <w:rPr>
          <w:rFonts w:ascii="Arial" w:hAnsi="Arial" w:cs="Arial"/>
        </w:rPr>
        <w:t xml:space="preserve"> </w:t>
      </w:r>
      <w:proofErr w:type="spellStart"/>
      <w:r w:rsidRPr="00541D96">
        <w:rPr>
          <w:rFonts w:ascii="Arial" w:hAnsi="Arial" w:cs="Arial"/>
        </w:rPr>
        <w:t>üst</w:t>
      </w:r>
      <w:proofErr w:type="spellEnd"/>
      <w:r w:rsidRPr="00541D96">
        <w:rPr>
          <w:rFonts w:ascii="Arial" w:hAnsi="Arial" w:cs="Arial"/>
        </w:rPr>
        <w:t xml:space="preserve"> </w:t>
      </w:r>
      <w:r w:rsidR="0068231C">
        <w:rPr>
          <w:rFonts w:ascii="Arial" w:hAnsi="Arial" w:cs="Arial"/>
        </w:rPr>
        <w:t xml:space="preserve">  </w:t>
      </w:r>
      <w:proofErr w:type="spellStart"/>
      <w:r w:rsidR="0068231C">
        <w:rPr>
          <w:rFonts w:ascii="Arial" w:hAnsi="Arial" w:cs="Arial"/>
        </w:rPr>
        <w:t>p</w:t>
      </w:r>
      <w:r w:rsidRPr="00541D96">
        <w:rPr>
          <w:rFonts w:ascii="Arial" w:hAnsi="Arial" w:cs="Arial"/>
        </w:rPr>
        <w:t>olitika</w:t>
      </w:r>
      <w:proofErr w:type="spellEnd"/>
      <w:r w:rsidRPr="00541D96">
        <w:rPr>
          <w:rFonts w:ascii="Arial" w:hAnsi="Arial" w:cs="Arial"/>
        </w:rPr>
        <w:t xml:space="preserve"> </w:t>
      </w:r>
      <w:proofErr w:type="spellStart"/>
      <w:r w:rsidRPr="00541D96">
        <w:rPr>
          <w:rFonts w:ascii="Arial" w:hAnsi="Arial" w:cs="Arial"/>
        </w:rPr>
        <w:t>belgeleri</w:t>
      </w:r>
      <w:proofErr w:type="spellEnd"/>
      <w:r w:rsidRPr="00541D96">
        <w:rPr>
          <w:rFonts w:ascii="Arial" w:hAnsi="Arial" w:cs="Arial"/>
        </w:rPr>
        <w:t xml:space="preserve"> </w:t>
      </w:r>
      <w:proofErr w:type="spellStart"/>
      <w:r w:rsidRPr="00541D96">
        <w:rPr>
          <w:rFonts w:ascii="Arial" w:hAnsi="Arial" w:cs="Arial"/>
        </w:rPr>
        <w:t>ile</w:t>
      </w:r>
      <w:proofErr w:type="spellEnd"/>
      <w:r w:rsidRPr="00541D96">
        <w:rPr>
          <w:rFonts w:ascii="Arial" w:hAnsi="Arial" w:cs="Arial"/>
        </w:rPr>
        <w:t xml:space="preserve"> </w:t>
      </w:r>
      <w:proofErr w:type="spellStart"/>
      <w:r w:rsidRPr="00541D96">
        <w:rPr>
          <w:rFonts w:ascii="Arial" w:hAnsi="Arial" w:cs="Arial"/>
        </w:rPr>
        <w:t>sektörel</w:t>
      </w:r>
      <w:proofErr w:type="spellEnd"/>
      <w:r w:rsidRPr="00541D96">
        <w:rPr>
          <w:rFonts w:ascii="Arial" w:hAnsi="Arial" w:cs="Arial"/>
        </w:rPr>
        <w:t xml:space="preserve"> </w:t>
      </w:r>
      <w:proofErr w:type="spellStart"/>
      <w:r w:rsidRPr="00541D96">
        <w:rPr>
          <w:rFonts w:ascii="Arial" w:hAnsi="Arial" w:cs="Arial"/>
        </w:rPr>
        <w:t>ve</w:t>
      </w:r>
      <w:proofErr w:type="spellEnd"/>
      <w:r w:rsidRPr="00541D96">
        <w:rPr>
          <w:rFonts w:ascii="Arial" w:hAnsi="Arial" w:cs="Arial"/>
        </w:rPr>
        <w:t xml:space="preserve"> </w:t>
      </w:r>
      <w:proofErr w:type="spellStart"/>
      <w:r w:rsidRPr="00541D96">
        <w:rPr>
          <w:rFonts w:ascii="Arial" w:hAnsi="Arial" w:cs="Arial"/>
        </w:rPr>
        <w:t>tematik</w:t>
      </w:r>
      <w:proofErr w:type="spellEnd"/>
      <w:r w:rsidRPr="00541D96">
        <w:rPr>
          <w:rFonts w:ascii="Arial" w:hAnsi="Arial" w:cs="Arial"/>
        </w:rPr>
        <w:t xml:space="preserve"> </w:t>
      </w:r>
      <w:proofErr w:type="spellStart"/>
      <w:r w:rsidRPr="00541D96">
        <w:rPr>
          <w:rFonts w:ascii="Arial" w:hAnsi="Arial" w:cs="Arial"/>
        </w:rPr>
        <w:t>strateji</w:t>
      </w:r>
      <w:proofErr w:type="spellEnd"/>
      <w:r w:rsidRPr="00541D96">
        <w:rPr>
          <w:rFonts w:ascii="Arial" w:hAnsi="Arial" w:cs="Arial"/>
        </w:rPr>
        <w:t xml:space="preserve"> </w:t>
      </w:r>
      <w:proofErr w:type="spellStart"/>
      <w:r w:rsidRPr="00541D96">
        <w:rPr>
          <w:rFonts w:ascii="Arial" w:hAnsi="Arial" w:cs="Arial"/>
        </w:rPr>
        <w:t>belgeleri</w:t>
      </w:r>
      <w:proofErr w:type="spellEnd"/>
      <w:r w:rsidRPr="00541D96">
        <w:rPr>
          <w:rFonts w:ascii="Arial" w:hAnsi="Arial" w:cs="Arial"/>
        </w:rPr>
        <w:t xml:space="preserve"> </w:t>
      </w:r>
      <w:proofErr w:type="spellStart"/>
      <w:r w:rsidRPr="00541D96">
        <w:rPr>
          <w:rFonts w:ascii="Arial" w:hAnsi="Arial" w:cs="Arial"/>
        </w:rPr>
        <w:t>olarak</w:t>
      </w:r>
      <w:proofErr w:type="spellEnd"/>
      <w:r w:rsidRPr="00541D96">
        <w:rPr>
          <w:rFonts w:ascii="Arial" w:hAnsi="Arial" w:cs="Arial"/>
        </w:rPr>
        <w:t xml:space="preserve"> </w:t>
      </w:r>
      <w:proofErr w:type="spellStart"/>
      <w:r w:rsidRPr="00541D96">
        <w:rPr>
          <w:rFonts w:ascii="Arial" w:hAnsi="Arial" w:cs="Arial"/>
        </w:rPr>
        <w:t>iki</w:t>
      </w:r>
      <w:proofErr w:type="spellEnd"/>
      <w:r w:rsidRPr="00541D96">
        <w:rPr>
          <w:rFonts w:ascii="Arial" w:hAnsi="Arial" w:cs="Arial"/>
        </w:rPr>
        <w:t xml:space="preserve"> </w:t>
      </w:r>
      <w:proofErr w:type="spellStart"/>
      <w:r w:rsidRPr="00541D96">
        <w:rPr>
          <w:rFonts w:ascii="Arial" w:hAnsi="Arial" w:cs="Arial"/>
        </w:rPr>
        <w:t>bölümde</w:t>
      </w:r>
      <w:proofErr w:type="spellEnd"/>
      <w:r w:rsidRPr="00541D96">
        <w:rPr>
          <w:rFonts w:ascii="Arial" w:hAnsi="Arial" w:cs="Arial"/>
        </w:rPr>
        <w:t xml:space="preserve"> </w:t>
      </w:r>
      <w:proofErr w:type="spellStart"/>
      <w:r w:rsidRPr="00541D96">
        <w:rPr>
          <w:rFonts w:ascii="Arial" w:hAnsi="Arial" w:cs="Arial"/>
        </w:rPr>
        <w:t>ele</w:t>
      </w:r>
      <w:proofErr w:type="spellEnd"/>
      <w:r w:rsidRPr="00541D96">
        <w:rPr>
          <w:rFonts w:ascii="Arial" w:hAnsi="Arial" w:cs="Arial"/>
        </w:rPr>
        <w:t xml:space="preserve"> </w:t>
      </w:r>
      <w:proofErr w:type="spellStart"/>
      <w:r w:rsidRPr="00541D96">
        <w:rPr>
          <w:rFonts w:ascii="Arial" w:hAnsi="Arial" w:cs="Arial"/>
        </w:rPr>
        <w:t>alınmıştır</w:t>
      </w:r>
      <w:proofErr w:type="spellEnd"/>
      <w:r w:rsidRPr="00541D96">
        <w:rPr>
          <w:rFonts w:ascii="Arial" w:hAnsi="Arial" w:cs="Arial"/>
        </w:rPr>
        <w:t>.</w:t>
      </w:r>
      <w:proofErr w:type="gramEnd"/>
      <w:r w:rsidRPr="00541D96">
        <w:rPr>
          <w:rFonts w:ascii="Arial" w:hAnsi="Arial" w:cs="Arial"/>
        </w:rPr>
        <w:t xml:space="preserve"> </w:t>
      </w:r>
      <w:proofErr w:type="spellStart"/>
      <w:r w:rsidRPr="00541D96">
        <w:rPr>
          <w:rFonts w:ascii="Arial" w:hAnsi="Arial" w:cs="Arial"/>
        </w:rPr>
        <w:t>Analiz</w:t>
      </w:r>
      <w:proofErr w:type="spellEnd"/>
      <w:r w:rsidRPr="00541D96">
        <w:rPr>
          <w:rFonts w:ascii="Arial" w:hAnsi="Arial" w:cs="Arial"/>
        </w:rPr>
        <w:t xml:space="preserve"> </w:t>
      </w:r>
      <w:proofErr w:type="spellStart"/>
      <w:r w:rsidRPr="00541D96">
        <w:rPr>
          <w:rFonts w:ascii="Arial" w:hAnsi="Arial" w:cs="Arial"/>
        </w:rPr>
        <w:t>edilen</w:t>
      </w:r>
      <w:proofErr w:type="spellEnd"/>
      <w:r w:rsidRPr="00541D96">
        <w:rPr>
          <w:rFonts w:ascii="Arial" w:hAnsi="Arial" w:cs="Arial"/>
        </w:rPr>
        <w:t xml:space="preserve"> </w:t>
      </w:r>
      <w:proofErr w:type="spellStart"/>
      <w:r w:rsidRPr="00541D96">
        <w:rPr>
          <w:rFonts w:ascii="Arial" w:hAnsi="Arial" w:cs="Arial"/>
        </w:rPr>
        <w:t>belgelerden</w:t>
      </w:r>
      <w:proofErr w:type="spellEnd"/>
      <w:r w:rsidRPr="00541D96">
        <w:rPr>
          <w:rFonts w:ascii="Arial" w:hAnsi="Arial" w:cs="Arial"/>
        </w:rPr>
        <w:t xml:space="preserve"> </w:t>
      </w:r>
      <w:proofErr w:type="spellStart"/>
      <w:r>
        <w:rPr>
          <w:rFonts w:ascii="Arial" w:hAnsi="Arial" w:cs="Arial"/>
        </w:rPr>
        <w:t>okulumuzun</w:t>
      </w:r>
      <w:proofErr w:type="spellEnd"/>
      <w:r w:rsidRPr="00541D96">
        <w:rPr>
          <w:rFonts w:ascii="Arial" w:hAnsi="Arial" w:cs="Arial"/>
        </w:rPr>
        <w:t xml:space="preserve"> 2024-2028 </w:t>
      </w:r>
      <w:proofErr w:type="spellStart"/>
      <w:r w:rsidRPr="00541D96">
        <w:rPr>
          <w:rFonts w:ascii="Arial" w:hAnsi="Arial" w:cs="Arial"/>
        </w:rPr>
        <w:t>Stratejik</w:t>
      </w:r>
      <w:proofErr w:type="spellEnd"/>
      <w:r w:rsidRPr="00541D96">
        <w:rPr>
          <w:rFonts w:ascii="Arial" w:hAnsi="Arial" w:cs="Arial"/>
        </w:rPr>
        <w:t xml:space="preserve"> </w:t>
      </w:r>
      <w:proofErr w:type="spellStart"/>
      <w:proofErr w:type="gramStart"/>
      <w:r w:rsidRPr="00541D96">
        <w:rPr>
          <w:rFonts w:ascii="Arial" w:hAnsi="Arial" w:cs="Arial"/>
        </w:rPr>
        <w:t>Planı’nın</w:t>
      </w:r>
      <w:proofErr w:type="spellEnd"/>
      <w:proofErr w:type="gramEnd"/>
      <w:r w:rsidRPr="00541D96">
        <w:rPr>
          <w:rFonts w:ascii="Arial" w:hAnsi="Arial" w:cs="Arial"/>
        </w:rPr>
        <w:t xml:space="preserve"> </w:t>
      </w:r>
      <w:proofErr w:type="spellStart"/>
      <w:r w:rsidRPr="00541D96">
        <w:rPr>
          <w:rFonts w:ascii="Arial" w:hAnsi="Arial" w:cs="Arial"/>
        </w:rPr>
        <w:t>stratejik</w:t>
      </w:r>
      <w:proofErr w:type="spellEnd"/>
      <w:r w:rsidRPr="00541D96">
        <w:rPr>
          <w:rFonts w:ascii="Arial" w:hAnsi="Arial" w:cs="Arial"/>
        </w:rPr>
        <w:t xml:space="preserve"> </w:t>
      </w:r>
      <w:proofErr w:type="spellStart"/>
      <w:r w:rsidRPr="00541D96">
        <w:rPr>
          <w:rFonts w:ascii="Arial" w:hAnsi="Arial" w:cs="Arial"/>
        </w:rPr>
        <w:t>amaç</w:t>
      </w:r>
      <w:proofErr w:type="spellEnd"/>
      <w:r w:rsidRPr="00541D96">
        <w:rPr>
          <w:rFonts w:ascii="Arial" w:hAnsi="Arial" w:cs="Arial"/>
        </w:rPr>
        <w:t xml:space="preserve">, </w:t>
      </w:r>
      <w:proofErr w:type="spellStart"/>
      <w:r w:rsidRPr="00541D96">
        <w:rPr>
          <w:rFonts w:ascii="Arial" w:hAnsi="Arial" w:cs="Arial"/>
        </w:rPr>
        <w:t>hedef</w:t>
      </w:r>
      <w:proofErr w:type="spellEnd"/>
      <w:r w:rsidRPr="00541D96">
        <w:rPr>
          <w:rFonts w:ascii="Arial" w:hAnsi="Arial" w:cs="Arial"/>
        </w:rPr>
        <w:t xml:space="preserve">, </w:t>
      </w:r>
      <w:proofErr w:type="spellStart"/>
      <w:r w:rsidRPr="00541D96">
        <w:rPr>
          <w:rFonts w:ascii="Arial" w:hAnsi="Arial" w:cs="Arial"/>
        </w:rPr>
        <w:t>performans</w:t>
      </w:r>
      <w:proofErr w:type="spellEnd"/>
      <w:r w:rsidRPr="00541D96">
        <w:rPr>
          <w:rFonts w:ascii="Arial" w:hAnsi="Arial" w:cs="Arial"/>
        </w:rPr>
        <w:t xml:space="preserve"> </w:t>
      </w:r>
      <w:proofErr w:type="spellStart"/>
      <w:r w:rsidRPr="00541D96">
        <w:rPr>
          <w:rFonts w:ascii="Arial" w:hAnsi="Arial" w:cs="Arial"/>
        </w:rPr>
        <w:t>göstergeleri</w:t>
      </w:r>
      <w:proofErr w:type="spellEnd"/>
      <w:r w:rsidRPr="00541D96">
        <w:rPr>
          <w:rFonts w:ascii="Arial" w:hAnsi="Arial" w:cs="Arial"/>
        </w:rPr>
        <w:t xml:space="preserve"> </w:t>
      </w:r>
      <w:proofErr w:type="spellStart"/>
      <w:r w:rsidRPr="00541D96">
        <w:rPr>
          <w:rFonts w:ascii="Arial" w:hAnsi="Arial" w:cs="Arial"/>
        </w:rPr>
        <w:t>ve</w:t>
      </w:r>
      <w:proofErr w:type="spellEnd"/>
      <w:r w:rsidRPr="00541D96">
        <w:rPr>
          <w:rFonts w:ascii="Arial" w:hAnsi="Arial" w:cs="Arial"/>
        </w:rPr>
        <w:t xml:space="preserve"> </w:t>
      </w:r>
      <w:proofErr w:type="spellStart"/>
      <w:r w:rsidRPr="00541D96">
        <w:rPr>
          <w:rFonts w:ascii="Arial" w:hAnsi="Arial" w:cs="Arial"/>
        </w:rPr>
        <w:t>stratejilerinin</w:t>
      </w:r>
      <w:proofErr w:type="spellEnd"/>
      <w:r w:rsidRPr="00541D96">
        <w:rPr>
          <w:rFonts w:ascii="Arial" w:hAnsi="Arial" w:cs="Arial"/>
        </w:rPr>
        <w:t xml:space="preserve"> </w:t>
      </w:r>
      <w:proofErr w:type="spellStart"/>
      <w:r w:rsidRPr="00541D96">
        <w:rPr>
          <w:rFonts w:ascii="Arial" w:hAnsi="Arial" w:cs="Arial"/>
        </w:rPr>
        <w:t>hazırlanması</w:t>
      </w:r>
      <w:proofErr w:type="spellEnd"/>
      <w:r w:rsidRPr="00541D96">
        <w:rPr>
          <w:rFonts w:ascii="Arial" w:hAnsi="Arial" w:cs="Arial"/>
        </w:rPr>
        <w:t xml:space="preserve"> </w:t>
      </w:r>
      <w:proofErr w:type="spellStart"/>
      <w:r w:rsidRPr="00541D96">
        <w:rPr>
          <w:rFonts w:ascii="Arial" w:hAnsi="Arial" w:cs="Arial"/>
        </w:rPr>
        <w:t>aşamasında</w:t>
      </w:r>
      <w:proofErr w:type="spellEnd"/>
      <w:r w:rsidRPr="00541D96">
        <w:rPr>
          <w:rFonts w:ascii="Arial" w:hAnsi="Arial" w:cs="Arial"/>
        </w:rPr>
        <w:t xml:space="preserve"> </w:t>
      </w:r>
      <w:proofErr w:type="spellStart"/>
      <w:r w:rsidRPr="00541D96">
        <w:rPr>
          <w:rFonts w:ascii="Arial" w:hAnsi="Arial" w:cs="Arial"/>
        </w:rPr>
        <w:t>yararlanılmıştır</w:t>
      </w:r>
      <w:proofErr w:type="spellEnd"/>
      <w:r w:rsidRPr="00541D96">
        <w:rPr>
          <w:rFonts w:ascii="Arial" w:hAnsi="Arial" w:cs="Arial"/>
        </w:rPr>
        <w:t xml:space="preserve">. </w:t>
      </w:r>
      <w:proofErr w:type="spellStart"/>
      <w:proofErr w:type="gramStart"/>
      <w:r w:rsidRPr="00541D96">
        <w:rPr>
          <w:rFonts w:ascii="Arial" w:hAnsi="Arial" w:cs="Arial"/>
        </w:rPr>
        <w:t>Analiz</w:t>
      </w:r>
      <w:proofErr w:type="spellEnd"/>
      <w:r w:rsidRPr="00541D96">
        <w:rPr>
          <w:rFonts w:ascii="Arial" w:hAnsi="Arial" w:cs="Arial"/>
        </w:rPr>
        <w:t xml:space="preserve"> </w:t>
      </w:r>
      <w:proofErr w:type="spellStart"/>
      <w:r w:rsidRPr="00541D96">
        <w:rPr>
          <w:rFonts w:ascii="Arial" w:hAnsi="Arial" w:cs="Arial"/>
        </w:rPr>
        <w:t>edilen</w:t>
      </w:r>
      <w:proofErr w:type="spellEnd"/>
      <w:r w:rsidRPr="00541D96">
        <w:rPr>
          <w:rFonts w:ascii="Arial" w:hAnsi="Arial" w:cs="Arial"/>
        </w:rPr>
        <w:t xml:space="preserve"> </w:t>
      </w:r>
      <w:proofErr w:type="spellStart"/>
      <w:r w:rsidRPr="00541D96">
        <w:rPr>
          <w:rFonts w:ascii="Arial" w:hAnsi="Arial" w:cs="Arial"/>
        </w:rPr>
        <w:t>belgeler</w:t>
      </w:r>
      <w:proofErr w:type="spellEnd"/>
      <w:r w:rsidRPr="00541D96">
        <w:rPr>
          <w:rFonts w:ascii="Arial" w:hAnsi="Arial" w:cs="Arial"/>
        </w:rPr>
        <w:t xml:space="preserve"> </w:t>
      </w:r>
      <w:proofErr w:type="spellStart"/>
      <w:r w:rsidRPr="00541D96">
        <w:rPr>
          <w:rFonts w:ascii="Arial" w:hAnsi="Arial" w:cs="Arial"/>
        </w:rPr>
        <w:t>Tablo</w:t>
      </w:r>
      <w:proofErr w:type="spellEnd"/>
      <w:r w:rsidRPr="00541D96">
        <w:rPr>
          <w:rFonts w:ascii="Arial" w:hAnsi="Arial" w:cs="Arial"/>
        </w:rPr>
        <w:t xml:space="preserve"> </w:t>
      </w:r>
      <w:r>
        <w:rPr>
          <w:rFonts w:ascii="Arial" w:hAnsi="Arial" w:cs="Arial"/>
        </w:rPr>
        <w:t>2</w:t>
      </w:r>
      <w:r w:rsidRPr="00541D96">
        <w:rPr>
          <w:rFonts w:ascii="Arial" w:hAnsi="Arial" w:cs="Arial"/>
        </w:rPr>
        <w:t>’</w:t>
      </w:r>
      <w:r>
        <w:rPr>
          <w:rFonts w:ascii="Arial" w:hAnsi="Arial" w:cs="Arial"/>
        </w:rPr>
        <w:t>d</w:t>
      </w:r>
      <w:r w:rsidRPr="00541D96">
        <w:rPr>
          <w:rFonts w:ascii="Arial" w:hAnsi="Arial" w:cs="Arial"/>
        </w:rPr>
        <w:t xml:space="preserve">e </w:t>
      </w:r>
      <w:proofErr w:type="spellStart"/>
      <w:r w:rsidRPr="00541D96">
        <w:rPr>
          <w:rFonts w:ascii="Arial" w:hAnsi="Arial" w:cs="Arial"/>
        </w:rPr>
        <w:t>gösterilmiş</w:t>
      </w:r>
      <w:proofErr w:type="spellEnd"/>
      <w:r w:rsidRPr="00541D96">
        <w:rPr>
          <w:rFonts w:ascii="Arial" w:hAnsi="Arial" w:cs="Arial"/>
        </w:rPr>
        <w:t xml:space="preserve"> </w:t>
      </w:r>
      <w:proofErr w:type="spellStart"/>
      <w:r w:rsidRPr="00541D96">
        <w:rPr>
          <w:rFonts w:ascii="Arial" w:hAnsi="Arial" w:cs="Arial"/>
        </w:rPr>
        <w:t>olup</w:t>
      </w:r>
      <w:proofErr w:type="spellEnd"/>
      <w:r w:rsidRPr="00541D96">
        <w:rPr>
          <w:rFonts w:ascii="Arial" w:hAnsi="Arial" w:cs="Arial"/>
        </w:rPr>
        <w:t xml:space="preserve"> </w:t>
      </w:r>
      <w:proofErr w:type="spellStart"/>
      <w:r w:rsidRPr="00541D96">
        <w:rPr>
          <w:rFonts w:ascii="Arial" w:hAnsi="Arial" w:cs="Arial"/>
        </w:rPr>
        <w:t>yapılan</w:t>
      </w:r>
      <w:proofErr w:type="spellEnd"/>
      <w:r w:rsidRPr="00541D96">
        <w:rPr>
          <w:rFonts w:ascii="Arial" w:hAnsi="Arial" w:cs="Arial"/>
        </w:rPr>
        <w:t xml:space="preserve"> </w:t>
      </w:r>
      <w:proofErr w:type="spellStart"/>
      <w:r w:rsidRPr="00541D96">
        <w:rPr>
          <w:rFonts w:ascii="Arial" w:hAnsi="Arial" w:cs="Arial"/>
        </w:rPr>
        <w:t>değerlendirmeler</w:t>
      </w:r>
      <w:proofErr w:type="spellEnd"/>
      <w:r w:rsidRPr="00541D96">
        <w:rPr>
          <w:rFonts w:ascii="Arial" w:hAnsi="Arial" w:cs="Arial"/>
        </w:rPr>
        <w:t xml:space="preserve"> </w:t>
      </w:r>
      <w:proofErr w:type="spellStart"/>
      <w:r w:rsidRPr="00541D96">
        <w:rPr>
          <w:rFonts w:ascii="Arial" w:hAnsi="Arial" w:cs="Arial"/>
        </w:rPr>
        <w:t>ve</w:t>
      </w:r>
      <w:proofErr w:type="spellEnd"/>
      <w:r w:rsidRPr="00541D96">
        <w:rPr>
          <w:rFonts w:ascii="Arial" w:hAnsi="Arial" w:cs="Arial"/>
        </w:rPr>
        <w:t xml:space="preserve"> </w:t>
      </w:r>
      <w:proofErr w:type="spellStart"/>
      <w:r w:rsidRPr="00541D96">
        <w:rPr>
          <w:rFonts w:ascii="Arial" w:hAnsi="Arial" w:cs="Arial"/>
        </w:rPr>
        <w:t>buna</w:t>
      </w:r>
      <w:proofErr w:type="spellEnd"/>
      <w:r w:rsidRPr="00541D96">
        <w:rPr>
          <w:rFonts w:ascii="Arial" w:hAnsi="Arial" w:cs="Arial"/>
        </w:rPr>
        <w:t xml:space="preserve"> </w:t>
      </w:r>
      <w:proofErr w:type="spellStart"/>
      <w:r w:rsidRPr="00541D96">
        <w:rPr>
          <w:rFonts w:ascii="Arial" w:hAnsi="Arial" w:cs="Arial"/>
        </w:rPr>
        <w:t>il</w:t>
      </w:r>
      <w:r w:rsidR="003C2442">
        <w:rPr>
          <w:rFonts w:ascii="Arial" w:hAnsi="Arial" w:cs="Arial"/>
        </w:rPr>
        <w:t>işkin</w:t>
      </w:r>
      <w:proofErr w:type="spellEnd"/>
      <w:r w:rsidR="003C2442">
        <w:rPr>
          <w:rFonts w:ascii="Arial" w:hAnsi="Arial" w:cs="Arial"/>
        </w:rPr>
        <w:t xml:space="preserve"> </w:t>
      </w:r>
      <w:proofErr w:type="spellStart"/>
      <w:r w:rsidR="003C2442">
        <w:rPr>
          <w:rFonts w:ascii="Arial" w:hAnsi="Arial" w:cs="Arial"/>
        </w:rPr>
        <w:t>üst</w:t>
      </w:r>
      <w:proofErr w:type="spellEnd"/>
      <w:r w:rsidR="003C2442">
        <w:rPr>
          <w:rFonts w:ascii="Arial" w:hAnsi="Arial" w:cs="Arial"/>
        </w:rPr>
        <w:t xml:space="preserve"> </w:t>
      </w:r>
      <w:proofErr w:type="spellStart"/>
      <w:r w:rsidR="003C2442">
        <w:rPr>
          <w:rFonts w:ascii="Arial" w:hAnsi="Arial" w:cs="Arial"/>
        </w:rPr>
        <w:t>politika</w:t>
      </w:r>
      <w:proofErr w:type="spellEnd"/>
      <w:r w:rsidR="003C2442">
        <w:rPr>
          <w:rFonts w:ascii="Arial" w:hAnsi="Arial" w:cs="Arial"/>
        </w:rPr>
        <w:t xml:space="preserve"> </w:t>
      </w:r>
      <w:proofErr w:type="spellStart"/>
      <w:r w:rsidR="003C2442">
        <w:rPr>
          <w:rFonts w:ascii="Arial" w:hAnsi="Arial" w:cs="Arial"/>
        </w:rPr>
        <w:t>belgeleri</w:t>
      </w:r>
      <w:proofErr w:type="spellEnd"/>
      <w:r w:rsidR="003C2442">
        <w:rPr>
          <w:rFonts w:ascii="Arial" w:hAnsi="Arial" w:cs="Arial"/>
        </w:rPr>
        <w:t xml:space="preserve"> </w:t>
      </w:r>
      <w:proofErr w:type="spellStart"/>
      <w:r w:rsidR="003C2442">
        <w:rPr>
          <w:rFonts w:ascii="Arial" w:hAnsi="Arial" w:cs="Arial"/>
        </w:rPr>
        <w:t>belirtilmiştir</w:t>
      </w:r>
      <w:proofErr w:type="spellEnd"/>
      <w:r w:rsidR="003C2442">
        <w:rPr>
          <w:rFonts w:ascii="Arial" w:hAnsi="Arial" w:cs="Arial"/>
        </w:rPr>
        <w:t>.</w:t>
      </w:r>
      <w:proofErr w:type="gramEnd"/>
    </w:p>
    <w:p w:rsidR="00272413" w:rsidRPr="000F59F6" w:rsidRDefault="00272413" w:rsidP="00272413">
      <w:pPr>
        <w:spacing w:before="233"/>
        <w:ind w:left="318"/>
        <w:jc w:val="both"/>
        <w:rPr>
          <w:b/>
          <w:sz w:val="20"/>
        </w:rPr>
      </w:pPr>
      <w:r w:rsidRPr="000F59F6">
        <w:rPr>
          <w:b/>
          <w:sz w:val="20"/>
        </w:rPr>
        <w:t>Tablo 2. Üst Politika Belgeleri Analizi Tablosu</w:t>
      </w:r>
    </w:p>
    <w:tbl>
      <w:tblPr>
        <w:tblStyle w:val="TableNormal"/>
        <w:tblW w:w="0" w:type="auto"/>
        <w:tblInd w:w="10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967"/>
        <w:gridCol w:w="2815"/>
        <w:gridCol w:w="5711"/>
      </w:tblGrid>
      <w:tr w:rsidR="00272413" w:rsidRPr="000F59F6" w:rsidTr="00504FFD">
        <w:trPr>
          <w:trHeight w:val="700"/>
        </w:trPr>
        <w:tc>
          <w:tcPr>
            <w:tcW w:w="967" w:type="dxa"/>
            <w:shd w:val="clear" w:color="auto" w:fill="E2EFD9"/>
          </w:tcPr>
          <w:p w:rsidR="00272413" w:rsidRPr="000F59F6" w:rsidRDefault="00272413" w:rsidP="00504FFD">
            <w:pPr>
              <w:pStyle w:val="TableParagraph"/>
              <w:spacing w:line="236" w:lineRule="exact"/>
              <w:ind w:left="102"/>
              <w:rPr>
                <w:b/>
                <w:sz w:val="20"/>
                <w:lang w:val="tr-TR"/>
              </w:rPr>
            </w:pPr>
            <w:r w:rsidRPr="000F59F6">
              <w:rPr>
                <w:b/>
                <w:sz w:val="20"/>
                <w:lang w:val="tr-TR"/>
              </w:rPr>
              <w:t xml:space="preserve">Üst </w:t>
            </w:r>
            <w:r w:rsidRPr="000F59F6">
              <w:rPr>
                <w:b/>
                <w:w w:val="95"/>
                <w:sz w:val="20"/>
                <w:lang w:val="tr-TR"/>
              </w:rPr>
              <w:t xml:space="preserve">Politika </w:t>
            </w:r>
            <w:r w:rsidRPr="000F59F6">
              <w:rPr>
                <w:b/>
                <w:sz w:val="20"/>
                <w:lang w:val="tr-TR"/>
              </w:rPr>
              <w:t>Belgesi</w:t>
            </w:r>
          </w:p>
        </w:tc>
        <w:tc>
          <w:tcPr>
            <w:tcW w:w="2815" w:type="dxa"/>
            <w:shd w:val="clear" w:color="auto" w:fill="E2EFD9"/>
          </w:tcPr>
          <w:p w:rsidR="00272413" w:rsidRPr="000F59F6" w:rsidRDefault="00272413" w:rsidP="00504FFD">
            <w:pPr>
              <w:pStyle w:val="TableParagraph"/>
              <w:spacing w:line="234" w:lineRule="exact"/>
              <w:ind w:left="102"/>
              <w:rPr>
                <w:b/>
                <w:sz w:val="20"/>
                <w:lang w:val="tr-TR"/>
              </w:rPr>
            </w:pPr>
            <w:r w:rsidRPr="000F59F6">
              <w:rPr>
                <w:b/>
                <w:sz w:val="20"/>
                <w:lang w:val="tr-TR"/>
              </w:rPr>
              <w:t>İlgili Bölüm/Referans</w:t>
            </w:r>
          </w:p>
        </w:tc>
        <w:tc>
          <w:tcPr>
            <w:tcW w:w="5711" w:type="dxa"/>
            <w:shd w:val="clear" w:color="auto" w:fill="E2EFD9"/>
          </w:tcPr>
          <w:p w:rsidR="00272413" w:rsidRPr="000F59F6" w:rsidRDefault="00272413" w:rsidP="00504FFD">
            <w:pPr>
              <w:pStyle w:val="TableParagraph"/>
              <w:spacing w:line="234" w:lineRule="exact"/>
              <w:ind w:left="102"/>
              <w:rPr>
                <w:b/>
                <w:sz w:val="20"/>
                <w:lang w:val="tr-TR"/>
              </w:rPr>
            </w:pPr>
            <w:r w:rsidRPr="000F59F6">
              <w:rPr>
                <w:b/>
                <w:sz w:val="20"/>
                <w:lang w:val="tr-TR"/>
              </w:rPr>
              <w:t>Verilen Görevler/İhtiyaçlar</w:t>
            </w:r>
          </w:p>
        </w:tc>
      </w:tr>
      <w:tr w:rsidR="00272413" w:rsidRPr="000F59F6" w:rsidTr="00504FFD">
        <w:trPr>
          <w:trHeight w:val="275"/>
        </w:trPr>
        <w:tc>
          <w:tcPr>
            <w:tcW w:w="967" w:type="dxa"/>
            <w:shd w:val="clear" w:color="auto" w:fill="E2EFD9"/>
          </w:tcPr>
          <w:p w:rsidR="00272413" w:rsidRPr="000F59F6" w:rsidRDefault="00E6008F" w:rsidP="00504FFD">
            <w:pPr>
              <w:pStyle w:val="TableParagraph"/>
              <w:rPr>
                <w:rFonts w:ascii="Times New Roman"/>
                <w:sz w:val="20"/>
                <w:lang w:val="tr-TR"/>
              </w:rPr>
            </w:pPr>
            <w:proofErr w:type="gramStart"/>
            <w:r>
              <w:rPr>
                <w:rFonts w:ascii="Times New Roman"/>
                <w:sz w:val="20"/>
                <w:lang w:val="tr-TR"/>
              </w:rPr>
              <w:t>M.E.B</w:t>
            </w:r>
            <w:proofErr w:type="gramEnd"/>
            <w:r>
              <w:rPr>
                <w:rFonts w:ascii="Times New Roman"/>
                <w:sz w:val="20"/>
                <w:lang w:val="tr-TR"/>
              </w:rPr>
              <w:t>.</w:t>
            </w:r>
          </w:p>
        </w:tc>
        <w:tc>
          <w:tcPr>
            <w:tcW w:w="2815" w:type="dxa"/>
          </w:tcPr>
          <w:p w:rsidR="00272413" w:rsidRPr="000F59F6" w:rsidRDefault="00E6008F" w:rsidP="00504FFD">
            <w:pPr>
              <w:pStyle w:val="TableParagraph"/>
              <w:rPr>
                <w:rFonts w:ascii="Times New Roman"/>
                <w:sz w:val="20"/>
                <w:lang w:val="tr-TR"/>
              </w:rPr>
            </w:pPr>
            <w:r>
              <w:rPr>
                <w:rFonts w:ascii="Times New Roman"/>
                <w:sz w:val="20"/>
                <w:lang w:val="tr-TR"/>
              </w:rPr>
              <w:t>E</w:t>
            </w:r>
            <w:r>
              <w:rPr>
                <w:rFonts w:ascii="Times New Roman"/>
                <w:sz w:val="20"/>
                <w:lang w:val="tr-TR"/>
              </w:rPr>
              <w:t>ğ</w:t>
            </w:r>
            <w:r>
              <w:rPr>
                <w:rFonts w:ascii="Times New Roman"/>
                <w:sz w:val="20"/>
                <w:lang w:val="tr-TR"/>
              </w:rPr>
              <w:t xml:space="preserve">itim </w:t>
            </w:r>
            <w:r>
              <w:rPr>
                <w:rFonts w:ascii="Times New Roman"/>
                <w:sz w:val="20"/>
                <w:lang w:val="tr-TR"/>
              </w:rPr>
              <w:t>Öğ</w:t>
            </w:r>
            <w:r>
              <w:rPr>
                <w:rFonts w:ascii="Times New Roman"/>
                <w:sz w:val="20"/>
                <w:lang w:val="tr-TR"/>
              </w:rPr>
              <w:t>retim</w:t>
            </w:r>
            <w:r w:rsidR="001D686E">
              <w:rPr>
                <w:rFonts w:ascii="Times New Roman"/>
                <w:sz w:val="20"/>
                <w:lang w:val="tr-TR"/>
              </w:rPr>
              <w:t xml:space="preserve">le </w:t>
            </w:r>
            <w:r w:rsidR="001D686E">
              <w:rPr>
                <w:rFonts w:ascii="Times New Roman"/>
                <w:sz w:val="20"/>
                <w:lang w:val="tr-TR"/>
              </w:rPr>
              <w:t>İ</w:t>
            </w:r>
            <w:r w:rsidR="001D686E">
              <w:rPr>
                <w:rFonts w:ascii="Times New Roman"/>
                <w:sz w:val="20"/>
                <w:lang w:val="tr-TR"/>
              </w:rPr>
              <w:t>lgili B</w:t>
            </w:r>
            <w:r w:rsidR="001D686E">
              <w:rPr>
                <w:rFonts w:ascii="Times New Roman"/>
                <w:sz w:val="20"/>
                <w:lang w:val="tr-TR"/>
              </w:rPr>
              <w:t>ö</w:t>
            </w:r>
            <w:r w:rsidR="001D686E">
              <w:rPr>
                <w:rFonts w:ascii="Times New Roman"/>
                <w:sz w:val="20"/>
                <w:lang w:val="tr-TR"/>
              </w:rPr>
              <w:t>l</w:t>
            </w:r>
            <w:r w:rsidR="001D686E">
              <w:rPr>
                <w:rFonts w:ascii="Times New Roman"/>
                <w:sz w:val="20"/>
                <w:lang w:val="tr-TR"/>
              </w:rPr>
              <w:t>ü</w:t>
            </w:r>
            <w:r w:rsidR="001D686E">
              <w:rPr>
                <w:rFonts w:ascii="Times New Roman"/>
                <w:sz w:val="20"/>
                <w:lang w:val="tr-TR"/>
              </w:rPr>
              <w:t>mler</w:t>
            </w:r>
          </w:p>
        </w:tc>
        <w:tc>
          <w:tcPr>
            <w:tcW w:w="5711" w:type="dxa"/>
          </w:tcPr>
          <w:p w:rsidR="00272413" w:rsidRPr="0068231C" w:rsidRDefault="00E6008F" w:rsidP="00504FFD">
            <w:pPr>
              <w:pStyle w:val="TableParagraph"/>
              <w:rPr>
                <w:rFonts w:ascii="Times New Roman"/>
                <w:b/>
                <w:sz w:val="20"/>
                <w:lang w:val="tr-TR"/>
              </w:rPr>
            </w:pPr>
            <w:r w:rsidRPr="0068231C">
              <w:rPr>
                <w:b/>
              </w:rPr>
              <w:t xml:space="preserve">658, 659, 660 </w:t>
            </w:r>
            <w:proofErr w:type="spellStart"/>
            <w:r w:rsidRPr="0068231C">
              <w:rPr>
                <w:b/>
              </w:rPr>
              <w:t>Sayılı</w:t>
            </w:r>
            <w:proofErr w:type="spellEnd"/>
            <w:r w:rsidRPr="0068231C">
              <w:rPr>
                <w:b/>
              </w:rPr>
              <w:t xml:space="preserve"> </w:t>
            </w:r>
            <w:proofErr w:type="spellStart"/>
            <w:r w:rsidRPr="0068231C">
              <w:rPr>
                <w:b/>
              </w:rPr>
              <w:t>Amaç</w:t>
            </w:r>
            <w:proofErr w:type="spellEnd"/>
            <w:r w:rsidRPr="0068231C">
              <w:rPr>
                <w:b/>
              </w:rPr>
              <w:t xml:space="preserve"> </w:t>
            </w:r>
            <w:proofErr w:type="spellStart"/>
            <w:r w:rsidRPr="0068231C">
              <w:rPr>
                <w:b/>
              </w:rPr>
              <w:t>Maddeleri</w:t>
            </w:r>
            <w:proofErr w:type="spellEnd"/>
            <w:r w:rsidRPr="0068231C">
              <w:rPr>
                <w:b/>
              </w:rPr>
              <w:t xml:space="preserve"> </w:t>
            </w:r>
            <w:proofErr w:type="spellStart"/>
            <w:r w:rsidRPr="0068231C">
              <w:rPr>
                <w:b/>
              </w:rPr>
              <w:t>ve</w:t>
            </w:r>
            <w:proofErr w:type="spellEnd"/>
            <w:r w:rsidRPr="0068231C">
              <w:rPr>
                <w:b/>
              </w:rPr>
              <w:t xml:space="preserve"> </w:t>
            </w:r>
            <w:proofErr w:type="spellStart"/>
            <w:r w:rsidRPr="0068231C">
              <w:rPr>
                <w:b/>
              </w:rPr>
              <w:t>Bunlara</w:t>
            </w:r>
            <w:proofErr w:type="spellEnd"/>
            <w:r w:rsidRPr="0068231C">
              <w:rPr>
                <w:b/>
              </w:rPr>
              <w:t xml:space="preserve"> </w:t>
            </w:r>
            <w:proofErr w:type="spellStart"/>
            <w:r w:rsidRPr="0068231C">
              <w:rPr>
                <w:b/>
              </w:rPr>
              <w:t>Bağlı</w:t>
            </w:r>
            <w:proofErr w:type="spellEnd"/>
            <w:r w:rsidRPr="0068231C">
              <w:rPr>
                <w:b/>
              </w:rPr>
              <w:t xml:space="preserve"> </w:t>
            </w:r>
            <w:proofErr w:type="spellStart"/>
            <w:r w:rsidRPr="0068231C">
              <w:rPr>
                <w:b/>
              </w:rPr>
              <w:t>Politika</w:t>
            </w:r>
            <w:proofErr w:type="spellEnd"/>
            <w:r w:rsidRPr="0068231C">
              <w:rPr>
                <w:b/>
              </w:rPr>
              <w:t xml:space="preserve"> </w:t>
            </w:r>
            <w:proofErr w:type="spellStart"/>
            <w:r w:rsidRPr="0068231C">
              <w:rPr>
                <w:b/>
              </w:rPr>
              <w:t>ile</w:t>
            </w:r>
            <w:proofErr w:type="spellEnd"/>
            <w:r w:rsidRPr="0068231C">
              <w:rPr>
                <w:b/>
              </w:rPr>
              <w:t xml:space="preserve"> </w:t>
            </w:r>
            <w:proofErr w:type="spellStart"/>
            <w:r w:rsidRPr="0068231C">
              <w:rPr>
                <w:b/>
              </w:rPr>
              <w:t>Tedbir</w:t>
            </w:r>
            <w:proofErr w:type="spellEnd"/>
            <w:r w:rsidRPr="0068231C">
              <w:rPr>
                <w:b/>
              </w:rPr>
              <w:t xml:space="preserve"> </w:t>
            </w:r>
            <w:proofErr w:type="spellStart"/>
            <w:r w:rsidRPr="0068231C">
              <w:rPr>
                <w:b/>
              </w:rPr>
              <w:t>Maddeleri</w:t>
            </w:r>
            <w:proofErr w:type="spellEnd"/>
          </w:p>
        </w:tc>
      </w:tr>
      <w:tr w:rsidR="00272413" w:rsidRPr="000F59F6" w:rsidTr="00504FFD">
        <w:trPr>
          <w:trHeight w:val="280"/>
        </w:trPr>
        <w:tc>
          <w:tcPr>
            <w:tcW w:w="967" w:type="dxa"/>
            <w:shd w:val="clear" w:color="auto" w:fill="E2EFD9"/>
          </w:tcPr>
          <w:p w:rsidR="00272413" w:rsidRPr="000F59F6" w:rsidRDefault="00E6008F" w:rsidP="00504FFD">
            <w:pPr>
              <w:pStyle w:val="TableParagraph"/>
              <w:rPr>
                <w:rFonts w:ascii="Times New Roman"/>
                <w:sz w:val="20"/>
                <w:lang w:val="tr-TR"/>
              </w:rPr>
            </w:pPr>
            <w:r>
              <w:rPr>
                <w:rFonts w:ascii="Times New Roman"/>
                <w:sz w:val="20"/>
                <w:lang w:val="tr-TR"/>
              </w:rPr>
              <w:t>İ</w:t>
            </w:r>
            <w:r>
              <w:rPr>
                <w:rFonts w:ascii="Times New Roman"/>
                <w:sz w:val="20"/>
                <w:lang w:val="tr-TR"/>
              </w:rPr>
              <w:t>L MEM.</w:t>
            </w:r>
          </w:p>
        </w:tc>
        <w:tc>
          <w:tcPr>
            <w:tcW w:w="2815" w:type="dxa"/>
          </w:tcPr>
          <w:p w:rsidR="00272413" w:rsidRPr="000F59F6" w:rsidRDefault="00E6008F" w:rsidP="00504FFD">
            <w:pPr>
              <w:pStyle w:val="TableParagraph"/>
              <w:rPr>
                <w:rFonts w:ascii="Times New Roman"/>
                <w:sz w:val="20"/>
                <w:lang w:val="tr-TR"/>
              </w:rPr>
            </w:pPr>
            <w:r>
              <w:rPr>
                <w:rFonts w:ascii="Times New Roman"/>
                <w:sz w:val="20"/>
                <w:lang w:val="tr-TR"/>
              </w:rPr>
              <w:t>Ama</w:t>
            </w:r>
            <w:r>
              <w:rPr>
                <w:rFonts w:ascii="Times New Roman"/>
                <w:sz w:val="20"/>
                <w:lang w:val="tr-TR"/>
              </w:rPr>
              <w:t>ç</w:t>
            </w:r>
            <w:r>
              <w:rPr>
                <w:rFonts w:ascii="Times New Roman"/>
                <w:sz w:val="20"/>
                <w:lang w:val="tr-TR"/>
              </w:rPr>
              <w:t xml:space="preserve"> Hedef G</w:t>
            </w:r>
            <w:r>
              <w:rPr>
                <w:rFonts w:ascii="Times New Roman"/>
                <w:sz w:val="20"/>
                <w:lang w:val="tr-TR"/>
              </w:rPr>
              <w:t>ö</w:t>
            </w:r>
            <w:r>
              <w:rPr>
                <w:rFonts w:ascii="Times New Roman"/>
                <w:sz w:val="20"/>
                <w:lang w:val="tr-TR"/>
              </w:rPr>
              <w:t>sterge Ve Stratejiler</w:t>
            </w:r>
          </w:p>
        </w:tc>
        <w:tc>
          <w:tcPr>
            <w:tcW w:w="5711" w:type="dxa"/>
          </w:tcPr>
          <w:p w:rsidR="00272413" w:rsidRPr="0068231C" w:rsidRDefault="00E6008F" w:rsidP="00504FFD">
            <w:pPr>
              <w:pStyle w:val="TableParagraph"/>
              <w:rPr>
                <w:rFonts w:ascii="Times New Roman"/>
                <w:b/>
                <w:sz w:val="20"/>
                <w:lang w:val="tr-TR"/>
              </w:rPr>
            </w:pPr>
            <w:r w:rsidRPr="0068231C">
              <w:rPr>
                <w:rFonts w:ascii="Times New Roman"/>
                <w:b/>
                <w:sz w:val="20"/>
                <w:lang w:val="tr-TR"/>
              </w:rPr>
              <w:t>Temel E</w:t>
            </w:r>
            <w:r w:rsidRPr="0068231C">
              <w:rPr>
                <w:rFonts w:ascii="Times New Roman"/>
                <w:b/>
                <w:sz w:val="20"/>
                <w:lang w:val="tr-TR"/>
              </w:rPr>
              <w:t>ğ</w:t>
            </w:r>
            <w:r w:rsidRPr="0068231C">
              <w:rPr>
                <w:rFonts w:ascii="Times New Roman"/>
                <w:b/>
                <w:sz w:val="20"/>
                <w:lang w:val="tr-TR"/>
              </w:rPr>
              <w:t>itimde F</w:t>
            </w:r>
            <w:r w:rsidRPr="0068231C">
              <w:rPr>
                <w:rFonts w:ascii="Times New Roman"/>
                <w:b/>
                <w:sz w:val="20"/>
                <w:lang w:val="tr-TR"/>
              </w:rPr>
              <w:t>ı</w:t>
            </w:r>
            <w:r w:rsidRPr="0068231C">
              <w:rPr>
                <w:rFonts w:ascii="Times New Roman"/>
                <w:b/>
                <w:sz w:val="20"/>
                <w:lang w:val="tr-TR"/>
              </w:rPr>
              <w:t>rsat E</w:t>
            </w:r>
            <w:r w:rsidRPr="0068231C">
              <w:rPr>
                <w:rFonts w:ascii="Times New Roman"/>
                <w:b/>
                <w:sz w:val="20"/>
                <w:lang w:val="tr-TR"/>
              </w:rPr>
              <w:t>ş</w:t>
            </w:r>
            <w:r w:rsidR="003C2442" w:rsidRPr="0068231C">
              <w:rPr>
                <w:rFonts w:ascii="Times New Roman"/>
                <w:b/>
                <w:sz w:val="20"/>
                <w:lang w:val="tr-TR"/>
              </w:rPr>
              <w:t>itli</w:t>
            </w:r>
            <w:r w:rsidR="003C2442" w:rsidRPr="0068231C">
              <w:rPr>
                <w:rFonts w:ascii="Times New Roman"/>
                <w:b/>
                <w:sz w:val="20"/>
                <w:lang w:val="tr-TR"/>
              </w:rPr>
              <w:t>ğ</w:t>
            </w:r>
            <w:r w:rsidR="003C2442" w:rsidRPr="0068231C">
              <w:rPr>
                <w:rFonts w:ascii="Times New Roman"/>
                <w:b/>
                <w:sz w:val="20"/>
                <w:lang w:val="tr-TR"/>
              </w:rPr>
              <w:t>i</w:t>
            </w:r>
          </w:p>
        </w:tc>
      </w:tr>
      <w:tr w:rsidR="00272413" w:rsidRPr="000F59F6" w:rsidTr="00504FFD">
        <w:trPr>
          <w:trHeight w:val="280"/>
        </w:trPr>
        <w:tc>
          <w:tcPr>
            <w:tcW w:w="967" w:type="dxa"/>
            <w:shd w:val="clear" w:color="auto" w:fill="E2EFD9"/>
          </w:tcPr>
          <w:p w:rsidR="00272413" w:rsidRPr="000F59F6" w:rsidRDefault="00E6008F" w:rsidP="00504FFD">
            <w:pPr>
              <w:pStyle w:val="TableParagraph"/>
              <w:rPr>
                <w:rFonts w:ascii="Times New Roman"/>
                <w:sz w:val="20"/>
                <w:lang w:val="tr-TR"/>
              </w:rPr>
            </w:pPr>
            <w:r>
              <w:rPr>
                <w:rFonts w:ascii="Times New Roman"/>
                <w:sz w:val="20"/>
                <w:lang w:val="tr-TR"/>
              </w:rPr>
              <w:t>İ</w:t>
            </w:r>
            <w:r>
              <w:rPr>
                <w:rFonts w:ascii="Times New Roman"/>
                <w:sz w:val="20"/>
                <w:lang w:val="tr-TR"/>
              </w:rPr>
              <w:t>L</w:t>
            </w:r>
            <w:r>
              <w:rPr>
                <w:rFonts w:ascii="Times New Roman"/>
                <w:sz w:val="20"/>
                <w:lang w:val="tr-TR"/>
              </w:rPr>
              <w:t>Ç</w:t>
            </w:r>
            <w:r>
              <w:rPr>
                <w:rFonts w:ascii="Times New Roman"/>
                <w:sz w:val="20"/>
                <w:lang w:val="tr-TR"/>
              </w:rPr>
              <w:t>E MEM</w:t>
            </w:r>
          </w:p>
        </w:tc>
        <w:tc>
          <w:tcPr>
            <w:tcW w:w="2815" w:type="dxa"/>
          </w:tcPr>
          <w:p w:rsidR="00272413" w:rsidRPr="000F59F6" w:rsidRDefault="00E6008F" w:rsidP="00504FFD">
            <w:pPr>
              <w:pStyle w:val="TableParagraph"/>
              <w:rPr>
                <w:rFonts w:ascii="Times New Roman"/>
                <w:sz w:val="20"/>
                <w:lang w:val="tr-TR"/>
              </w:rPr>
            </w:pPr>
            <w:proofErr w:type="spellStart"/>
            <w:r>
              <w:t>Tablo</w:t>
            </w:r>
            <w:proofErr w:type="spellEnd"/>
            <w:r>
              <w:t xml:space="preserve"> 10: </w:t>
            </w:r>
            <w:proofErr w:type="spellStart"/>
            <w:r>
              <w:t>Amaç</w:t>
            </w:r>
            <w:proofErr w:type="spellEnd"/>
            <w:r>
              <w:t xml:space="preserve">, </w:t>
            </w:r>
            <w:proofErr w:type="spellStart"/>
            <w:r>
              <w:t>Hedef</w:t>
            </w:r>
            <w:proofErr w:type="spellEnd"/>
            <w:r>
              <w:t xml:space="preserve">, </w:t>
            </w:r>
            <w:proofErr w:type="spellStart"/>
            <w:r>
              <w:t>Gösterge</w:t>
            </w:r>
            <w:proofErr w:type="spellEnd"/>
            <w:r>
              <w:t xml:space="preserve"> </w:t>
            </w:r>
            <w:proofErr w:type="spellStart"/>
            <w:r>
              <w:t>ve</w:t>
            </w:r>
            <w:proofErr w:type="spellEnd"/>
            <w:r>
              <w:t xml:space="preserve"> </w:t>
            </w:r>
            <w:proofErr w:type="spellStart"/>
            <w:r>
              <w:t>Stratejiler</w:t>
            </w:r>
            <w:proofErr w:type="spellEnd"/>
          </w:p>
        </w:tc>
        <w:tc>
          <w:tcPr>
            <w:tcW w:w="5711" w:type="dxa"/>
          </w:tcPr>
          <w:p w:rsidR="00272413" w:rsidRPr="0068231C" w:rsidRDefault="001D686E" w:rsidP="00504FFD">
            <w:pPr>
              <w:pStyle w:val="TableParagraph"/>
              <w:rPr>
                <w:rFonts w:ascii="Times New Roman"/>
                <w:b/>
                <w:sz w:val="20"/>
                <w:lang w:val="tr-TR"/>
              </w:rPr>
            </w:pPr>
            <w:r w:rsidRPr="0068231C">
              <w:rPr>
                <w:rFonts w:ascii="Times New Roman"/>
                <w:b/>
                <w:sz w:val="20"/>
                <w:lang w:val="tr-TR"/>
              </w:rPr>
              <w:t>Öğ</w:t>
            </w:r>
            <w:r w:rsidRPr="0068231C">
              <w:rPr>
                <w:rFonts w:ascii="Times New Roman"/>
                <w:b/>
                <w:sz w:val="20"/>
                <w:lang w:val="tr-TR"/>
              </w:rPr>
              <w:t xml:space="preserve">rencilerin </w:t>
            </w:r>
            <w:r w:rsidRPr="0068231C">
              <w:rPr>
                <w:rFonts w:ascii="Times New Roman"/>
                <w:b/>
                <w:sz w:val="20"/>
                <w:lang w:val="tr-TR"/>
              </w:rPr>
              <w:t>ç</w:t>
            </w:r>
            <w:r w:rsidRPr="0068231C">
              <w:rPr>
                <w:rFonts w:ascii="Times New Roman"/>
                <w:b/>
                <w:sz w:val="20"/>
                <w:lang w:val="tr-TR"/>
              </w:rPr>
              <w:t>a</w:t>
            </w:r>
            <w:r w:rsidRPr="0068231C">
              <w:rPr>
                <w:rFonts w:ascii="Times New Roman"/>
                <w:b/>
                <w:sz w:val="20"/>
                <w:lang w:val="tr-TR"/>
              </w:rPr>
              <w:t>ğı</w:t>
            </w:r>
            <w:r w:rsidRPr="0068231C">
              <w:rPr>
                <w:rFonts w:ascii="Times New Roman"/>
                <w:b/>
                <w:sz w:val="20"/>
                <w:lang w:val="tr-TR"/>
              </w:rPr>
              <w:t>n gere</w:t>
            </w:r>
            <w:r w:rsidRPr="0068231C">
              <w:rPr>
                <w:rFonts w:ascii="Times New Roman"/>
                <w:b/>
                <w:sz w:val="20"/>
                <w:lang w:val="tr-TR"/>
              </w:rPr>
              <w:t>ğ</w:t>
            </w:r>
            <w:r w:rsidRPr="0068231C">
              <w:rPr>
                <w:rFonts w:ascii="Times New Roman"/>
                <w:b/>
                <w:sz w:val="20"/>
                <w:lang w:val="tr-TR"/>
              </w:rPr>
              <w:t>ine uygun donan</w:t>
            </w:r>
            <w:r w:rsidRPr="0068231C">
              <w:rPr>
                <w:rFonts w:ascii="Times New Roman"/>
                <w:b/>
                <w:sz w:val="20"/>
                <w:lang w:val="tr-TR"/>
              </w:rPr>
              <w:t>ı</w:t>
            </w:r>
            <w:r w:rsidRPr="0068231C">
              <w:rPr>
                <w:rFonts w:ascii="Times New Roman"/>
                <w:b/>
                <w:sz w:val="20"/>
                <w:lang w:val="tr-TR"/>
              </w:rPr>
              <w:t>m ve bilgiyle donatarak, yabanc</w:t>
            </w:r>
            <w:r w:rsidRPr="0068231C">
              <w:rPr>
                <w:rFonts w:ascii="Times New Roman"/>
                <w:b/>
                <w:sz w:val="20"/>
                <w:lang w:val="tr-TR"/>
              </w:rPr>
              <w:t>ı</w:t>
            </w:r>
            <w:r w:rsidRPr="0068231C">
              <w:rPr>
                <w:rFonts w:ascii="Times New Roman"/>
                <w:b/>
                <w:sz w:val="20"/>
                <w:lang w:val="tr-TR"/>
              </w:rPr>
              <w:t xml:space="preserve"> dil e</w:t>
            </w:r>
            <w:r w:rsidRPr="0068231C">
              <w:rPr>
                <w:rFonts w:ascii="Times New Roman"/>
                <w:b/>
                <w:sz w:val="20"/>
                <w:lang w:val="tr-TR"/>
              </w:rPr>
              <w:t>ğ</w:t>
            </w:r>
            <w:r w:rsidRPr="0068231C">
              <w:rPr>
                <w:rFonts w:ascii="Times New Roman"/>
                <w:b/>
                <w:sz w:val="20"/>
                <w:lang w:val="tr-TR"/>
              </w:rPr>
              <w:t>itimi yeterlili</w:t>
            </w:r>
            <w:r w:rsidRPr="0068231C">
              <w:rPr>
                <w:rFonts w:ascii="Times New Roman"/>
                <w:b/>
                <w:sz w:val="20"/>
                <w:lang w:val="tr-TR"/>
              </w:rPr>
              <w:t>ğ</w:t>
            </w:r>
            <w:r w:rsidRPr="0068231C">
              <w:rPr>
                <w:rFonts w:ascii="Times New Roman"/>
                <w:b/>
                <w:sz w:val="20"/>
                <w:lang w:val="tr-TR"/>
              </w:rPr>
              <w:t>i i</w:t>
            </w:r>
            <w:r w:rsidRPr="0068231C">
              <w:rPr>
                <w:rFonts w:ascii="Times New Roman"/>
                <w:b/>
                <w:sz w:val="20"/>
                <w:lang w:val="tr-TR"/>
              </w:rPr>
              <w:t>ç</w:t>
            </w:r>
            <w:r w:rsidRPr="0068231C">
              <w:rPr>
                <w:rFonts w:ascii="Times New Roman"/>
                <w:b/>
                <w:sz w:val="20"/>
                <w:lang w:val="tr-TR"/>
              </w:rPr>
              <w:t xml:space="preserve">in gerekli </w:t>
            </w:r>
            <w:r w:rsidRPr="0068231C">
              <w:rPr>
                <w:rFonts w:ascii="Times New Roman"/>
                <w:b/>
                <w:sz w:val="20"/>
                <w:lang w:val="tr-TR"/>
              </w:rPr>
              <w:t>ç</w:t>
            </w:r>
            <w:r w:rsidRPr="0068231C">
              <w:rPr>
                <w:rFonts w:ascii="Times New Roman"/>
                <w:b/>
                <w:sz w:val="20"/>
                <w:lang w:val="tr-TR"/>
              </w:rPr>
              <w:t>al</w:t>
            </w:r>
            <w:r w:rsidRPr="0068231C">
              <w:rPr>
                <w:rFonts w:ascii="Times New Roman"/>
                <w:b/>
                <w:sz w:val="20"/>
                <w:lang w:val="tr-TR"/>
              </w:rPr>
              <w:t>ış</w:t>
            </w:r>
            <w:r w:rsidRPr="0068231C">
              <w:rPr>
                <w:rFonts w:ascii="Times New Roman"/>
                <w:b/>
                <w:sz w:val="20"/>
                <w:lang w:val="tr-TR"/>
              </w:rPr>
              <w:t>malar</w:t>
            </w:r>
            <w:r w:rsidRPr="0068231C">
              <w:rPr>
                <w:rFonts w:ascii="Times New Roman"/>
                <w:b/>
                <w:sz w:val="20"/>
                <w:lang w:val="tr-TR"/>
              </w:rPr>
              <w:t>ı</w:t>
            </w:r>
            <w:r w:rsidRPr="0068231C">
              <w:rPr>
                <w:rFonts w:ascii="Times New Roman"/>
                <w:b/>
                <w:sz w:val="20"/>
                <w:lang w:val="tr-TR"/>
              </w:rPr>
              <w:t>n yap</w:t>
            </w:r>
            <w:r w:rsidRPr="0068231C">
              <w:rPr>
                <w:rFonts w:ascii="Times New Roman"/>
                <w:b/>
                <w:sz w:val="20"/>
                <w:lang w:val="tr-TR"/>
              </w:rPr>
              <w:t>ı</w:t>
            </w:r>
            <w:r w:rsidRPr="0068231C">
              <w:rPr>
                <w:rFonts w:ascii="Times New Roman"/>
                <w:b/>
                <w:sz w:val="20"/>
                <w:lang w:val="tr-TR"/>
              </w:rPr>
              <w:t>lmas</w:t>
            </w:r>
            <w:r w:rsidRPr="0068231C">
              <w:rPr>
                <w:rFonts w:ascii="Times New Roman"/>
                <w:b/>
                <w:sz w:val="20"/>
                <w:lang w:val="tr-TR"/>
              </w:rPr>
              <w:t>ı</w:t>
            </w:r>
            <w:r w:rsidRPr="0068231C">
              <w:rPr>
                <w:rFonts w:ascii="Times New Roman"/>
                <w:b/>
                <w:sz w:val="20"/>
                <w:lang w:val="tr-TR"/>
              </w:rPr>
              <w:t>.</w:t>
            </w:r>
          </w:p>
        </w:tc>
      </w:tr>
    </w:tbl>
    <w:p w:rsidR="00272413" w:rsidRPr="000F59F6" w:rsidRDefault="00272413" w:rsidP="00272413">
      <w:pPr>
        <w:pStyle w:val="GvdeMetni"/>
        <w:spacing w:before="8"/>
        <w:rPr>
          <w:b/>
          <w:sz w:val="23"/>
          <w:lang w:val="tr-TR"/>
        </w:rPr>
      </w:pPr>
    </w:p>
    <w:p w:rsidR="0068231C" w:rsidRDefault="0068231C" w:rsidP="0068231C">
      <w:pPr>
        <w:pStyle w:val="GvdeMetni"/>
        <w:spacing w:line="360" w:lineRule="auto"/>
        <w:ind w:left="318" w:right="535" w:firstLine="390"/>
        <w:jc w:val="both"/>
        <w:rPr>
          <w:lang w:val="tr-TR"/>
        </w:rPr>
      </w:pPr>
    </w:p>
    <w:p w:rsidR="00272413" w:rsidRPr="000F59F6" w:rsidRDefault="0068231C" w:rsidP="0068231C">
      <w:pPr>
        <w:pStyle w:val="GvdeMetni"/>
        <w:spacing w:line="360" w:lineRule="auto"/>
        <w:ind w:left="318" w:right="535" w:firstLine="390"/>
        <w:jc w:val="both"/>
        <w:rPr>
          <w:lang w:val="tr-TR"/>
        </w:rPr>
      </w:pPr>
      <w:r>
        <w:rPr>
          <w:lang w:val="tr-TR"/>
        </w:rPr>
        <w:t>Milli Eğitim Bakanlığı</w:t>
      </w:r>
      <w:r w:rsidR="00272413" w:rsidRPr="000F59F6">
        <w:rPr>
          <w:lang w:val="tr-TR"/>
        </w:rPr>
        <w:t xml:space="preserve">, </w:t>
      </w:r>
      <w:r>
        <w:rPr>
          <w:lang w:val="tr-TR"/>
        </w:rPr>
        <w:t>İ</w:t>
      </w:r>
      <w:r w:rsidR="00272413" w:rsidRPr="000F59F6">
        <w:rPr>
          <w:lang w:val="tr-TR"/>
        </w:rPr>
        <w:t xml:space="preserve">l </w:t>
      </w:r>
      <w:r>
        <w:rPr>
          <w:lang w:val="tr-TR"/>
        </w:rPr>
        <w:t>M</w:t>
      </w:r>
      <w:r w:rsidR="00272413" w:rsidRPr="000F59F6">
        <w:rPr>
          <w:lang w:val="tr-TR"/>
        </w:rPr>
        <w:t xml:space="preserve">illî </w:t>
      </w:r>
      <w:r>
        <w:rPr>
          <w:lang w:val="tr-TR"/>
        </w:rPr>
        <w:t>E</w:t>
      </w:r>
      <w:r w:rsidR="00272413" w:rsidRPr="000F59F6">
        <w:rPr>
          <w:lang w:val="tr-TR"/>
        </w:rPr>
        <w:t xml:space="preserve">ğitim </w:t>
      </w:r>
      <w:r>
        <w:rPr>
          <w:lang w:val="tr-TR"/>
        </w:rPr>
        <w:t>M</w:t>
      </w:r>
      <w:r w:rsidR="00272413" w:rsidRPr="000F59F6">
        <w:rPr>
          <w:lang w:val="tr-TR"/>
        </w:rPr>
        <w:t xml:space="preserve">üdürlüğü ve </w:t>
      </w:r>
      <w:r>
        <w:rPr>
          <w:lang w:val="tr-TR"/>
        </w:rPr>
        <w:t>İ</w:t>
      </w:r>
      <w:r w:rsidR="00272413" w:rsidRPr="000F59F6">
        <w:rPr>
          <w:lang w:val="tr-TR"/>
        </w:rPr>
        <w:t xml:space="preserve">lçe </w:t>
      </w:r>
      <w:r>
        <w:rPr>
          <w:lang w:val="tr-TR"/>
        </w:rPr>
        <w:t>M</w:t>
      </w:r>
      <w:r w:rsidR="00272413" w:rsidRPr="000F59F6">
        <w:rPr>
          <w:lang w:val="tr-TR"/>
        </w:rPr>
        <w:t>illî eğitim müdürl</w:t>
      </w:r>
      <w:r w:rsidR="003C2442">
        <w:rPr>
          <w:lang w:val="tr-TR"/>
        </w:rPr>
        <w:t>üğü stratejik planları incelenmiştir</w:t>
      </w:r>
      <w:r w:rsidR="00272413" w:rsidRPr="000F59F6">
        <w:rPr>
          <w:lang w:val="tr-TR"/>
        </w:rPr>
        <w:t>. Ayrıca;</w:t>
      </w:r>
      <w:r w:rsidR="003C2442">
        <w:rPr>
          <w:lang w:val="tr-TR"/>
        </w:rPr>
        <w:t xml:space="preserve"> </w:t>
      </w:r>
      <w:r w:rsidR="00272413" w:rsidRPr="000F59F6">
        <w:rPr>
          <w:lang w:val="tr-TR"/>
        </w:rPr>
        <w:t>yerel</w:t>
      </w:r>
      <w:r w:rsidR="003C2442">
        <w:rPr>
          <w:lang w:val="tr-TR"/>
        </w:rPr>
        <w:t xml:space="preserve"> </w:t>
      </w:r>
      <w:r w:rsidR="00272413" w:rsidRPr="000F59F6">
        <w:rPr>
          <w:lang w:val="tr-TR"/>
        </w:rPr>
        <w:t>yönetim</w:t>
      </w:r>
      <w:r w:rsidR="003C2442">
        <w:rPr>
          <w:lang w:val="tr-TR"/>
        </w:rPr>
        <w:t xml:space="preserve"> </w:t>
      </w:r>
      <w:r w:rsidR="00272413" w:rsidRPr="000F59F6">
        <w:rPr>
          <w:lang w:val="tr-TR"/>
        </w:rPr>
        <w:t>düzenlemeleri</w:t>
      </w:r>
      <w:r w:rsidR="003C2442">
        <w:rPr>
          <w:lang w:val="tr-TR"/>
        </w:rPr>
        <w:t xml:space="preserve"> </w:t>
      </w:r>
      <w:r w:rsidR="00272413" w:rsidRPr="000F59F6">
        <w:rPr>
          <w:lang w:val="tr-TR"/>
        </w:rPr>
        <w:t>de</w:t>
      </w:r>
      <w:r w:rsidR="003C2442">
        <w:rPr>
          <w:lang w:val="tr-TR"/>
        </w:rPr>
        <w:t xml:space="preserve"> </w:t>
      </w:r>
      <w:r w:rsidR="00272413" w:rsidRPr="000F59F6">
        <w:rPr>
          <w:lang w:val="tr-TR"/>
        </w:rPr>
        <w:t>dış</w:t>
      </w:r>
      <w:r w:rsidR="003C2442">
        <w:rPr>
          <w:lang w:val="tr-TR"/>
        </w:rPr>
        <w:t xml:space="preserve"> </w:t>
      </w:r>
      <w:r w:rsidR="00272413" w:rsidRPr="000F59F6">
        <w:rPr>
          <w:lang w:val="tr-TR"/>
        </w:rPr>
        <w:t>çevrenin</w:t>
      </w:r>
      <w:r w:rsidR="003C2442">
        <w:rPr>
          <w:lang w:val="tr-TR"/>
        </w:rPr>
        <w:t xml:space="preserve"> </w:t>
      </w:r>
      <w:r w:rsidR="00272413" w:rsidRPr="000F59F6">
        <w:rPr>
          <w:lang w:val="tr-TR"/>
        </w:rPr>
        <w:t>incelenmesi</w:t>
      </w:r>
      <w:r w:rsidR="003C2442">
        <w:rPr>
          <w:lang w:val="tr-TR"/>
        </w:rPr>
        <w:t xml:space="preserve"> </w:t>
      </w:r>
      <w:r w:rsidR="00272413" w:rsidRPr="000F59F6">
        <w:rPr>
          <w:lang w:val="tr-TR"/>
        </w:rPr>
        <w:t>aşamasında</w:t>
      </w:r>
      <w:r w:rsidR="003C2442">
        <w:rPr>
          <w:lang w:val="tr-TR"/>
        </w:rPr>
        <w:t xml:space="preserve"> </w:t>
      </w:r>
      <w:r w:rsidR="00272413" w:rsidRPr="000F59F6">
        <w:rPr>
          <w:lang w:val="tr-TR"/>
        </w:rPr>
        <w:t>göz</w:t>
      </w:r>
      <w:r w:rsidR="003C2442">
        <w:rPr>
          <w:lang w:val="tr-TR"/>
        </w:rPr>
        <w:t xml:space="preserve"> </w:t>
      </w:r>
      <w:r w:rsidR="00272413" w:rsidRPr="000F59F6">
        <w:rPr>
          <w:lang w:val="tr-TR"/>
        </w:rPr>
        <w:t>önünde bulundurulm</w:t>
      </w:r>
      <w:r w:rsidR="003C2442">
        <w:rPr>
          <w:lang w:val="tr-TR"/>
        </w:rPr>
        <w:t>uştu</w:t>
      </w:r>
      <w:r w:rsidR="00272413" w:rsidRPr="000F59F6">
        <w:rPr>
          <w:lang w:val="tr-TR"/>
        </w:rPr>
        <w:t>r.</w:t>
      </w:r>
    </w:p>
    <w:p w:rsidR="00272413" w:rsidRPr="000F59F6" w:rsidRDefault="00272413" w:rsidP="00272413">
      <w:pPr>
        <w:rPr>
          <w:sz w:val="23"/>
        </w:rPr>
        <w:sectPr w:rsidR="00272413" w:rsidRPr="000F59F6" w:rsidSect="0068231C">
          <w:pgSz w:w="16840" w:h="11910" w:orient="landscape"/>
          <w:pgMar w:top="1320" w:right="1320" w:bottom="1280" w:left="1280" w:header="0" w:footer="1037" w:gutter="0"/>
          <w:cols w:space="708"/>
          <w:docGrid w:linePitch="299"/>
        </w:sectPr>
      </w:pPr>
    </w:p>
    <w:p w:rsidR="00272413" w:rsidRPr="00B97D72" w:rsidRDefault="00B97D72" w:rsidP="00B97D72">
      <w:pPr>
        <w:tabs>
          <w:tab w:val="left" w:pos="839"/>
        </w:tabs>
        <w:spacing w:before="280"/>
        <w:ind w:left="118"/>
        <w:jc w:val="both"/>
        <w:rPr>
          <w:b/>
          <w:sz w:val="32"/>
        </w:rPr>
      </w:pPr>
      <w:r>
        <w:rPr>
          <w:b/>
          <w:sz w:val="32"/>
        </w:rPr>
        <w:lastRenderedPageBreak/>
        <w:t xml:space="preserve">2.5. </w:t>
      </w:r>
      <w:r w:rsidR="00272413" w:rsidRPr="00B97D72">
        <w:rPr>
          <w:b/>
          <w:sz w:val="32"/>
        </w:rPr>
        <w:t>Faaliyet Alanları ile Ürün/Hizmetlerin Belirlenmesi</w:t>
      </w:r>
    </w:p>
    <w:p w:rsidR="00272413" w:rsidRPr="000F59F6" w:rsidRDefault="00272413" w:rsidP="00272413">
      <w:pPr>
        <w:pStyle w:val="GvdeMetni"/>
        <w:spacing w:before="118" w:line="360" w:lineRule="auto"/>
        <w:ind w:left="418" w:right="414"/>
        <w:jc w:val="both"/>
        <w:rPr>
          <w:lang w:val="tr-TR"/>
        </w:rPr>
      </w:pPr>
      <w:r w:rsidRPr="000F59F6">
        <w:rPr>
          <w:lang w:val="tr-TR"/>
        </w:rPr>
        <w:t>Mevzuat analizi çıktıları dolayısıyla görev ve sorumluluklar dikkate alınarak okul</w:t>
      </w:r>
      <w:r w:rsidR="00DF280D">
        <w:rPr>
          <w:lang w:val="tr-TR"/>
        </w:rPr>
        <w:t>un</w:t>
      </w:r>
      <w:r w:rsidRPr="000F59F6">
        <w:rPr>
          <w:lang w:val="tr-TR"/>
        </w:rPr>
        <w:t xml:space="preserve"> sunduğu te</w:t>
      </w:r>
      <w:r w:rsidR="00DF280D">
        <w:rPr>
          <w:lang w:val="tr-TR"/>
        </w:rPr>
        <w:t>mel ürün ve hizmetler belirlenmiştir</w:t>
      </w:r>
      <w:r w:rsidRPr="000F59F6">
        <w:rPr>
          <w:lang w:val="tr-TR"/>
        </w:rPr>
        <w:t xml:space="preserve">. Belirlenen ürün ve hizmetler Tablo 3’te belirtildiği gibi belirli faaliyet </w:t>
      </w:r>
      <w:r w:rsidR="00DF280D">
        <w:rPr>
          <w:lang w:val="tr-TR"/>
        </w:rPr>
        <w:t>alanları altında toplulaştırılmıştır</w:t>
      </w:r>
      <w:r w:rsidRPr="000F59F6">
        <w:rPr>
          <w:lang w:val="tr-TR"/>
        </w:rPr>
        <w:t>. Faaliyet alanları ile ürün ve hizmetlerin belirlenmesi amaç, hedef ve stratejilerin oluşturulması aşamasında yönlendirici olacaktır.</w:t>
      </w:r>
      <w:r w:rsidR="002B5A67">
        <w:rPr>
          <w:lang w:val="tr-TR"/>
        </w:rPr>
        <w:t xml:space="preserve"> </w:t>
      </w:r>
    </w:p>
    <w:p w:rsidR="00272413" w:rsidRPr="000F59F6" w:rsidRDefault="00272413" w:rsidP="00272413">
      <w:pPr>
        <w:pStyle w:val="GvdeMetni"/>
        <w:spacing w:before="1"/>
        <w:rPr>
          <w:lang w:val="tr-TR"/>
        </w:rPr>
      </w:pPr>
    </w:p>
    <w:p w:rsidR="00272413" w:rsidRPr="000F59F6" w:rsidRDefault="00272413" w:rsidP="00272413">
      <w:pPr>
        <w:ind w:left="418"/>
        <w:jc w:val="both"/>
        <w:rPr>
          <w:b/>
          <w:sz w:val="20"/>
        </w:rPr>
      </w:pPr>
      <w:r w:rsidRPr="000F59F6">
        <w:rPr>
          <w:b/>
          <w:sz w:val="20"/>
        </w:rPr>
        <w:t>Tablo 3. Faaliyet Alanlar/Ürün ve Hizmetler Tablosu</w:t>
      </w: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3893"/>
        <w:gridCol w:w="5767"/>
      </w:tblGrid>
      <w:tr w:rsidR="00272413" w:rsidRPr="000F59F6" w:rsidTr="00504FFD">
        <w:trPr>
          <w:trHeight w:val="660"/>
        </w:trPr>
        <w:tc>
          <w:tcPr>
            <w:tcW w:w="3893" w:type="dxa"/>
            <w:shd w:val="clear" w:color="auto" w:fill="E2EFD9"/>
          </w:tcPr>
          <w:p w:rsidR="00272413" w:rsidRPr="000F59F6" w:rsidRDefault="00272413" w:rsidP="00504FFD">
            <w:pPr>
              <w:pStyle w:val="TableParagraph"/>
              <w:ind w:left="102"/>
              <w:rPr>
                <w:b/>
                <w:sz w:val="20"/>
                <w:lang w:val="tr-TR"/>
              </w:rPr>
            </w:pPr>
            <w:r w:rsidRPr="000F59F6">
              <w:rPr>
                <w:b/>
                <w:sz w:val="20"/>
                <w:lang w:val="tr-TR"/>
              </w:rPr>
              <w:t>Faaliyet Alanı</w:t>
            </w:r>
          </w:p>
        </w:tc>
        <w:tc>
          <w:tcPr>
            <w:tcW w:w="5767" w:type="dxa"/>
            <w:shd w:val="clear" w:color="auto" w:fill="E2EFD9"/>
          </w:tcPr>
          <w:p w:rsidR="00272413" w:rsidRPr="000F59F6" w:rsidRDefault="00272413" w:rsidP="00504FFD">
            <w:pPr>
              <w:pStyle w:val="TableParagraph"/>
              <w:ind w:left="102"/>
              <w:rPr>
                <w:b/>
                <w:sz w:val="20"/>
                <w:lang w:val="tr-TR"/>
              </w:rPr>
            </w:pPr>
            <w:r w:rsidRPr="000F59F6">
              <w:rPr>
                <w:b/>
                <w:sz w:val="20"/>
                <w:lang w:val="tr-TR"/>
              </w:rPr>
              <w:t>Ürün/Hizmetler</w:t>
            </w:r>
          </w:p>
        </w:tc>
      </w:tr>
      <w:tr w:rsidR="00272413" w:rsidRPr="000F59F6" w:rsidTr="00504FFD">
        <w:trPr>
          <w:trHeight w:val="3060"/>
        </w:trPr>
        <w:tc>
          <w:tcPr>
            <w:tcW w:w="3893" w:type="dxa"/>
            <w:shd w:val="clear" w:color="auto" w:fill="E2EFD9"/>
          </w:tcPr>
          <w:p w:rsidR="00272413" w:rsidRPr="000F59F6" w:rsidRDefault="00272413" w:rsidP="00504FFD">
            <w:pPr>
              <w:pStyle w:val="TableParagraph"/>
              <w:rPr>
                <w:b/>
                <w:lang w:val="tr-TR"/>
              </w:rPr>
            </w:pPr>
          </w:p>
          <w:p w:rsidR="00272413" w:rsidRPr="000F59F6" w:rsidRDefault="00272413" w:rsidP="00504FFD">
            <w:pPr>
              <w:pStyle w:val="TableParagraph"/>
              <w:rPr>
                <w:b/>
                <w:lang w:val="tr-TR"/>
              </w:rPr>
            </w:pPr>
          </w:p>
          <w:p w:rsidR="00272413" w:rsidRPr="000F59F6" w:rsidRDefault="00272413" w:rsidP="00504FFD">
            <w:pPr>
              <w:pStyle w:val="TableParagraph"/>
              <w:rPr>
                <w:b/>
                <w:lang w:val="tr-TR"/>
              </w:rPr>
            </w:pPr>
          </w:p>
          <w:p w:rsidR="00272413" w:rsidRPr="000F59F6" w:rsidRDefault="00272413" w:rsidP="00504FFD">
            <w:pPr>
              <w:pStyle w:val="TableParagraph"/>
              <w:rPr>
                <w:b/>
                <w:lang w:val="tr-TR"/>
              </w:rPr>
            </w:pPr>
          </w:p>
          <w:p w:rsidR="00272413" w:rsidRPr="000F59F6" w:rsidRDefault="00272413" w:rsidP="00504FFD">
            <w:pPr>
              <w:pStyle w:val="TableParagraph"/>
              <w:rPr>
                <w:b/>
                <w:lang w:val="tr-TR"/>
              </w:rPr>
            </w:pPr>
          </w:p>
          <w:p w:rsidR="00272413" w:rsidRPr="000F59F6" w:rsidRDefault="00272413" w:rsidP="00504FFD">
            <w:pPr>
              <w:pStyle w:val="TableParagraph"/>
              <w:spacing w:before="129"/>
              <w:ind w:left="102"/>
              <w:rPr>
                <w:b/>
                <w:sz w:val="20"/>
                <w:lang w:val="tr-TR"/>
              </w:rPr>
            </w:pPr>
            <w:r w:rsidRPr="000F59F6">
              <w:rPr>
                <w:b/>
                <w:sz w:val="20"/>
                <w:lang w:val="tr-TR"/>
              </w:rPr>
              <w:t>Öğretim-eğitim faaliyetleri</w:t>
            </w:r>
          </w:p>
        </w:tc>
        <w:tc>
          <w:tcPr>
            <w:tcW w:w="5767" w:type="dxa"/>
          </w:tcPr>
          <w:p w:rsidR="00272413" w:rsidRPr="000F59F6" w:rsidRDefault="00272413" w:rsidP="00504FFD">
            <w:pPr>
              <w:pStyle w:val="TableParagraph"/>
              <w:rPr>
                <w:b/>
                <w:lang w:val="tr-TR"/>
              </w:rPr>
            </w:pPr>
          </w:p>
          <w:p w:rsidR="00272413" w:rsidRPr="000F59F6" w:rsidRDefault="00272413" w:rsidP="00504FFD">
            <w:pPr>
              <w:pStyle w:val="TableParagraph"/>
              <w:rPr>
                <w:b/>
                <w:lang w:val="tr-TR"/>
              </w:rPr>
            </w:pPr>
          </w:p>
          <w:p w:rsidR="00272413" w:rsidRPr="000F59F6" w:rsidRDefault="00272413" w:rsidP="00504FFD">
            <w:pPr>
              <w:pStyle w:val="TableParagraph"/>
              <w:rPr>
                <w:b/>
                <w:lang w:val="tr-TR"/>
              </w:rPr>
            </w:pPr>
          </w:p>
          <w:p w:rsidR="00272413" w:rsidRPr="00E52F22" w:rsidRDefault="00272413" w:rsidP="00504FFD">
            <w:pPr>
              <w:pStyle w:val="TableParagraph"/>
              <w:spacing w:before="175"/>
              <w:ind w:left="102" w:right="3973"/>
              <w:rPr>
                <w:sz w:val="20"/>
                <w:lang w:val="tr-TR"/>
              </w:rPr>
            </w:pPr>
            <w:r w:rsidRPr="00E52F22">
              <w:rPr>
                <w:sz w:val="20"/>
                <w:lang w:val="tr-TR"/>
              </w:rPr>
              <w:t xml:space="preserve">Öğrenci İşleri </w:t>
            </w:r>
            <w:r w:rsidR="00E52F22">
              <w:rPr>
                <w:sz w:val="20"/>
                <w:lang w:val="tr-TR"/>
              </w:rPr>
              <w:t xml:space="preserve">ve </w:t>
            </w:r>
            <w:r w:rsidRPr="00E52F22">
              <w:rPr>
                <w:sz w:val="20"/>
                <w:lang w:val="tr-TR"/>
              </w:rPr>
              <w:t xml:space="preserve">Kayıt-nakil işleri </w:t>
            </w:r>
            <w:r w:rsidRPr="00E52F22">
              <w:rPr>
                <w:w w:val="95"/>
                <w:sz w:val="20"/>
                <w:lang w:val="tr-TR"/>
              </w:rPr>
              <w:t xml:space="preserve">Devam-devamsızlık </w:t>
            </w:r>
            <w:r w:rsidRPr="00E52F22">
              <w:rPr>
                <w:sz w:val="20"/>
                <w:lang w:val="tr-TR"/>
              </w:rPr>
              <w:t>Sınıf geçme</w:t>
            </w:r>
          </w:p>
          <w:p w:rsidR="00272413" w:rsidRDefault="00272413" w:rsidP="00504FFD">
            <w:pPr>
              <w:pStyle w:val="TableParagraph"/>
              <w:spacing w:before="1"/>
              <w:ind w:left="102"/>
              <w:rPr>
                <w:sz w:val="20"/>
                <w:lang w:val="tr-TR"/>
              </w:rPr>
            </w:pPr>
            <w:r w:rsidRPr="00E52F22">
              <w:rPr>
                <w:sz w:val="20"/>
                <w:lang w:val="tr-TR"/>
              </w:rPr>
              <w:t>Sınav hizmetleri</w:t>
            </w:r>
          </w:p>
          <w:p w:rsidR="00E52F22" w:rsidRPr="000F59F6" w:rsidRDefault="00E52F22" w:rsidP="00504FFD">
            <w:pPr>
              <w:pStyle w:val="TableParagraph"/>
              <w:spacing w:before="1"/>
              <w:ind w:left="102"/>
              <w:rPr>
                <w:sz w:val="20"/>
                <w:lang w:val="tr-TR"/>
              </w:rPr>
            </w:pPr>
            <w:r>
              <w:rPr>
                <w:sz w:val="20"/>
                <w:lang w:val="tr-TR"/>
              </w:rPr>
              <w:t>Diğer öğretim ve eğitim faaliyetleri.</w:t>
            </w:r>
          </w:p>
        </w:tc>
      </w:tr>
      <w:tr w:rsidR="00272413" w:rsidRPr="000F59F6" w:rsidTr="00504FFD">
        <w:trPr>
          <w:trHeight w:val="1300"/>
        </w:trPr>
        <w:tc>
          <w:tcPr>
            <w:tcW w:w="3893" w:type="dxa"/>
            <w:shd w:val="clear" w:color="auto" w:fill="E2EFD9"/>
          </w:tcPr>
          <w:p w:rsidR="00272413" w:rsidRPr="000F59F6" w:rsidRDefault="00272413" w:rsidP="00504FFD">
            <w:pPr>
              <w:pStyle w:val="TableParagraph"/>
              <w:rPr>
                <w:b/>
                <w:lang w:val="tr-TR"/>
              </w:rPr>
            </w:pPr>
          </w:p>
          <w:p w:rsidR="00272413" w:rsidRPr="000F59F6" w:rsidRDefault="00272413" w:rsidP="00504FFD">
            <w:pPr>
              <w:pStyle w:val="TableParagraph"/>
              <w:spacing w:before="4"/>
              <w:rPr>
                <w:b/>
                <w:sz w:val="23"/>
                <w:lang w:val="tr-TR"/>
              </w:rPr>
            </w:pPr>
          </w:p>
          <w:p w:rsidR="00272413" w:rsidRPr="000F59F6" w:rsidRDefault="00272413" w:rsidP="00504FFD">
            <w:pPr>
              <w:pStyle w:val="TableParagraph"/>
              <w:ind w:left="102"/>
              <w:rPr>
                <w:b/>
                <w:sz w:val="20"/>
                <w:lang w:val="tr-TR"/>
              </w:rPr>
            </w:pPr>
            <w:r w:rsidRPr="000F59F6">
              <w:rPr>
                <w:b/>
                <w:sz w:val="20"/>
                <w:lang w:val="tr-TR"/>
              </w:rPr>
              <w:t>Rehberlik faaliyetleri</w:t>
            </w:r>
          </w:p>
        </w:tc>
        <w:tc>
          <w:tcPr>
            <w:tcW w:w="5767" w:type="dxa"/>
          </w:tcPr>
          <w:p w:rsidR="00272413" w:rsidRPr="000F59F6" w:rsidRDefault="00272413" w:rsidP="00504FFD">
            <w:pPr>
              <w:pStyle w:val="TableParagraph"/>
              <w:spacing w:before="6"/>
              <w:rPr>
                <w:b/>
                <w:sz w:val="25"/>
                <w:lang w:val="tr-TR"/>
              </w:rPr>
            </w:pPr>
          </w:p>
          <w:p w:rsidR="00272413" w:rsidRDefault="00272413" w:rsidP="00504FFD">
            <w:pPr>
              <w:pStyle w:val="TableParagraph"/>
              <w:ind w:left="102" w:right="2780"/>
              <w:rPr>
                <w:sz w:val="20"/>
                <w:lang w:val="tr-TR"/>
              </w:rPr>
            </w:pPr>
            <w:r w:rsidRPr="000F59F6">
              <w:rPr>
                <w:sz w:val="20"/>
                <w:lang w:val="tr-TR"/>
              </w:rPr>
              <w:t>Öğrencilere rehberlik yapmak Velilere rehberlik etmek Rehberlik faaliyetlerini yürütmek</w:t>
            </w:r>
          </w:p>
          <w:p w:rsidR="00E52F22" w:rsidRPr="000F59F6" w:rsidRDefault="00E52F22" w:rsidP="00E52F22">
            <w:pPr>
              <w:pStyle w:val="TableParagraph"/>
              <w:ind w:right="2780"/>
              <w:rPr>
                <w:sz w:val="20"/>
                <w:lang w:val="tr-TR"/>
              </w:rPr>
            </w:pPr>
          </w:p>
        </w:tc>
      </w:tr>
      <w:tr w:rsidR="00272413" w:rsidRPr="000F59F6" w:rsidTr="00504FFD">
        <w:trPr>
          <w:trHeight w:val="400"/>
        </w:trPr>
        <w:tc>
          <w:tcPr>
            <w:tcW w:w="3893" w:type="dxa"/>
            <w:shd w:val="clear" w:color="auto" w:fill="E2EFD9"/>
          </w:tcPr>
          <w:p w:rsidR="00272413" w:rsidRPr="000F59F6" w:rsidRDefault="00272413" w:rsidP="00504FFD">
            <w:pPr>
              <w:pStyle w:val="TableParagraph"/>
              <w:spacing w:before="88"/>
              <w:ind w:left="102"/>
              <w:rPr>
                <w:b/>
                <w:sz w:val="20"/>
                <w:lang w:val="tr-TR"/>
              </w:rPr>
            </w:pPr>
            <w:r w:rsidRPr="000F59F6">
              <w:rPr>
                <w:b/>
                <w:sz w:val="20"/>
                <w:lang w:val="tr-TR"/>
              </w:rPr>
              <w:t>Sosyal faaliyetler</w:t>
            </w:r>
          </w:p>
        </w:tc>
        <w:tc>
          <w:tcPr>
            <w:tcW w:w="5767" w:type="dxa"/>
          </w:tcPr>
          <w:p w:rsidR="00272413" w:rsidRPr="000F59F6" w:rsidRDefault="0004096C" w:rsidP="00504FFD">
            <w:pPr>
              <w:pStyle w:val="TableParagraph"/>
              <w:rPr>
                <w:rFonts w:ascii="Times New Roman"/>
                <w:sz w:val="20"/>
                <w:lang w:val="tr-TR"/>
              </w:rPr>
            </w:pPr>
            <w:r>
              <w:rPr>
                <w:rFonts w:ascii="Times New Roman"/>
                <w:sz w:val="20"/>
                <w:lang w:val="tr-TR"/>
              </w:rPr>
              <w:t xml:space="preserve">Geziler, Piknikler, </w:t>
            </w:r>
            <w:r>
              <w:rPr>
                <w:rFonts w:ascii="Times New Roman"/>
                <w:sz w:val="20"/>
                <w:lang w:val="tr-TR"/>
              </w:rPr>
              <w:t>Ç</w:t>
            </w:r>
            <w:r>
              <w:rPr>
                <w:rFonts w:ascii="Times New Roman"/>
                <w:sz w:val="20"/>
                <w:lang w:val="tr-TR"/>
              </w:rPr>
              <w:t>e</w:t>
            </w:r>
            <w:r>
              <w:rPr>
                <w:rFonts w:ascii="Times New Roman"/>
                <w:sz w:val="20"/>
                <w:lang w:val="tr-TR"/>
              </w:rPr>
              <w:t>ş</w:t>
            </w:r>
            <w:r>
              <w:rPr>
                <w:rFonts w:ascii="Times New Roman"/>
                <w:sz w:val="20"/>
                <w:lang w:val="tr-TR"/>
              </w:rPr>
              <w:t xml:space="preserve">itli Program ve Etkinlikler. </w:t>
            </w:r>
          </w:p>
        </w:tc>
      </w:tr>
      <w:tr w:rsidR="00272413" w:rsidRPr="000F59F6" w:rsidTr="00504FFD">
        <w:trPr>
          <w:trHeight w:val="400"/>
        </w:trPr>
        <w:tc>
          <w:tcPr>
            <w:tcW w:w="3893" w:type="dxa"/>
            <w:shd w:val="clear" w:color="auto" w:fill="E2EFD9"/>
          </w:tcPr>
          <w:p w:rsidR="00272413" w:rsidRPr="000F59F6" w:rsidRDefault="00272413" w:rsidP="00504FFD">
            <w:pPr>
              <w:pStyle w:val="TableParagraph"/>
              <w:spacing w:before="90"/>
              <w:ind w:left="102"/>
              <w:rPr>
                <w:b/>
                <w:sz w:val="20"/>
                <w:lang w:val="tr-TR"/>
              </w:rPr>
            </w:pPr>
            <w:r w:rsidRPr="000F59F6">
              <w:rPr>
                <w:b/>
                <w:sz w:val="20"/>
                <w:lang w:val="tr-TR"/>
              </w:rPr>
              <w:t>Sportif faaliyetler</w:t>
            </w:r>
          </w:p>
        </w:tc>
        <w:tc>
          <w:tcPr>
            <w:tcW w:w="5767" w:type="dxa"/>
          </w:tcPr>
          <w:p w:rsidR="00272413" w:rsidRPr="000F59F6" w:rsidRDefault="002B5A67" w:rsidP="00504FFD">
            <w:pPr>
              <w:pStyle w:val="TableParagraph"/>
              <w:rPr>
                <w:rFonts w:ascii="Times New Roman"/>
                <w:sz w:val="20"/>
                <w:lang w:val="tr-TR"/>
              </w:rPr>
            </w:pPr>
            <w:r>
              <w:rPr>
                <w:rFonts w:ascii="Times New Roman"/>
                <w:sz w:val="20"/>
                <w:lang w:val="tr-TR"/>
              </w:rPr>
              <w:t>Okul i</w:t>
            </w:r>
            <w:r>
              <w:rPr>
                <w:rFonts w:ascii="Times New Roman"/>
                <w:sz w:val="20"/>
                <w:lang w:val="tr-TR"/>
              </w:rPr>
              <w:t>ç</w:t>
            </w:r>
            <w:r>
              <w:rPr>
                <w:rFonts w:ascii="Times New Roman"/>
                <w:sz w:val="20"/>
                <w:lang w:val="tr-TR"/>
              </w:rPr>
              <w:t>i m</w:t>
            </w:r>
            <w:r>
              <w:rPr>
                <w:rFonts w:ascii="Times New Roman"/>
                <w:sz w:val="20"/>
                <w:lang w:val="tr-TR"/>
              </w:rPr>
              <w:t>ü</w:t>
            </w:r>
            <w:r>
              <w:rPr>
                <w:rFonts w:ascii="Times New Roman"/>
                <w:sz w:val="20"/>
                <w:lang w:val="tr-TR"/>
              </w:rPr>
              <w:t>sabakalar, Okullar aras</w:t>
            </w:r>
            <w:r>
              <w:rPr>
                <w:rFonts w:ascii="Times New Roman"/>
                <w:sz w:val="20"/>
                <w:lang w:val="tr-TR"/>
              </w:rPr>
              <w:t>ı</w:t>
            </w:r>
            <w:r>
              <w:rPr>
                <w:rFonts w:ascii="Times New Roman"/>
                <w:sz w:val="20"/>
                <w:lang w:val="tr-TR"/>
              </w:rPr>
              <w:t xml:space="preserve"> m</w:t>
            </w:r>
            <w:r>
              <w:rPr>
                <w:rFonts w:ascii="Times New Roman"/>
                <w:sz w:val="20"/>
                <w:lang w:val="tr-TR"/>
              </w:rPr>
              <w:t>ü</w:t>
            </w:r>
            <w:r>
              <w:rPr>
                <w:rFonts w:ascii="Times New Roman"/>
                <w:sz w:val="20"/>
                <w:lang w:val="tr-TR"/>
              </w:rPr>
              <w:t xml:space="preserve">sabakalar, </w:t>
            </w:r>
            <w:r>
              <w:rPr>
                <w:rFonts w:ascii="Times New Roman"/>
                <w:sz w:val="20"/>
                <w:lang w:val="tr-TR"/>
              </w:rPr>
              <w:t>İ</w:t>
            </w:r>
            <w:r>
              <w:rPr>
                <w:rFonts w:ascii="Times New Roman"/>
                <w:sz w:val="20"/>
                <w:lang w:val="tr-TR"/>
              </w:rPr>
              <w:t xml:space="preserve">l geneli ve </w:t>
            </w:r>
            <w:r>
              <w:rPr>
                <w:rFonts w:ascii="Times New Roman"/>
                <w:sz w:val="20"/>
                <w:lang w:val="tr-TR"/>
              </w:rPr>
              <w:t>Ü</w:t>
            </w:r>
            <w:r>
              <w:rPr>
                <w:rFonts w:ascii="Times New Roman"/>
                <w:sz w:val="20"/>
                <w:lang w:val="tr-TR"/>
              </w:rPr>
              <w:t>lke geneli m</w:t>
            </w:r>
            <w:r>
              <w:rPr>
                <w:rFonts w:ascii="Times New Roman"/>
                <w:sz w:val="20"/>
                <w:lang w:val="tr-TR"/>
              </w:rPr>
              <w:t>ü</w:t>
            </w:r>
            <w:r>
              <w:rPr>
                <w:rFonts w:ascii="Times New Roman"/>
                <w:sz w:val="20"/>
                <w:lang w:val="tr-TR"/>
              </w:rPr>
              <w:t>sabakalar.</w:t>
            </w:r>
          </w:p>
        </w:tc>
      </w:tr>
      <w:tr w:rsidR="00272413" w:rsidRPr="000F59F6" w:rsidTr="00504FFD">
        <w:trPr>
          <w:trHeight w:val="440"/>
        </w:trPr>
        <w:tc>
          <w:tcPr>
            <w:tcW w:w="3893" w:type="dxa"/>
            <w:shd w:val="clear" w:color="auto" w:fill="E2EFD9"/>
          </w:tcPr>
          <w:p w:rsidR="00272413" w:rsidRPr="000F59F6" w:rsidRDefault="00272413" w:rsidP="00504FFD">
            <w:pPr>
              <w:pStyle w:val="TableParagraph"/>
              <w:spacing w:before="102"/>
              <w:ind w:left="102"/>
              <w:rPr>
                <w:b/>
                <w:sz w:val="20"/>
                <w:lang w:val="tr-TR"/>
              </w:rPr>
            </w:pPr>
            <w:r w:rsidRPr="000F59F6">
              <w:rPr>
                <w:b/>
                <w:sz w:val="20"/>
                <w:lang w:val="tr-TR"/>
              </w:rPr>
              <w:t>Kültürel ve sanatsal faaliyetler</w:t>
            </w:r>
          </w:p>
        </w:tc>
        <w:tc>
          <w:tcPr>
            <w:tcW w:w="5767" w:type="dxa"/>
          </w:tcPr>
          <w:p w:rsidR="00272413" w:rsidRPr="000F59F6" w:rsidRDefault="0004096C" w:rsidP="00504FFD">
            <w:pPr>
              <w:pStyle w:val="TableParagraph"/>
              <w:rPr>
                <w:rFonts w:ascii="Times New Roman"/>
                <w:sz w:val="20"/>
                <w:lang w:val="tr-TR"/>
              </w:rPr>
            </w:pPr>
            <w:r>
              <w:rPr>
                <w:rFonts w:ascii="Times New Roman"/>
                <w:sz w:val="20"/>
                <w:lang w:val="tr-TR"/>
              </w:rPr>
              <w:t>M</w:t>
            </w:r>
            <w:r>
              <w:rPr>
                <w:rFonts w:ascii="Times New Roman"/>
                <w:sz w:val="20"/>
                <w:lang w:val="tr-TR"/>
              </w:rPr>
              <w:t>ü</w:t>
            </w:r>
            <w:r>
              <w:rPr>
                <w:rFonts w:ascii="Times New Roman"/>
                <w:sz w:val="20"/>
                <w:lang w:val="tr-TR"/>
              </w:rPr>
              <w:t xml:space="preserve">ze </w:t>
            </w:r>
            <w:r>
              <w:rPr>
                <w:rFonts w:ascii="Times New Roman"/>
                <w:sz w:val="20"/>
                <w:lang w:val="tr-TR"/>
              </w:rPr>
              <w:t>Ö</w:t>
            </w:r>
            <w:r>
              <w:rPr>
                <w:rFonts w:ascii="Times New Roman"/>
                <w:sz w:val="20"/>
                <w:lang w:val="tr-TR"/>
              </w:rPr>
              <w:t>ren yeri gezileri</w:t>
            </w:r>
            <w:r w:rsidR="00CF5101">
              <w:rPr>
                <w:rFonts w:ascii="Times New Roman"/>
                <w:sz w:val="20"/>
                <w:lang w:val="tr-TR"/>
              </w:rPr>
              <w:t xml:space="preserve"> Tiyatro gezisi ve izlencesi</w:t>
            </w:r>
            <w:r>
              <w:rPr>
                <w:rFonts w:ascii="Times New Roman"/>
                <w:sz w:val="20"/>
                <w:lang w:val="tr-TR"/>
              </w:rPr>
              <w:t>,</w:t>
            </w:r>
            <w:r w:rsidR="00CF5101">
              <w:rPr>
                <w:rFonts w:ascii="Times New Roman"/>
                <w:sz w:val="20"/>
                <w:lang w:val="tr-TR"/>
              </w:rPr>
              <w:t xml:space="preserve"> K</w:t>
            </w:r>
            <w:r w:rsidR="00CF5101">
              <w:rPr>
                <w:rFonts w:ascii="Times New Roman"/>
                <w:sz w:val="20"/>
                <w:lang w:val="tr-TR"/>
              </w:rPr>
              <w:t>ü</w:t>
            </w:r>
            <w:r w:rsidR="00CF5101">
              <w:rPr>
                <w:rFonts w:ascii="Times New Roman"/>
                <w:sz w:val="20"/>
                <w:lang w:val="tr-TR"/>
              </w:rPr>
              <w:t>t</w:t>
            </w:r>
            <w:r w:rsidR="00CF5101">
              <w:rPr>
                <w:rFonts w:ascii="Times New Roman"/>
                <w:sz w:val="20"/>
                <w:lang w:val="tr-TR"/>
              </w:rPr>
              <w:t>ü</w:t>
            </w:r>
            <w:r w:rsidR="00CF5101">
              <w:rPr>
                <w:rFonts w:ascii="Times New Roman"/>
                <w:sz w:val="20"/>
                <w:lang w:val="tr-TR"/>
              </w:rPr>
              <w:t>phane Gezisi</w:t>
            </w:r>
            <w:r>
              <w:rPr>
                <w:rFonts w:ascii="Times New Roman"/>
                <w:sz w:val="20"/>
                <w:lang w:val="tr-TR"/>
              </w:rPr>
              <w:t xml:space="preserve"> </w:t>
            </w:r>
          </w:p>
        </w:tc>
      </w:tr>
      <w:tr w:rsidR="00272413" w:rsidRPr="000F59F6" w:rsidTr="00504FFD">
        <w:trPr>
          <w:trHeight w:val="1140"/>
        </w:trPr>
        <w:tc>
          <w:tcPr>
            <w:tcW w:w="3893" w:type="dxa"/>
            <w:shd w:val="clear" w:color="auto" w:fill="E2EFD9"/>
          </w:tcPr>
          <w:p w:rsidR="00272413" w:rsidRPr="000F59F6" w:rsidRDefault="00272413" w:rsidP="00504FFD">
            <w:pPr>
              <w:pStyle w:val="TableParagraph"/>
              <w:spacing w:before="6"/>
              <w:rPr>
                <w:b/>
                <w:sz w:val="18"/>
                <w:lang w:val="tr-TR"/>
              </w:rPr>
            </w:pPr>
          </w:p>
          <w:p w:rsidR="00272413" w:rsidRPr="000F59F6" w:rsidRDefault="00272413" w:rsidP="00504FFD">
            <w:pPr>
              <w:pStyle w:val="TableParagraph"/>
              <w:ind w:left="102"/>
              <w:rPr>
                <w:b/>
                <w:sz w:val="20"/>
                <w:lang w:val="tr-TR"/>
              </w:rPr>
            </w:pPr>
            <w:r w:rsidRPr="000F59F6">
              <w:rPr>
                <w:b/>
                <w:sz w:val="20"/>
                <w:lang w:val="tr-TR"/>
              </w:rPr>
              <w:t>İnsan kaynakları faaliyetleri (mesleki gelişim faaliyetleri, personel etkinlikleri…)</w:t>
            </w:r>
          </w:p>
        </w:tc>
        <w:tc>
          <w:tcPr>
            <w:tcW w:w="5767" w:type="dxa"/>
          </w:tcPr>
          <w:p w:rsidR="00272413" w:rsidRPr="000F59F6" w:rsidRDefault="00306257" w:rsidP="00504FFD">
            <w:pPr>
              <w:pStyle w:val="TableParagraph"/>
              <w:rPr>
                <w:rFonts w:ascii="Times New Roman"/>
                <w:sz w:val="20"/>
                <w:lang w:val="tr-TR"/>
              </w:rPr>
            </w:pPr>
            <w:r>
              <w:rPr>
                <w:rFonts w:ascii="Times New Roman"/>
                <w:sz w:val="20"/>
                <w:lang w:val="tr-TR"/>
              </w:rPr>
              <w:t>Öğ</w:t>
            </w:r>
            <w:r>
              <w:rPr>
                <w:rFonts w:ascii="Times New Roman"/>
                <w:sz w:val="20"/>
                <w:lang w:val="tr-TR"/>
              </w:rPr>
              <w:t>retmenler G</w:t>
            </w:r>
            <w:r>
              <w:rPr>
                <w:rFonts w:ascii="Times New Roman"/>
                <w:sz w:val="20"/>
                <w:lang w:val="tr-TR"/>
              </w:rPr>
              <w:t>ü</w:t>
            </w:r>
            <w:r>
              <w:rPr>
                <w:rFonts w:ascii="Times New Roman"/>
                <w:sz w:val="20"/>
                <w:lang w:val="tr-TR"/>
              </w:rPr>
              <w:t>n</w:t>
            </w:r>
            <w:r>
              <w:rPr>
                <w:rFonts w:ascii="Times New Roman"/>
                <w:sz w:val="20"/>
                <w:lang w:val="tr-TR"/>
              </w:rPr>
              <w:t>ü</w:t>
            </w:r>
            <w:r>
              <w:rPr>
                <w:rFonts w:ascii="Times New Roman"/>
                <w:sz w:val="20"/>
                <w:lang w:val="tr-TR"/>
              </w:rPr>
              <w:t xml:space="preserve"> Yeme</w:t>
            </w:r>
            <w:r>
              <w:rPr>
                <w:rFonts w:ascii="Times New Roman"/>
                <w:sz w:val="20"/>
                <w:lang w:val="tr-TR"/>
              </w:rPr>
              <w:t>ğ</w:t>
            </w:r>
            <w:r>
              <w:rPr>
                <w:rFonts w:ascii="Times New Roman"/>
                <w:sz w:val="20"/>
                <w:lang w:val="tr-TR"/>
              </w:rPr>
              <w:t xml:space="preserve">i, </w:t>
            </w:r>
            <w:r w:rsidR="0016309B">
              <w:rPr>
                <w:rFonts w:ascii="Times New Roman"/>
                <w:sz w:val="20"/>
                <w:lang w:val="tr-TR"/>
              </w:rPr>
              <w:t>Ç</w:t>
            </w:r>
            <w:r w:rsidR="0016309B">
              <w:rPr>
                <w:rFonts w:ascii="Times New Roman"/>
                <w:sz w:val="20"/>
                <w:lang w:val="tr-TR"/>
              </w:rPr>
              <w:t>e</w:t>
            </w:r>
            <w:r w:rsidR="0016309B">
              <w:rPr>
                <w:rFonts w:ascii="Times New Roman"/>
                <w:sz w:val="20"/>
                <w:lang w:val="tr-TR"/>
              </w:rPr>
              <w:t>ş</w:t>
            </w:r>
            <w:r w:rsidR="0016309B">
              <w:rPr>
                <w:rFonts w:ascii="Times New Roman"/>
                <w:sz w:val="20"/>
                <w:lang w:val="tr-TR"/>
              </w:rPr>
              <w:t>itli kurslar ve seminerler.</w:t>
            </w:r>
          </w:p>
        </w:tc>
      </w:tr>
      <w:tr w:rsidR="00272413" w:rsidRPr="000F59F6" w:rsidTr="00504FFD">
        <w:trPr>
          <w:trHeight w:val="400"/>
        </w:trPr>
        <w:tc>
          <w:tcPr>
            <w:tcW w:w="3893" w:type="dxa"/>
            <w:shd w:val="clear" w:color="auto" w:fill="E2EFD9"/>
          </w:tcPr>
          <w:p w:rsidR="00272413" w:rsidRPr="000F59F6" w:rsidRDefault="00272413" w:rsidP="00504FFD">
            <w:pPr>
              <w:pStyle w:val="TableParagraph"/>
              <w:spacing w:before="89"/>
              <w:ind w:left="102"/>
              <w:rPr>
                <w:b/>
                <w:sz w:val="20"/>
                <w:lang w:val="tr-TR"/>
              </w:rPr>
            </w:pPr>
            <w:r w:rsidRPr="000F59F6">
              <w:rPr>
                <w:b/>
                <w:sz w:val="20"/>
                <w:lang w:val="tr-TR"/>
              </w:rPr>
              <w:t>Okul aile birliği faaliyetleri</w:t>
            </w:r>
          </w:p>
        </w:tc>
        <w:tc>
          <w:tcPr>
            <w:tcW w:w="5767" w:type="dxa"/>
          </w:tcPr>
          <w:p w:rsidR="00272413" w:rsidRPr="000F59F6" w:rsidRDefault="00033319" w:rsidP="00504FFD">
            <w:pPr>
              <w:pStyle w:val="TableParagraph"/>
              <w:rPr>
                <w:rFonts w:ascii="Times New Roman"/>
                <w:sz w:val="20"/>
                <w:lang w:val="tr-TR"/>
              </w:rPr>
            </w:pPr>
            <w:r>
              <w:rPr>
                <w:rFonts w:ascii="Times New Roman"/>
                <w:sz w:val="20"/>
                <w:lang w:val="tr-TR"/>
              </w:rPr>
              <w:t>Okulu geli</w:t>
            </w:r>
            <w:r>
              <w:rPr>
                <w:rFonts w:ascii="Times New Roman"/>
                <w:sz w:val="20"/>
                <w:lang w:val="tr-TR"/>
              </w:rPr>
              <w:t>ş</w:t>
            </w:r>
            <w:r>
              <w:rPr>
                <w:rFonts w:ascii="Times New Roman"/>
                <w:sz w:val="20"/>
                <w:lang w:val="tr-TR"/>
              </w:rPr>
              <w:t>tirme ve sosyalle</w:t>
            </w:r>
            <w:r>
              <w:rPr>
                <w:rFonts w:ascii="Times New Roman"/>
                <w:sz w:val="20"/>
                <w:lang w:val="tr-TR"/>
              </w:rPr>
              <w:t>ş</w:t>
            </w:r>
            <w:r>
              <w:rPr>
                <w:rFonts w:ascii="Times New Roman"/>
                <w:sz w:val="20"/>
                <w:lang w:val="tr-TR"/>
              </w:rPr>
              <w:t xml:space="preserve">tirme </w:t>
            </w:r>
            <w:r>
              <w:rPr>
                <w:rFonts w:ascii="Times New Roman"/>
                <w:sz w:val="20"/>
                <w:lang w:val="tr-TR"/>
              </w:rPr>
              <w:t>ç</w:t>
            </w:r>
            <w:r>
              <w:rPr>
                <w:rFonts w:ascii="Times New Roman"/>
                <w:sz w:val="20"/>
                <w:lang w:val="tr-TR"/>
              </w:rPr>
              <w:t>al</w:t>
            </w:r>
            <w:r>
              <w:rPr>
                <w:rFonts w:ascii="Times New Roman"/>
                <w:sz w:val="20"/>
                <w:lang w:val="tr-TR"/>
              </w:rPr>
              <w:t>ış</w:t>
            </w:r>
            <w:r>
              <w:rPr>
                <w:rFonts w:ascii="Times New Roman"/>
                <w:sz w:val="20"/>
                <w:lang w:val="tr-TR"/>
              </w:rPr>
              <w:t>malar</w:t>
            </w:r>
            <w:r>
              <w:rPr>
                <w:rFonts w:ascii="Times New Roman"/>
                <w:sz w:val="20"/>
                <w:lang w:val="tr-TR"/>
              </w:rPr>
              <w:t>ı</w:t>
            </w:r>
            <w:r>
              <w:rPr>
                <w:rFonts w:ascii="Times New Roman"/>
                <w:sz w:val="20"/>
                <w:lang w:val="tr-TR"/>
              </w:rPr>
              <w:t>.</w:t>
            </w:r>
            <w:r w:rsidR="00C1206F">
              <w:rPr>
                <w:rFonts w:ascii="Times New Roman"/>
                <w:sz w:val="20"/>
                <w:lang w:val="tr-TR"/>
              </w:rPr>
              <w:t xml:space="preserve"> Deneme s</w:t>
            </w:r>
            <w:r w:rsidR="00C1206F">
              <w:rPr>
                <w:rFonts w:ascii="Times New Roman"/>
                <w:sz w:val="20"/>
                <w:lang w:val="tr-TR"/>
              </w:rPr>
              <w:t>ı</w:t>
            </w:r>
            <w:r w:rsidR="00C1206F">
              <w:rPr>
                <w:rFonts w:ascii="Times New Roman"/>
                <w:sz w:val="20"/>
                <w:lang w:val="tr-TR"/>
              </w:rPr>
              <w:t>navlar</w:t>
            </w:r>
            <w:r w:rsidR="00C1206F">
              <w:rPr>
                <w:rFonts w:ascii="Times New Roman"/>
                <w:sz w:val="20"/>
                <w:lang w:val="tr-TR"/>
              </w:rPr>
              <w:t>ı</w:t>
            </w:r>
            <w:r w:rsidR="00C1206F">
              <w:rPr>
                <w:rFonts w:ascii="Times New Roman"/>
                <w:sz w:val="20"/>
                <w:lang w:val="tr-TR"/>
              </w:rPr>
              <w:t xml:space="preserve">. </w:t>
            </w:r>
            <w:r w:rsidR="001F5583">
              <w:rPr>
                <w:rFonts w:ascii="Times New Roman"/>
                <w:sz w:val="20"/>
                <w:lang w:val="tr-TR"/>
              </w:rPr>
              <w:t>Ba</w:t>
            </w:r>
            <w:r w:rsidR="001F5583">
              <w:rPr>
                <w:rFonts w:ascii="Times New Roman"/>
                <w:sz w:val="20"/>
                <w:lang w:val="tr-TR"/>
              </w:rPr>
              <w:t>ş</w:t>
            </w:r>
            <w:r w:rsidR="001F5583">
              <w:rPr>
                <w:rFonts w:ascii="Times New Roman"/>
                <w:sz w:val="20"/>
                <w:lang w:val="tr-TR"/>
              </w:rPr>
              <w:t>ar</w:t>
            </w:r>
            <w:r w:rsidR="001F5583">
              <w:rPr>
                <w:rFonts w:ascii="Times New Roman"/>
                <w:sz w:val="20"/>
                <w:lang w:val="tr-TR"/>
              </w:rPr>
              <w:t>ı</w:t>
            </w:r>
            <w:r w:rsidR="001F5583">
              <w:rPr>
                <w:rFonts w:ascii="Times New Roman"/>
                <w:sz w:val="20"/>
                <w:lang w:val="tr-TR"/>
              </w:rPr>
              <w:t xml:space="preserve"> De</w:t>
            </w:r>
            <w:r w:rsidR="001F5583">
              <w:rPr>
                <w:rFonts w:ascii="Times New Roman"/>
                <w:sz w:val="20"/>
                <w:lang w:val="tr-TR"/>
              </w:rPr>
              <w:t>ğ</w:t>
            </w:r>
            <w:r w:rsidR="001F5583">
              <w:rPr>
                <w:rFonts w:ascii="Times New Roman"/>
                <w:sz w:val="20"/>
                <w:lang w:val="tr-TR"/>
              </w:rPr>
              <w:t>erlendirme S</w:t>
            </w:r>
            <w:r w:rsidR="001F5583">
              <w:rPr>
                <w:rFonts w:ascii="Times New Roman"/>
                <w:sz w:val="20"/>
                <w:lang w:val="tr-TR"/>
              </w:rPr>
              <w:t>ı</w:t>
            </w:r>
            <w:r w:rsidR="001F5583">
              <w:rPr>
                <w:rFonts w:ascii="Times New Roman"/>
                <w:sz w:val="20"/>
                <w:lang w:val="tr-TR"/>
              </w:rPr>
              <w:t>navlar</w:t>
            </w:r>
            <w:r w:rsidR="001F5583">
              <w:rPr>
                <w:rFonts w:ascii="Times New Roman"/>
                <w:sz w:val="20"/>
                <w:lang w:val="tr-TR"/>
              </w:rPr>
              <w:t>ı</w:t>
            </w:r>
            <w:r w:rsidR="001F5583">
              <w:rPr>
                <w:rFonts w:ascii="Times New Roman"/>
                <w:sz w:val="20"/>
                <w:lang w:val="tr-TR"/>
              </w:rPr>
              <w:t xml:space="preserve">, </w:t>
            </w:r>
            <w:proofErr w:type="gramStart"/>
            <w:r w:rsidR="00C1206F">
              <w:rPr>
                <w:rFonts w:ascii="Times New Roman"/>
                <w:sz w:val="20"/>
                <w:lang w:val="tr-TR"/>
              </w:rPr>
              <w:t>İ</w:t>
            </w:r>
            <w:r w:rsidR="00C1206F">
              <w:rPr>
                <w:rFonts w:ascii="Times New Roman"/>
                <w:sz w:val="20"/>
                <w:lang w:val="tr-TR"/>
              </w:rPr>
              <w:t>mkan</w:t>
            </w:r>
            <w:r w:rsidR="00C1206F">
              <w:rPr>
                <w:rFonts w:ascii="Times New Roman"/>
                <w:sz w:val="20"/>
                <w:lang w:val="tr-TR"/>
              </w:rPr>
              <w:t>ı</w:t>
            </w:r>
            <w:proofErr w:type="gramEnd"/>
            <w:r w:rsidR="00C1206F">
              <w:rPr>
                <w:rFonts w:ascii="Times New Roman"/>
                <w:sz w:val="20"/>
                <w:lang w:val="tr-TR"/>
              </w:rPr>
              <w:t xml:space="preserve"> k</w:t>
            </w:r>
            <w:r w:rsidR="00C1206F">
              <w:rPr>
                <w:rFonts w:ascii="Times New Roman"/>
                <w:sz w:val="20"/>
                <w:lang w:val="tr-TR"/>
              </w:rPr>
              <w:t>ı</w:t>
            </w:r>
            <w:r w:rsidR="00C1206F">
              <w:rPr>
                <w:rFonts w:ascii="Times New Roman"/>
                <w:sz w:val="20"/>
                <w:lang w:val="tr-TR"/>
              </w:rPr>
              <w:t>s</w:t>
            </w:r>
            <w:r w:rsidR="00C1206F">
              <w:rPr>
                <w:rFonts w:ascii="Times New Roman"/>
                <w:sz w:val="20"/>
                <w:lang w:val="tr-TR"/>
              </w:rPr>
              <w:t>ı</w:t>
            </w:r>
            <w:r w:rsidR="00C1206F">
              <w:rPr>
                <w:rFonts w:ascii="Times New Roman"/>
                <w:sz w:val="20"/>
                <w:lang w:val="tr-TR"/>
              </w:rPr>
              <w:t>tl</w:t>
            </w:r>
            <w:r w:rsidR="00C1206F">
              <w:rPr>
                <w:rFonts w:ascii="Times New Roman"/>
                <w:sz w:val="20"/>
                <w:lang w:val="tr-TR"/>
              </w:rPr>
              <w:t>ı</w:t>
            </w:r>
            <w:r w:rsidR="00C1206F">
              <w:rPr>
                <w:rFonts w:ascii="Times New Roman"/>
                <w:sz w:val="20"/>
                <w:lang w:val="tr-TR"/>
              </w:rPr>
              <w:t xml:space="preserve"> </w:t>
            </w:r>
            <w:r w:rsidR="00C1206F">
              <w:rPr>
                <w:rFonts w:ascii="Times New Roman"/>
                <w:sz w:val="20"/>
                <w:lang w:val="tr-TR"/>
              </w:rPr>
              <w:t>öğ</w:t>
            </w:r>
            <w:r w:rsidR="00C1206F">
              <w:rPr>
                <w:rFonts w:ascii="Times New Roman"/>
                <w:sz w:val="20"/>
                <w:lang w:val="tr-TR"/>
              </w:rPr>
              <w:t>rencilere yap</w:t>
            </w:r>
            <w:r w:rsidR="00C1206F">
              <w:rPr>
                <w:rFonts w:ascii="Times New Roman"/>
                <w:sz w:val="20"/>
                <w:lang w:val="tr-TR"/>
              </w:rPr>
              <w:t>ı</w:t>
            </w:r>
            <w:r w:rsidR="00C1206F">
              <w:rPr>
                <w:rFonts w:ascii="Times New Roman"/>
                <w:sz w:val="20"/>
                <w:lang w:val="tr-TR"/>
              </w:rPr>
              <w:t>lan yard</w:t>
            </w:r>
            <w:r w:rsidR="00C1206F">
              <w:rPr>
                <w:rFonts w:ascii="Times New Roman"/>
                <w:sz w:val="20"/>
                <w:lang w:val="tr-TR"/>
              </w:rPr>
              <w:t>ı</w:t>
            </w:r>
            <w:r w:rsidR="00C1206F">
              <w:rPr>
                <w:rFonts w:ascii="Times New Roman"/>
                <w:sz w:val="20"/>
                <w:lang w:val="tr-TR"/>
              </w:rPr>
              <w:t>m faaliyetleri.</w:t>
            </w:r>
          </w:p>
        </w:tc>
      </w:tr>
      <w:tr w:rsidR="00272413" w:rsidRPr="000F59F6" w:rsidTr="00504FFD">
        <w:trPr>
          <w:trHeight w:val="440"/>
        </w:trPr>
        <w:tc>
          <w:tcPr>
            <w:tcW w:w="3893" w:type="dxa"/>
            <w:shd w:val="clear" w:color="auto" w:fill="E2EFD9"/>
          </w:tcPr>
          <w:p w:rsidR="00272413" w:rsidRPr="000F59F6" w:rsidRDefault="00272413" w:rsidP="00504FFD">
            <w:pPr>
              <w:pStyle w:val="TableParagraph"/>
              <w:spacing w:before="103"/>
              <w:ind w:left="102"/>
              <w:rPr>
                <w:b/>
                <w:sz w:val="20"/>
                <w:lang w:val="tr-TR"/>
              </w:rPr>
            </w:pPr>
            <w:r w:rsidRPr="000F59F6">
              <w:rPr>
                <w:b/>
                <w:sz w:val="20"/>
                <w:lang w:val="tr-TR"/>
              </w:rPr>
              <w:t>Öğrencilere yönelik faaliyetler</w:t>
            </w:r>
          </w:p>
        </w:tc>
        <w:tc>
          <w:tcPr>
            <w:tcW w:w="5767" w:type="dxa"/>
          </w:tcPr>
          <w:p w:rsidR="00272413" w:rsidRPr="000F59F6" w:rsidRDefault="0016309B" w:rsidP="00504FFD">
            <w:pPr>
              <w:pStyle w:val="TableParagraph"/>
              <w:rPr>
                <w:rFonts w:ascii="Times New Roman"/>
                <w:sz w:val="20"/>
                <w:lang w:val="tr-TR"/>
              </w:rPr>
            </w:pPr>
            <w:r>
              <w:rPr>
                <w:rFonts w:ascii="Times New Roman"/>
                <w:sz w:val="20"/>
                <w:lang w:val="tr-TR"/>
              </w:rPr>
              <w:t>Sosyal, K</w:t>
            </w:r>
            <w:r>
              <w:rPr>
                <w:rFonts w:ascii="Times New Roman"/>
                <w:sz w:val="20"/>
                <w:lang w:val="tr-TR"/>
              </w:rPr>
              <w:t>ü</w:t>
            </w:r>
            <w:r>
              <w:rPr>
                <w:rFonts w:ascii="Times New Roman"/>
                <w:sz w:val="20"/>
                <w:lang w:val="tr-TR"/>
              </w:rPr>
              <w:t>lt</w:t>
            </w:r>
            <w:r>
              <w:rPr>
                <w:rFonts w:ascii="Times New Roman"/>
                <w:sz w:val="20"/>
                <w:lang w:val="tr-TR"/>
              </w:rPr>
              <w:t>ü</w:t>
            </w:r>
            <w:r>
              <w:rPr>
                <w:rFonts w:ascii="Times New Roman"/>
                <w:sz w:val="20"/>
                <w:lang w:val="tr-TR"/>
              </w:rPr>
              <w:t>rel, Sportif, etkinlikler, yar</w:t>
            </w:r>
            <w:r>
              <w:rPr>
                <w:rFonts w:ascii="Times New Roman"/>
                <w:sz w:val="20"/>
                <w:lang w:val="tr-TR"/>
              </w:rPr>
              <w:t>ış</w:t>
            </w:r>
            <w:r>
              <w:rPr>
                <w:rFonts w:ascii="Times New Roman"/>
                <w:sz w:val="20"/>
                <w:lang w:val="tr-TR"/>
              </w:rPr>
              <w:t>malar vb</w:t>
            </w:r>
            <w:proofErr w:type="gramStart"/>
            <w:r>
              <w:rPr>
                <w:rFonts w:ascii="Times New Roman"/>
                <w:sz w:val="20"/>
                <w:lang w:val="tr-TR"/>
              </w:rPr>
              <w:t>..</w:t>
            </w:r>
            <w:proofErr w:type="gramEnd"/>
          </w:p>
        </w:tc>
      </w:tr>
      <w:tr w:rsidR="00272413" w:rsidRPr="000F59F6" w:rsidTr="00504FFD">
        <w:trPr>
          <w:trHeight w:val="400"/>
        </w:trPr>
        <w:tc>
          <w:tcPr>
            <w:tcW w:w="3893" w:type="dxa"/>
            <w:shd w:val="clear" w:color="auto" w:fill="E2EFD9"/>
          </w:tcPr>
          <w:p w:rsidR="00272413" w:rsidRPr="000F59F6" w:rsidRDefault="00272413" w:rsidP="00504FFD">
            <w:pPr>
              <w:pStyle w:val="TableParagraph"/>
              <w:spacing w:before="90"/>
              <w:ind w:left="102"/>
              <w:rPr>
                <w:b/>
                <w:sz w:val="20"/>
                <w:lang w:val="tr-TR"/>
              </w:rPr>
            </w:pPr>
            <w:r w:rsidRPr="000F59F6">
              <w:rPr>
                <w:b/>
                <w:sz w:val="20"/>
                <w:lang w:val="tr-TR"/>
              </w:rPr>
              <w:t>Ölçme değerlendirme faaliyetleri</w:t>
            </w:r>
          </w:p>
        </w:tc>
        <w:tc>
          <w:tcPr>
            <w:tcW w:w="5767" w:type="dxa"/>
          </w:tcPr>
          <w:p w:rsidR="00272413" w:rsidRPr="000F59F6" w:rsidRDefault="0016309B" w:rsidP="00504FFD">
            <w:pPr>
              <w:pStyle w:val="TableParagraph"/>
              <w:rPr>
                <w:rFonts w:ascii="Times New Roman"/>
                <w:sz w:val="20"/>
                <w:lang w:val="tr-TR"/>
              </w:rPr>
            </w:pPr>
            <w:proofErr w:type="spellStart"/>
            <w:r>
              <w:rPr>
                <w:rFonts w:ascii="Times New Roman"/>
                <w:sz w:val="20"/>
                <w:lang w:val="tr-TR"/>
              </w:rPr>
              <w:t>Öğ</w:t>
            </w:r>
            <w:r>
              <w:rPr>
                <w:rFonts w:ascii="Times New Roman"/>
                <w:sz w:val="20"/>
                <w:lang w:val="tr-TR"/>
              </w:rPr>
              <w:t>recilere</w:t>
            </w:r>
            <w:proofErr w:type="spellEnd"/>
            <w:r>
              <w:rPr>
                <w:rFonts w:ascii="Times New Roman"/>
                <w:sz w:val="20"/>
                <w:lang w:val="tr-TR"/>
              </w:rPr>
              <w:t xml:space="preserve"> verilen s</w:t>
            </w:r>
            <w:r>
              <w:rPr>
                <w:rFonts w:ascii="Times New Roman"/>
                <w:sz w:val="20"/>
                <w:lang w:val="tr-TR"/>
              </w:rPr>
              <w:t>ö</w:t>
            </w:r>
            <w:r>
              <w:rPr>
                <w:rFonts w:ascii="Times New Roman"/>
                <w:sz w:val="20"/>
                <w:lang w:val="tr-TR"/>
              </w:rPr>
              <w:t>zl</w:t>
            </w:r>
            <w:r>
              <w:rPr>
                <w:rFonts w:ascii="Times New Roman"/>
                <w:sz w:val="20"/>
                <w:lang w:val="tr-TR"/>
              </w:rPr>
              <w:t>ü</w:t>
            </w:r>
            <w:r>
              <w:rPr>
                <w:rFonts w:ascii="Times New Roman"/>
                <w:sz w:val="20"/>
                <w:lang w:val="tr-TR"/>
              </w:rPr>
              <w:t xml:space="preserve"> ve yaz</w:t>
            </w:r>
            <w:r>
              <w:rPr>
                <w:rFonts w:ascii="Times New Roman"/>
                <w:sz w:val="20"/>
                <w:lang w:val="tr-TR"/>
              </w:rPr>
              <w:t>ı</w:t>
            </w:r>
            <w:r>
              <w:rPr>
                <w:rFonts w:ascii="Times New Roman"/>
                <w:sz w:val="20"/>
                <w:lang w:val="tr-TR"/>
              </w:rPr>
              <w:t>l</w:t>
            </w:r>
            <w:r>
              <w:rPr>
                <w:rFonts w:ascii="Times New Roman"/>
                <w:sz w:val="20"/>
                <w:lang w:val="tr-TR"/>
              </w:rPr>
              <w:t>ı</w:t>
            </w:r>
            <w:r>
              <w:rPr>
                <w:rFonts w:ascii="Times New Roman"/>
                <w:sz w:val="20"/>
                <w:lang w:val="tr-TR"/>
              </w:rPr>
              <w:t xml:space="preserve"> notlar</w:t>
            </w:r>
            <w:r>
              <w:rPr>
                <w:rFonts w:ascii="Times New Roman"/>
                <w:sz w:val="20"/>
                <w:lang w:val="tr-TR"/>
              </w:rPr>
              <w:t>ı</w:t>
            </w:r>
            <w:r>
              <w:rPr>
                <w:rFonts w:ascii="Times New Roman"/>
                <w:sz w:val="20"/>
                <w:lang w:val="tr-TR"/>
              </w:rPr>
              <w:t xml:space="preserve">. </w:t>
            </w:r>
          </w:p>
        </w:tc>
      </w:tr>
      <w:tr w:rsidR="00272413" w:rsidRPr="000F59F6" w:rsidTr="00504FFD">
        <w:trPr>
          <w:trHeight w:val="840"/>
        </w:trPr>
        <w:tc>
          <w:tcPr>
            <w:tcW w:w="3893" w:type="dxa"/>
            <w:shd w:val="clear" w:color="auto" w:fill="E2EFD9"/>
          </w:tcPr>
          <w:p w:rsidR="00272413" w:rsidRPr="000F59F6" w:rsidRDefault="00272413" w:rsidP="00504FFD">
            <w:pPr>
              <w:pStyle w:val="TableParagraph"/>
              <w:spacing w:before="193"/>
              <w:ind w:left="102" w:right="1020"/>
              <w:rPr>
                <w:b/>
                <w:sz w:val="20"/>
                <w:lang w:val="tr-TR"/>
              </w:rPr>
            </w:pPr>
            <w:r w:rsidRPr="000F59F6">
              <w:rPr>
                <w:b/>
                <w:sz w:val="20"/>
                <w:lang w:val="tr-TR"/>
              </w:rPr>
              <w:t>Öğrenme ortamlarına yönelik faaliyetler</w:t>
            </w:r>
          </w:p>
        </w:tc>
        <w:tc>
          <w:tcPr>
            <w:tcW w:w="5767" w:type="dxa"/>
          </w:tcPr>
          <w:p w:rsidR="00272413" w:rsidRPr="000F59F6" w:rsidRDefault="0016309B" w:rsidP="00504FFD">
            <w:pPr>
              <w:pStyle w:val="TableParagraph"/>
              <w:rPr>
                <w:rFonts w:ascii="Times New Roman"/>
                <w:sz w:val="20"/>
                <w:lang w:val="tr-TR"/>
              </w:rPr>
            </w:pPr>
            <w:r>
              <w:rPr>
                <w:rFonts w:ascii="Times New Roman"/>
                <w:sz w:val="20"/>
                <w:lang w:val="tr-TR"/>
              </w:rPr>
              <w:t>D</w:t>
            </w:r>
            <w:r>
              <w:rPr>
                <w:rFonts w:ascii="Times New Roman"/>
                <w:sz w:val="20"/>
                <w:lang w:val="tr-TR"/>
              </w:rPr>
              <w:t>ü</w:t>
            </w:r>
            <w:r>
              <w:rPr>
                <w:rFonts w:ascii="Times New Roman"/>
                <w:sz w:val="20"/>
                <w:lang w:val="tr-TR"/>
              </w:rPr>
              <w:t>zenleme, yenileme, tamirat ve tadilat ve boya i</w:t>
            </w:r>
            <w:r>
              <w:rPr>
                <w:rFonts w:ascii="Times New Roman"/>
                <w:sz w:val="20"/>
                <w:lang w:val="tr-TR"/>
              </w:rPr>
              <w:t>ş</w:t>
            </w:r>
            <w:r>
              <w:rPr>
                <w:rFonts w:ascii="Times New Roman"/>
                <w:sz w:val="20"/>
                <w:lang w:val="tr-TR"/>
              </w:rPr>
              <w:t>leri.</w:t>
            </w:r>
          </w:p>
        </w:tc>
      </w:tr>
      <w:tr w:rsidR="00272413" w:rsidRPr="000F59F6" w:rsidTr="00504FFD">
        <w:trPr>
          <w:trHeight w:val="400"/>
        </w:trPr>
        <w:tc>
          <w:tcPr>
            <w:tcW w:w="3893" w:type="dxa"/>
            <w:shd w:val="clear" w:color="auto" w:fill="E2EFD9"/>
          </w:tcPr>
          <w:p w:rsidR="00272413" w:rsidRPr="000F59F6" w:rsidRDefault="00272413" w:rsidP="00504FFD">
            <w:pPr>
              <w:pStyle w:val="TableParagraph"/>
              <w:spacing w:before="88"/>
              <w:ind w:left="102"/>
              <w:rPr>
                <w:b/>
                <w:sz w:val="20"/>
                <w:lang w:val="tr-TR"/>
              </w:rPr>
            </w:pPr>
            <w:r w:rsidRPr="000F59F6">
              <w:rPr>
                <w:b/>
                <w:sz w:val="20"/>
                <w:lang w:val="tr-TR"/>
              </w:rPr>
              <w:t>Ders dışı faaliyetler</w:t>
            </w:r>
          </w:p>
        </w:tc>
        <w:tc>
          <w:tcPr>
            <w:tcW w:w="5767" w:type="dxa"/>
          </w:tcPr>
          <w:p w:rsidR="00272413" w:rsidRPr="000F59F6" w:rsidRDefault="002B5A67" w:rsidP="00504FFD">
            <w:pPr>
              <w:pStyle w:val="TableParagraph"/>
              <w:rPr>
                <w:rFonts w:ascii="Times New Roman"/>
                <w:sz w:val="20"/>
                <w:lang w:val="tr-TR"/>
              </w:rPr>
            </w:pPr>
            <w:r>
              <w:rPr>
                <w:rFonts w:ascii="Times New Roman"/>
                <w:sz w:val="20"/>
                <w:lang w:val="tr-TR"/>
              </w:rPr>
              <w:t xml:space="preserve">Geziler, Seminerler, Sergiler, </w:t>
            </w:r>
            <w:r>
              <w:rPr>
                <w:rFonts w:ascii="Times New Roman"/>
                <w:sz w:val="20"/>
                <w:lang w:val="tr-TR"/>
              </w:rPr>
              <w:t>Ç</w:t>
            </w:r>
            <w:r>
              <w:rPr>
                <w:rFonts w:ascii="Times New Roman"/>
                <w:sz w:val="20"/>
                <w:lang w:val="tr-TR"/>
              </w:rPr>
              <w:t>e</w:t>
            </w:r>
            <w:r>
              <w:rPr>
                <w:rFonts w:ascii="Times New Roman"/>
                <w:sz w:val="20"/>
                <w:lang w:val="tr-TR"/>
              </w:rPr>
              <w:t>ş</w:t>
            </w:r>
            <w:r>
              <w:rPr>
                <w:rFonts w:ascii="Times New Roman"/>
                <w:sz w:val="20"/>
                <w:lang w:val="tr-TR"/>
              </w:rPr>
              <w:t>itli sportif Etkinlikler</w:t>
            </w:r>
          </w:p>
        </w:tc>
      </w:tr>
    </w:tbl>
    <w:p w:rsidR="00272413" w:rsidRPr="000F59F6" w:rsidRDefault="00272413" w:rsidP="00272413">
      <w:pPr>
        <w:rPr>
          <w:sz w:val="16"/>
        </w:rPr>
        <w:sectPr w:rsidR="00272413" w:rsidRPr="000F59F6" w:rsidSect="0068231C">
          <w:pgSz w:w="16840" w:h="11910" w:orient="landscape"/>
          <w:pgMar w:top="1320" w:right="1320" w:bottom="1280" w:left="1280" w:header="0" w:footer="1037" w:gutter="0"/>
          <w:cols w:space="708"/>
          <w:docGrid w:linePitch="299"/>
        </w:sectPr>
      </w:pPr>
    </w:p>
    <w:p w:rsidR="00272413" w:rsidRPr="00B97D72" w:rsidRDefault="00B97D72" w:rsidP="00B97D72">
      <w:pPr>
        <w:tabs>
          <w:tab w:val="left" w:pos="839"/>
        </w:tabs>
        <w:spacing w:before="280"/>
        <w:ind w:left="118"/>
        <w:jc w:val="both"/>
        <w:rPr>
          <w:b/>
          <w:sz w:val="32"/>
        </w:rPr>
      </w:pPr>
      <w:r>
        <w:rPr>
          <w:b/>
          <w:sz w:val="32"/>
        </w:rPr>
        <w:lastRenderedPageBreak/>
        <w:t>2.6.</w:t>
      </w:r>
      <w:r w:rsidR="00272413" w:rsidRPr="00B97D72">
        <w:rPr>
          <w:b/>
          <w:sz w:val="32"/>
        </w:rPr>
        <w:t>Paydaş Analizi</w:t>
      </w:r>
    </w:p>
    <w:p w:rsidR="008F1665" w:rsidRDefault="008F1665" w:rsidP="00272413">
      <w:pPr>
        <w:pStyle w:val="GvdeMetni"/>
        <w:spacing w:before="118" w:line="360" w:lineRule="auto"/>
        <w:ind w:left="118" w:right="112"/>
        <w:jc w:val="both"/>
        <w:rPr>
          <w:lang w:val="tr-TR"/>
        </w:rPr>
      </w:pPr>
    </w:p>
    <w:p w:rsidR="008F1665" w:rsidRDefault="008F1665" w:rsidP="00272413">
      <w:pPr>
        <w:pStyle w:val="GvdeMetni"/>
        <w:spacing w:before="118" w:line="360" w:lineRule="auto"/>
        <w:ind w:left="118" w:right="112"/>
        <w:jc w:val="both"/>
        <w:rPr>
          <w:lang w:val="tr-TR"/>
        </w:rPr>
      </w:pPr>
    </w:p>
    <w:p w:rsidR="008F1665" w:rsidRPr="00AE577C" w:rsidRDefault="008F1665" w:rsidP="00E52F22">
      <w:pPr>
        <w:pStyle w:val="GvdeMetni"/>
        <w:spacing w:before="118" w:line="360" w:lineRule="auto"/>
        <w:ind w:left="118" w:right="112"/>
        <w:jc w:val="both"/>
        <w:rPr>
          <w:rFonts w:ascii="Arial" w:hAnsi="Arial" w:cs="Arial"/>
        </w:rPr>
      </w:pPr>
      <w:r>
        <w:rPr>
          <w:noProof/>
          <w:lang w:val="tr-TR" w:eastAsia="tr-TR"/>
        </w:rPr>
        <w:drawing>
          <wp:inline distT="0" distB="0" distL="0" distR="0">
            <wp:extent cx="4731080" cy="3966359"/>
            <wp:effectExtent l="19050" t="0" r="0" b="0"/>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srcRect/>
                    <a:stretch>
                      <a:fillRect/>
                    </a:stretch>
                  </pic:blipFill>
                  <pic:spPr bwMode="auto">
                    <a:xfrm>
                      <a:off x="0" y="0"/>
                      <a:ext cx="4734932" cy="3969588"/>
                    </a:xfrm>
                    <a:prstGeom prst="rect">
                      <a:avLst/>
                    </a:prstGeom>
                    <a:noFill/>
                    <a:ln w="9525">
                      <a:noFill/>
                      <a:miter lim="800000"/>
                      <a:headEnd/>
                      <a:tailEnd/>
                    </a:ln>
                  </pic:spPr>
                </pic:pic>
              </a:graphicData>
            </a:graphic>
          </wp:inline>
        </w:drawing>
      </w:r>
      <w:r w:rsidRPr="00AE577C">
        <w:rPr>
          <w:rFonts w:ascii="Arial" w:hAnsi="Arial" w:cs="Arial"/>
        </w:rPr>
        <w:t xml:space="preserve">  </w:t>
      </w:r>
      <w:proofErr w:type="spellStart"/>
      <w:r w:rsidR="00E52F22">
        <w:rPr>
          <w:rFonts w:ascii="Arial" w:hAnsi="Arial" w:cs="Arial"/>
        </w:rPr>
        <w:t>O</w:t>
      </w:r>
      <w:r w:rsidRPr="00AE577C">
        <w:rPr>
          <w:rFonts w:ascii="Arial" w:hAnsi="Arial" w:cs="Arial"/>
        </w:rPr>
        <w:t>kulumuzun</w:t>
      </w:r>
      <w:proofErr w:type="spellEnd"/>
      <w:r w:rsidRPr="00AE577C">
        <w:rPr>
          <w:rFonts w:ascii="Arial" w:hAnsi="Arial" w:cs="Arial"/>
        </w:rPr>
        <w:t xml:space="preserve"> </w:t>
      </w:r>
      <w:proofErr w:type="spellStart"/>
      <w:r w:rsidR="00BF19A0">
        <w:rPr>
          <w:rFonts w:ascii="Arial" w:hAnsi="Arial" w:cs="Arial"/>
        </w:rPr>
        <w:t>iç</w:t>
      </w:r>
      <w:proofErr w:type="spellEnd"/>
      <w:r w:rsidR="00BF19A0">
        <w:rPr>
          <w:rFonts w:ascii="Arial" w:hAnsi="Arial" w:cs="Arial"/>
        </w:rPr>
        <w:t xml:space="preserve"> </w:t>
      </w:r>
      <w:proofErr w:type="spellStart"/>
      <w:r w:rsidRPr="00AE577C">
        <w:rPr>
          <w:rFonts w:ascii="Arial" w:hAnsi="Arial" w:cs="Arial"/>
        </w:rPr>
        <w:t>paydaşları</w:t>
      </w:r>
      <w:proofErr w:type="spellEnd"/>
      <w:r w:rsidRPr="00AE577C">
        <w:rPr>
          <w:rFonts w:ascii="Arial" w:hAnsi="Arial" w:cs="Arial"/>
        </w:rPr>
        <w:t xml:space="preserve"> </w:t>
      </w:r>
      <w:proofErr w:type="spellStart"/>
      <w:r w:rsidRPr="00AE577C">
        <w:rPr>
          <w:rFonts w:ascii="Arial" w:hAnsi="Arial" w:cs="Arial"/>
        </w:rPr>
        <w:t>öğretmen</w:t>
      </w:r>
      <w:proofErr w:type="spellEnd"/>
      <w:r w:rsidRPr="00AE577C">
        <w:rPr>
          <w:rFonts w:ascii="Arial" w:hAnsi="Arial" w:cs="Arial"/>
        </w:rPr>
        <w:t xml:space="preserve">, </w:t>
      </w:r>
      <w:proofErr w:type="spellStart"/>
      <w:r w:rsidRPr="00AE577C">
        <w:rPr>
          <w:rFonts w:ascii="Arial" w:hAnsi="Arial" w:cs="Arial"/>
        </w:rPr>
        <w:t>öğrenci</w:t>
      </w:r>
      <w:proofErr w:type="spellEnd"/>
      <w:r w:rsidRPr="00AE577C">
        <w:rPr>
          <w:rFonts w:ascii="Arial" w:hAnsi="Arial" w:cs="Arial"/>
        </w:rPr>
        <w:t xml:space="preserve"> </w:t>
      </w:r>
      <w:proofErr w:type="spellStart"/>
      <w:r w:rsidRPr="00AE577C">
        <w:rPr>
          <w:rFonts w:ascii="Arial" w:hAnsi="Arial" w:cs="Arial"/>
        </w:rPr>
        <w:t>ve</w:t>
      </w:r>
      <w:proofErr w:type="spellEnd"/>
      <w:r w:rsidRPr="00AE577C">
        <w:rPr>
          <w:rFonts w:ascii="Arial" w:hAnsi="Arial" w:cs="Arial"/>
        </w:rPr>
        <w:t xml:space="preserve"> </w:t>
      </w:r>
      <w:proofErr w:type="spellStart"/>
      <w:r w:rsidRPr="00AE577C">
        <w:rPr>
          <w:rFonts w:ascii="Arial" w:hAnsi="Arial" w:cs="Arial"/>
        </w:rPr>
        <w:t>veli</w:t>
      </w:r>
      <w:proofErr w:type="spellEnd"/>
      <w:r w:rsidRPr="00AE577C">
        <w:rPr>
          <w:rFonts w:ascii="Arial" w:hAnsi="Arial" w:cs="Arial"/>
        </w:rPr>
        <w:t xml:space="preserve"> </w:t>
      </w:r>
      <w:proofErr w:type="spellStart"/>
      <w:r w:rsidRPr="00AE577C">
        <w:rPr>
          <w:rFonts w:ascii="Arial" w:hAnsi="Arial" w:cs="Arial"/>
        </w:rPr>
        <w:t>olmakla</w:t>
      </w:r>
      <w:proofErr w:type="spellEnd"/>
      <w:r w:rsidRPr="00AE577C">
        <w:rPr>
          <w:rFonts w:ascii="Arial" w:hAnsi="Arial" w:cs="Arial"/>
        </w:rPr>
        <w:t xml:space="preserve"> birlikte eğitimin dışsal etkisi nedeniyle okul çevresinde etkileşim içinde olunan geniş bir paydaş kitlesi bulunmaktadır. Paydaşlarımızın görüşleri anket, toplantı, dilek ve istek kutuları, elektronik ortamda iletilen önerilerde dâhil olmak üzere çeşitli </w:t>
      </w:r>
      <w:r w:rsidRPr="00AE577C">
        <w:rPr>
          <w:rFonts w:ascii="Arial" w:hAnsi="Arial" w:cs="Arial"/>
        </w:rPr>
        <w:lastRenderedPageBreak/>
        <w:t xml:space="preserve">yöntemlerle sürekli olarak alınmaktadır. </w:t>
      </w:r>
    </w:p>
    <w:p w:rsidR="008F1665" w:rsidRPr="00AE577C" w:rsidRDefault="008F1665" w:rsidP="00AE577C">
      <w:pPr>
        <w:pStyle w:val="GvdeMetni"/>
        <w:spacing w:before="118" w:line="360" w:lineRule="auto"/>
        <w:ind w:left="118" w:right="112"/>
        <w:jc w:val="both"/>
        <w:rPr>
          <w:rFonts w:ascii="Arial" w:hAnsi="Arial" w:cs="Arial"/>
          <w:lang w:val="tr-TR"/>
        </w:rPr>
      </w:pPr>
      <w:r w:rsidRPr="00AE577C">
        <w:rPr>
          <w:rFonts w:ascii="Arial" w:hAnsi="Arial" w:cs="Arial"/>
          <w:lang w:val="tr-TR"/>
        </w:rPr>
        <w:t xml:space="preserve">Okulumuzda mütemadiyen </w:t>
      </w:r>
      <w:r w:rsidR="00AE577C" w:rsidRPr="00AE577C">
        <w:rPr>
          <w:rFonts w:ascii="Arial" w:hAnsi="Arial" w:cs="Arial"/>
          <w:lang w:val="tr-TR"/>
        </w:rPr>
        <w:t xml:space="preserve">çeşitli vesilelerle öğrencilere, velilere, öğretmenlere çeşitli anketler yapılmakta, </w:t>
      </w:r>
      <w:proofErr w:type="gramStart"/>
      <w:r w:rsidR="00AE577C" w:rsidRPr="00AE577C">
        <w:rPr>
          <w:rFonts w:ascii="Arial" w:hAnsi="Arial" w:cs="Arial"/>
          <w:lang w:val="tr-TR"/>
        </w:rPr>
        <w:t>sempozyum</w:t>
      </w:r>
      <w:proofErr w:type="gramEnd"/>
      <w:r w:rsidR="00AE577C" w:rsidRPr="00AE577C">
        <w:rPr>
          <w:rFonts w:ascii="Arial" w:hAnsi="Arial" w:cs="Arial"/>
          <w:lang w:val="tr-TR"/>
        </w:rPr>
        <w:t xml:space="preserve"> ve toplantılarla iç paydaşlara okulumuzla ilgili bilgiler verilerek paydaşların süreçten haberdar olmaları </w:t>
      </w:r>
      <w:r w:rsidR="00AE577C">
        <w:rPr>
          <w:rFonts w:ascii="Arial" w:hAnsi="Arial" w:cs="Arial"/>
          <w:lang w:val="tr-TR"/>
        </w:rPr>
        <w:t>ve böylece bu eğitim öğretim sürecine sahip çıkmaları s</w:t>
      </w:r>
      <w:r w:rsidR="00AE577C" w:rsidRPr="00AE577C">
        <w:rPr>
          <w:rFonts w:ascii="Arial" w:hAnsi="Arial" w:cs="Arial"/>
          <w:lang w:val="tr-TR"/>
        </w:rPr>
        <w:t>ağlanmaktadır.</w:t>
      </w:r>
      <w:r w:rsidRPr="00AE577C">
        <w:rPr>
          <w:rFonts w:ascii="Arial" w:hAnsi="Arial" w:cs="Arial"/>
          <w:lang w:val="tr-TR"/>
        </w:rPr>
        <w:tab/>
      </w:r>
    </w:p>
    <w:p w:rsidR="00272413" w:rsidRPr="000F59F6" w:rsidRDefault="00AE577C" w:rsidP="00AE577C">
      <w:pPr>
        <w:pStyle w:val="GvdeMetni"/>
        <w:spacing w:before="118" w:line="360" w:lineRule="auto"/>
        <w:ind w:left="118" w:right="112"/>
        <w:jc w:val="both"/>
        <w:rPr>
          <w:lang w:val="tr-TR"/>
        </w:rPr>
      </w:pPr>
      <w:r>
        <w:rPr>
          <w:lang w:val="tr-TR"/>
        </w:rPr>
        <w:tab/>
        <w:t xml:space="preserve">Okulumuzda ayrıca Dış Paydaşlara da önem </w:t>
      </w:r>
      <w:proofErr w:type="spellStart"/>
      <w:r>
        <w:rPr>
          <w:lang w:val="tr-TR"/>
        </w:rPr>
        <w:t>veril</w:t>
      </w:r>
      <w:r w:rsidR="00B9329D">
        <w:rPr>
          <w:lang w:val="tr-TR"/>
        </w:rPr>
        <w:t>m</w:t>
      </w:r>
      <w:r>
        <w:rPr>
          <w:lang w:val="tr-TR"/>
        </w:rPr>
        <w:t>e</w:t>
      </w:r>
      <w:r w:rsidR="00B9329D">
        <w:rPr>
          <w:lang w:val="tr-TR"/>
        </w:rPr>
        <w:t>k</w:t>
      </w:r>
      <w:r>
        <w:rPr>
          <w:lang w:val="tr-TR"/>
        </w:rPr>
        <w:t>tme</w:t>
      </w:r>
      <w:proofErr w:type="spellEnd"/>
      <w:r>
        <w:rPr>
          <w:lang w:val="tr-TR"/>
        </w:rPr>
        <w:t xml:space="preserve"> </w:t>
      </w:r>
      <w:r w:rsidR="00272413" w:rsidRPr="000F59F6">
        <w:rPr>
          <w:lang w:val="tr-TR"/>
        </w:rPr>
        <w:t>okul</w:t>
      </w:r>
      <w:r>
        <w:rPr>
          <w:lang w:val="tr-TR"/>
        </w:rPr>
        <w:t>umuzun</w:t>
      </w:r>
      <w:r w:rsidR="00272413" w:rsidRPr="000F59F6">
        <w:rPr>
          <w:lang w:val="tr-TR"/>
        </w:rPr>
        <w:t xml:space="preserve"> bir parçası olmayan ancak okul</w:t>
      </w:r>
      <w:r>
        <w:rPr>
          <w:lang w:val="tr-TR"/>
        </w:rPr>
        <w:t>umuz</w:t>
      </w:r>
      <w:r w:rsidR="00272413" w:rsidRPr="000F59F6">
        <w:rPr>
          <w:lang w:val="tr-TR"/>
        </w:rPr>
        <w:t>da gerçekleşen her faaliyetten dolaylı olarak etkilenen</w:t>
      </w:r>
      <w:r>
        <w:rPr>
          <w:lang w:val="tr-TR"/>
        </w:rPr>
        <w:t xml:space="preserve"> ve haberdar olan</w:t>
      </w:r>
      <w:r w:rsidR="00272413" w:rsidRPr="000F59F6">
        <w:rPr>
          <w:lang w:val="tr-TR"/>
        </w:rPr>
        <w:t>, ilişkili</w:t>
      </w:r>
      <w:r>
        <w:rPr>
          <w:lang w:val="tr-TR"/>
        </w:rPr>
        <w:t xml:space="preserve"> ve </w:t>
      </w:r>
      <w:r w:rsidR="00272413" w:rsidRPr="000F59F6">
        <w:rPr>
          <w:lang w:val="tr-TR"/>
        </w:rPr>
        <w:t>ilgili kişi, grup ya da kurumlar</w:t>
      </w:r>
      <w:r>
        <w:rPr>
          <w:lang w:val="tr-TR"/>
        </w:rPr>
        <w:t xml:space="preserve"> mevcuttur</w:t>
      </w:r>
      <w:r w:rsidR="00272413" w:rsidRPr="000F59F6">
        <w:rPr>
          <w:lang w:val="tr-TR"/>
        </w:rPr>
        <w:t>. Okul</w:t>
      </w:r>
      <w:r>
        <w:rPr>
          <w:lang w:val="tr-TR"/>
        </w:rPr>
        <w:t>umuzun</w:t>
      </w:r>
      <w:r w:rsidR="00272413" w:rsidRPr="000F59F6">
        <w:rPr>
          <w:lang w:val="tr-TR"/>
        </w:rPr>
        <w:t xml:space="preserve"> dış paydaşları; veliler, il ve ilçe millî eğitim müdürlükleri, Valilik, kamu kurum ve kuruluşları, muhtarlar, sivil toplum ve özel sektör kuruluşları vb. olarak </w:t>
      </w:r>
      <w:r w:rsidR="00272413" w:rsidRPr="00AE577C">
        <w:rPr>
          <w:lang w:val="tr-TR"/>
        </w:rPr>
        <w:t>sıralanabilir.</w:t>
      </w:r>
      <w:r>
        <w:rPr>
          <w:lang w:val="tr-TR"/>
        </w:rPr>
        <w:t xml:space="preserve"> Okulumuz yaptığı her faaliyette bu paydaşlara da bilgi vererek, gereken yerde ve durumda fikir sorarak bu paydaşları da elinden geldiğince sürece </w:t>
      </w:r>
      <w:proofErr w:type="gramStart"/>
      <w:r>
        <w:rPr>
          <w:lang w:val="tr-TR"/>
        </w:rPr>
        <w:t>dahil</w:t>
      </w:r>
      <w:proofErr w:type="gramEnd"/>
      <w:r>
        <w:rPr>
          <w:lang w:val="tr-TR"/>
        </w:rPr>
        <w:t xml:space="preserve"> etmektedir.</w:t>
      </w:r>
    </w:p>
    <w:p w:rsidR="00272413" w:rsidRPr="000F59F6" w:rsidRDefault="00B9329D" w:rsidP="00B9329D">
      <w:pPr>
        <w:pStyle w:val="GvdeMetni"/>
        <w:spacing w:before="2" w:line="360" w:lineRule="auto"/>
        <w:ind w:left="118" w:right="114" w:firstLine="590"/>
        <w:jc w:val="both"/>
        <w:rPr>
          <w:lang w:val="tr-TR"/>
        </w:rPr>
      </w:pPr>
      <w:r>
        <w:rPr>
          <w:lang w:val="tr-TR"/>
        </w:rPr>
        <w:t>Okulumuzca y</w:t>
      </w:r>
      <w:r w:rsidR="00272413" w:rsidRPr="000F59F6">
        <w:rPr>
          <w:lang w:val="tr-TR"/>
        </w:rPr>
        <w:t>apılan</w:t>
      </w:r>
      <w:r w:rsidR="00AE577C">
        <w:rPr>
          <w:lang w:val="tr-TR"/>
        </w:rPr>
        <w:t xml:space="preserve"> </w:t>
      </w:r>
      <w:r w:rsidR="00272413" w:rsidRPr="000F59F6">
        <w:rPr>
          <w:lang w:val="tr-TR"/>
        </w:rPr>
        <w:t>değerlendirmeler</w:t>
      </w:r>
      <w:r>
        <w:rPr>
          <w:lang w:val="tr-TR"/>
        </w:rPr>
        <w:t>,</w:t>
      </w:r>
      <w:r w:rsidR="00AE577C">
        <w:rPr>
          <w:lang w:val="tr-TR"/>
        </w:rPr>
        <w:t xml:space="preserve"> </w:t>
      </w:r>
      <w:r w:rsidR="00272413" w:rsidRPr="000F59F6">
        <w:rPr>
          <w:lang w:val="tr-TR"/>
        </w:rPr>
        <w:t>ihtiyaç</w:t>
      </w:r>
      <w:r w:rsidR="00AE577C">
        <w:rPr>
          <w:lang w:val="tr-TR"/>
        </w:rPr>
        <w:t xml:space="preserve"> </w:t>
      </w:r>
      <w:r w:rsidR="00272413" w:rsidRPr="000F59F6">
        <w:rPr>
          <w:lang w:val="tr-TR"/>
        </w:rPr>
        <w:t>ve</w:t>
      </w:r>
      <w:r w:rsidR="00AE577C">
        <w:rPr>
          <w:lang w:val="tr-TR"/>
        </w:rPr>
        <w:t xml:space="preserve"> </w:t>
      </w:r>
      <w:r w:rsidR="00272413" w:rsidRPr="000F59F6">
        <w:rPr>
          <w:lang w:val="tr-TR"/>
        </w:rPr>
        <w:t>beklentilerin</w:t>
      </w:r>
      <w:r w:rsidR="00AE577C">
        <w:rPr>
          <w:lang w:val="tr-TR"/>
        </w:rPr>
        <w:t xml:space="preserve"> </w:t>
      </w:r>
      <w:r w:rsidR="00272413" w:rsidRPr="000F59F6">
        <w:rPr>
          <w:lang w:val="tr-TR"/>
        </w:rPr>
        <w:t>belirlenerek</w:t>
      </w:r>
      <w:r w:rsidR="00AE577C">
        <w:rPr>
          <w:lang w:val="tr-TR"/>
        </w:rPr>
        <w:t xml:space="preserve"> daha a</w:t>
      </w:r>
      <w:r w:rsidR="00272413" w:rsidRPr="000F59F6">
        <w:rPr>
          <w:lang w:val="tr-TR"/>
        </w:rPr>
        <w:t>nlaşır</w:t>
      </w:r>
      <w:r w:rsidR="00AE577C">
        <w:rPr>
          <w:lang w:val="tr-TR"/>
        </w:rPr>
        <w:t xml:space="preserve"> </w:t>
      </w:r>
      <w:r w:rsidR="00272413" w:rsidRPr="000F59F6">
        <w:rPr>
          <w:lang w:val="tr-TR"/>
        </w:rPr>
        <w:t>hâle</w:t>
      </w:r>
      <w:r w:rsidR="00AE577C">
        <w:rPr>
          <w:lang w:val="tr-TR"/>
        </w:rPr>
        <w:t xml:space="preserve"> </w:t>
      </w:r>
      <w:r w:rsidR="00272413" w:rsidRPr="000F59F6">
        <w:rPr>
          <w:lang w:val="tr-TR"/>
        </w:rPr>
        <w:t>gelmesi; iletişim kanallarının açık tutulması, paydaşlara sürecin bir parçası olduklarını</w:t>
      </w:r>
      <w:r>
        <w:rPr>
          <w:lang w:val="tr-TR"/>
        </w:rPr>
        <w:t xml:space="preserve"> hisse</w:t>
      </w:r>
      <w:r w:rsidR="00272413" w:rsidRPr="000F59F6">
        <w:rPr>
          <w:lang w:val="tr-TR"/>
        </w:rPr>
        <w:t>ttirerek</w:t>
      </w:r>
      <w:r>
        <w:rPr>
          <w:lang w:val="tr-TR"/>
        </w:rPr>
        <w:t xml:space="preserve"> </w:t>
      </w:r>
      <w:r w:rsidR="00272413" w:rsidRPr="000F59F6">
        <w:rPr>
          <w:lang w:val="tr-TR"/>
        </w:rPr>
        <w:t>onların</w:t>
      </w:r>
      <w:r>
        <w:rPr>
          <w:lang w:val="tr-TR"/>
        </w:rPr>
        <w:t xml:space="preserve"> </w:t>
      </w:r>
      <w:r w:rsidR="00272413" w:rsidRPr="000F59F6">
        <w:rPr>
          <w:lang w:val="tr-TR"/>
        </w:rPr>
        <w:t>okulumu</w:t>
      </w:r>
      <w:r>
        <w:rPr>
          <w:lang w:val="tr-TR"/>
        </w:rPr>
        <w:t xml:space="preserve">zun </w:t>
      </w:r>
      <w:proofErr w:type="gramStart"/>
      <w:r>
        <w:rPr>
          <w:lang w:val="tr-TR"/>
        </w:rPr>
        <w:t>misyonunu</w:t>
      </w:r>
      <w:proofErr w:type="gramEnd"/>
      <w:r>
        <w:rPr>
          <w:lang w:val="tr-TR"/>
        </w:rPr>
        <w:t xml:space="preserve"> </w:t>
      </w:r>
      <w:r w:rsidR="00272413" w:rsidRPr="000F59F6">
        <w:rPr>
          <w:lang w:val="tr-TR"/>
        </w:rPr>
        <w:t>daha</w:t>
      </w:r>
      <w:r>
        <w:rPr>
          <w:lang w:val="tr-TR"/>
        </w:rPr>
        <w:t xml:space="preserve"> </w:t>
      </w:r>
      <w:r w:rsidR="00272413" w:rsidRPr="000F59F6">
        <w:rPr>
          <w:lang w:val="tr-TR"/>
        </w:rPr>
        <w:t>iyi</w:t>
      </w:r>
      <w:r>
        <w:rPr>
          <w:lang w:val="tr-TR"/>
        </w:rPr>
        <w:t xml:space="preserve"> </w:t>
      </w:r>
      <w:r w:rsidR="00272413" w:rsidRPr="000F59F6">
        <w:rPr>
          <w:lang w:val="tr-TR"/>
        </w:rPr>
        <w:t>uyg</w:t>
      </w:r>
      <w:r>
        <w:rPr>
          <w:lang w:val="tr-TR"/>
        </w:rPr>
        <w:t xml:space="preserve">ulamasında faydaları </w:t>
      </w:r>
      <w:r w:rsidR="00272413" w:rsidRPr="000F59F6">
        <w:rPr>
          <w:lang w:val="tr-TR"/>
        </w:rPr>
        <w:t>ol</w:t>
      </w:r>
      <w:r>
        <w:rPr>
          <w:lang w:val="tr-TR"/>
        </w:rPr>
        <w:t>maktadır</w:t>
      </w:r>
      <w:r w:rsidR="00272413" w:rsidRPr="000F59F6">
        <w:rPr>
          <w:lang w:val="tr-TR"/>
        </w:rPr>
        <w:t>.</w:t>
      </w:r>
    </w:p>
    <w:p w:rsidR="00272413" w:rsidRDefault="00272413" w:rsidP="00272413">
      <w:pPr>
        <w:spacing w:line="360" w:lineRule="auto"/>
        <w:jc w:val="both"/>
      </w:pPr>
    </w:p>
    <w:p w:rsidR="000E1670" w:rsidRDefault="000E1670" w:rsidP="00272413">
      <w:pPr>
        <w:spacing w:line="360" w:lineRule="auto"/>
        <w:jc w:val="both"/>
      </w:pPr>
    </w:p>
    <w:p w:rsidR="000E1670" w:rsidRDefault="000E1670" w:rsidP="00272413">
      <w:pPr>
        <w:spacing w:line="360" w:lineRule="auto"/>
        <w:jc w:val="both"/>
      </w:pPr>
    </w:p>
    <w:p w:rsidR="000E1670" w:rsidRDefault="000E1670" w:rsidP="00272413">
      <w:pPr>
        <w:spacing w:line="360" w:lineRule="auto"/>
        <w:jc w:val="both"/>
      </w:pPr>
    </w:p>
    <w:p w:rsidR="000E1670" w:rsidRDefault="000E1670" w:rsidP="00272413">
      <w:pPr>
        <w:spacing w:line="360" w:lineRule="auto"/>
        <w:jc w:val="both"/>
      </w:pPr>
    </w:p>
    <w:p w:rsidR="000E1670" w:rsidRDefault="000E1670" w:rsidP="00272413">
      <w:pPr>
        <w:spacing w:line="360" w:lineRule="auto"/>
        <w:jc w:val="both"/>
      </w:pPr>
    </w:p>
    <w:p w:rsidR="000E1670" w:rsidRDefault="000E1670" w:rsidP="00272413">
      <w:pPr>
        <w:spacing w:line="360" w:lineRule="auto"/>
        <w:jc w:val="both"/>
      </w:pPr>
    </w:p>
    <w:p w:rsidR="000E1670" w:rsidRPr="00CD67EA" w:rsidRDefault="000E1670" w:rsidP="000E1670">
      <w:pPr>
        <w:pStyle w:val="Balk3"/>
        <w:rPr>
          <w:rFonts w:ascii="Tahoma" w:eastAsia="Times New Roman" w:hAnsi="Tahoma" w:cs="Tahoma"/>
          <w:b/>
          <w:color w:val="1F3763"/>
        </w:rPr>
      </w:pPr>
      <w:r>
        <w:rPr>
          <w:rFonts w:ascii="Tahoma" w:eastAsia="Times New Roman" w:hAnsi="Tahoma" w:cs="Tahoma"/>
          <w:b/>
          <w:color w:val="1F3763"/>
        </w:rPr>
        <w:lastRenderedPageBreak/>
        <w:t xml:space="preserve">Öğrenci </w:t>
      </w:r>
      <w:r w:rsidRPr="00CD67EA">
        <w:rPr>
          <w:rFonts w:ascii="Tahoma" w:eastAsia="Times New Roman" w:hAnsi="Tahoma" w:cs="Tahoma"/>
          <w:b/>
          <w:color w:val="1F3763"/>
        </w:rPr>
        <w:t xml:space="preserve">Anketi </w:t>
      </w:r>
      <w:proofErr w:type="gramStart"/>
      <w:r w:rsidRPr="00CD67EA">
        <w:rPr>
          <w:rFonts w:ascii="Tahoma" w:eastAsia="Times New Roman" w:hAnsi="Tahoma" w:cs="Tahoma"/>
          <w:b/>
          <w:color w:val="1F3763"/>
        </w:rPr>
        <w:t xml:space="preserve">Sonuçları </w:t>
      </w:r>
      <w:r>
        <w:rPr>
          <w:rFonts w:ascii="Tahoma" w:eastAsia="Times New Roman" w:hAnsi="Tahoma" w:cs="Tahoma"/>
          <w:b/>
          <w:color w:val="1F3763"/>
        </w:rPr>
        <w:t>:</w:t>
      </w:r>
      <w:proofErr w:type="gramEnd"/>
    </w:p>
    <w:tbl>
      <w:tblPr>
        <w:tblW w:w="13400"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855"/>
        <w:gridCol w:w="380"/>
        <w:gridCol w:w="6129"/>
        <w:gridCol w:w="2273"/>
        <w:gridCol w:w="990"/>
        <w:gridCol w:w="664"/>
        <w:gridCol w:w="665"/>
        <w:gridCol w:w="659"/>
        <w:gridCol w:w="785"/>
      </w:tblGrid>
      <w:tr w:rsidR="000E1670" w:rsidRPr="00CD67EA" w:rsidTr="000D3814">
        <w:trPr>
          <w:trHeight w:val="236"/>
        </w:trPr>
        <w:tc>
          <w:tcPr>
            <w:tcW w:w="855" w:type="dxa"/>
            <w:vMerge w:val="restart"/>
            <w:vAlign w:val="center"/>
          </w:tcPr>
          <w:p w:rsidR="000E1670" w:rsidRPr="00CD67EA" w:rsidRDefault="000E1670" w:rsidP="000D3814">
            <w:pPr>
              <w:pStyle w:val="GvdeMetni2"/>
              <w:spacing w:before="100" w:beforeAutospacing="1" w:after="100" w:afterAutospacing="1" w:line="240" w:lineRule="atLeast"/>
              <w:jc w:val="center"/>
              <w:rPr>
                <w:rFonts w:ascii="Tahoma" w:hAnsi="Tahoma" w:cs="Tahoma"/>
                <w:b/>
              </w:rPr>
            </w:pPr>
            <w:r w:rsidRPr="00CD67EA">
              <w:rPr>
                <w:rFonts w:ascii="Tahoma" w:hAnsi="Tahoma" w:cs="Tahoma"/>
                <w:b/>
              </w:rPr>
              <w:t>Sıra No</w:t>
            </w:r>
          </w:p>
        </w:tc>
        <w:tc>
          <w:tcPr>
            <w:tcW w:w="8782" w:type="dxa"/>
            <w:gridSpan w:val="3"/>
            <w:vMerge w:val="restart"/>
            <w:shd w:val="clear" w:color="auto" w:fill="auto"/>
            <w:vAlign w:val="center"/>
          </w:tcPr>
          <w:p w:rsidR="000E1670" w:rsidRPr="00CD67EA" w:rsidRDefault="000E1670" w:rsidP="000D3814">
            <w:pPr>
              <w:pStyle w:val="GvdeMetni2"/>
              <w:spacing w:before="100" w:beforeAutospacing="1" w:after="100" w:afterAutospacing="1" w:line="240" w:lineRule="atLeast"/>
              <w:jc w:val="center"/>
              <w:rPr>
                <w:rFonts w:ascii="Tahoma" w:hAnsi="Tahoma" w:cs="Tahoma"/>
                <w:b/>
              </w:rPr>
            </w:pPr>
            <w:r w:rsidRPr="00CD67EA">
              <w:rPr>
                <w:rFonts w:ascii="Tahoma" w:hAnsi="Tahoma" w:cs="Tahoma"/>
                <w:b/>
              </w:rPr>
              <w:t>MADDELER</w:t>
            </w:r>
          </w:p>
        </w:tc>
        <w:tc>
          <w:tcPr>
            <w:tcW w:w="3763" w:type="dxa"/>
            <w:gridSpan w:val="5"/>
            <w:shd w:val="clear" w:color="auto" w:fill="auto"/>
          </w:tcPr>
          <w:p w:rsidR="000E1670" w:rsidRPr="00CD67EA" w:rsidRDefault="000E1670" w:rsidP="000D3814">
            <w:pPr>
              <w:pStyle w:val="GvdeMetni2"/>
              <w:spacing w:before="100" w:beforeAutospacing="1" w:after="100" w:afterAutospacing="1" w:line="240" w:lineRule="atLeast"/>
              <w:jc w:val="center"/>
              <w:rPr>
                <w:rFonts w:ascii="Tahoma" w:hAnsi="Tahoma" w:cs="Tahoma"/>
                <w:b/>
              </w:rPr>
            </w:pPr>
            <w:r w:rsidRPr="00CD67EA">
              <w:rPr>
                <w:rFonts w:ascii="Tahoma" w:hAnsi="Tahoma" w:cs="Tahoma"/>
                <w:b/>
              </w:rPr>
              <w:t>KATILMA DERECESİ</w:t>
            </w:r>
          </w:p>
        </w:tc>
      </w:tr>
      <w:tr w:rsidR="000E1670" w:rsidRPr="00CD67EA" w:rsidTr="000D3814">
        <w:trPr>
          <w:cantSplit/>
          <w:trHeight w:val="1680"/>
        </w:trPr>
        <w:tc>
          <w:tcPr>
            <w:tcW w:w="855" w:type="dxa"/>
            <w:vMerge/>
          </w:tcPr>
          <w:p w:rsidR="000E1670" w:rsidRPr="00CD67EA" w:rsidRDefault="000E1670" w:rsidP="000D3814">
            <w:pPr>
              <w:pStyle w:val="GvdeMetni2"/>
              <w:spacing w:before="100" w:beforeAutospacing="1" w:after="100" w:afterAutospacing="1" w:line="240" w:lineRule="atLeast"/>
              <w:rPr>
                <w:rFonts w:ascii="Tahoma" w:hAnsi="Tahoma" w:cs="Tahoma"/>
                <w:b/>
              </w:rPr>
            </w:pPr>
          </w:p>
        </w:tc>
        <w:tc>
          <w:tcPr>
            <w:tcW w:w="8782" w:type="dxa"/>
            <w:gridSpan w:val="3"/>
            <w:vMerge/>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b/>
              </w:rPr>
            </w:pPr>
          </w:p>
        </w:tc>
        <w:tc>
          <w:tcPr>
            <w:tcW w:w="990" w:type="dxa"/>
            <w:shd w:val="clear" w:color="auto" w:fill="auto"/>
            <w:textDirection w:val="tbRl"/>
          </w:tcPr>
          <w:p w:rsidR="000E1670" w:rsidRPr="00CD67EA" w:rsidRDefault="000E1670" w:rsidP="000D3814">
            <w:pPr>
              <w:pStyle w:val="GvdeMetni2"/>
              <w:spacing w:before="100" w:beforeAutospacing="1" w:after="100" w:afterAutospacing="1" w:line="240" w:lineRule="atLeast"/>
              <w:ind w:left="113" w:right="113"/>
              <w:jc w:val="center"/>
              <w:rPr>
                <w:rFonts w:ascii="Tahoma" w:hAnsi="Tahoma" w:cs="Tahoma"/>
                <w:b/>
              </w:rPr>
            </w:pPr>
            <w:r w:rsidRPr="00CD67EA">
              <w:rPr>
                <w:rFonts w:ascii="Tahoma" w:hAnsi="Tahoma" w:cs="Tahoma"/>
                <w:b/>
              </w:rPr>
              <w:t>Kesinlikle Katılıyorum</w:t>
            </w:r>
          </w:p>
        </w:tc>
        <w:tc>
          <w:tcPr>
            <w:tcW w:w="664" w:type="dxa"/>
            <w:shd w:val="clear" w:color="auto" w:fill="auto"/>
            <w:textDirection w:val="tbRl"/>
          </w:tcPr>
          <w:p w:rsidR="000E1670" w:rsidRPr="00CD67EA" w:rsidRDefault="000E1670" w:rsidP="000D3814">
            <w:pPr>
              <w:pStyle w:val="GvdeMetni2"/>
              <w:spacing w:before="100" w:beforeAutospacing="1" w:after="100" w:afterAutospacing="1" w:line="240" w:lineRule="atLeast"/>
              <w:ind w:left="113" w:right="113"/>
              <w:jc w:val="center"/>
              <w:rPr>
                <w:rFonts w:ascii="Tahoma" w:hAnsi="Tahoma" w:cs="Tahoma"/>
                <w:b/>
              </w:rPr>
            </w:pPr>
            <w:r w:rsidRPr="00CD67EA">
              <w:rPr>
                <w:rFonts w:ascii="Tahoma" w:hAnsi="Tahoma" w:cs="Tahoma"/>
                <w:b/>
              </w:rPr>
              <w:t>Katılıyorum</w:t>
            </w:r>
          </w:p>
        </w:tc>
        <w:tc>
          <w:tcPr>
            <w:tcW w:w="665" w:type="dxa"/>
            <w:shd w:val="clear" w:color="auto" w:fill="auto"/>
            <w:textDirection w:val="tbRl"/>
          </w:tcPr>
          <w:p w:rsidR="000E1670" w:rsidRPr="00CD67EA" w:rsidRDefault="000E1670" w:rsidP="000D3814">
            <w:pPr>
              <w:pStyle w:val="GvdeMetni2"/>
              <w:spacing w:before="100" w:beforeAutospacing="1" w:after="100" w:afterAutospacing="1" w:line="240" w:lineRule="atLeast"/>
              <w:ind w:left="113" w:right="113"/>
              <w:jc w:val="center"/>
              <w:rPr>
                <w:rFonts w:ascii="Tahoma" w:hAnsi="Tahoma" w:cs="Tahoma"/>
                <w:b/>
              </w:rPr>
            </w:pPr>
            <w:r w:rsidRPr="00CD67EA">
              <w:rPr>
                <w:rFonts w:ascii="Tahoma" w:hAnsi="Tahoma" w:cs="Tahoma"/>
                <w:b/>
              </w:rPr>
              <w:t>Kararsızım</w:t>
            </w:r>
          </w:p>
        </w:tc>
        <w:tc>
          <w:tcPr>
            <w:tcW w:w="659" w:type="dxa"/>
            <w:shd w:val="clear" w:color="auto" w:fill="auto"/>
            <w:textDirection w:val="tbRl"/>
          </w:tcPr>
          <w:p w:rsidR="000E1670" w:rsidRPr="00CD67EA" w:rsidRDefault="000E1670" w:rsidP="000D3814">
            <w:pPr>
              <w:pStyle w:val="GvdeMetni2"/>
              <w:spacing w:before="100" w:beforeAutospacing="1" w:after="100" w:afterAutospacing="1" w:line="240" w:lineRule="atLeast"/>
              <w:ind w:left="113" w:right="113"/>
              <w:jc w:val="center"/>
              <w:rPr>
                <w:rFonts w:ascii="Tahoma" w:hAnsi="Tahoma" w:cs="Tahoma"/>
                <w:b/>
              </w:rPr>
            </w:pPr>
            <w:r w:rsidRPr="00CD67EA">
              <w:rPr>
                <w:rFonts w:ascii="Tahoma" w:hAnsi="Tahoma" w:cs="Tahoma"/>
                <w:b/>
              </w:rPr>
              <w:t>Kısmen Katılıyorum</w:t>
            </w:r>
          </w:p>
        </w:tc>
        <w:tc>
          <w:tcPr>
            <w:tcW w:w="785" w:type="dxa"/>
            <w:shd w:val="clear" w:color="auto" w:fill="auto"/>
            <w:textDirection w:val="tbRl"/>
          </w:tcPr>
          <w:p w:rsidR="000E1670" w:rsidRPr="00CD67EA" w:rsidRDefault="000E1670" w:rsidP="000D3814">
            <w:pPr>
              <w:pStyle w:val="GvdeMetni2"/>
              <w:spacing w:before="100" w:beforeAutospacing="1" w:after="100" w:afterAutospacing="1" w:line="240" w:lineRule="atLeast"/>
              <w:ind w:left="113" w:right="113"/>
              <w:jc w:val="center"/>
              <w:rPr>
                <w:rFonts w:ascii="Tahoma" w:hAnsi="Tahoma" w:cs="Tahoma"/>
                <w:b/>
              </w:rPr>
            </w:pPr>
            <w:r w:rsidRPr="00353515">
              <w:rPr>
                <w:rFonts w:ascii="Tahoma" w:hAnsi="Tahoma" w:cs="Tahoma"/>
                <w:b/>
                <w:sz w:val="20"/>
              </w:rPr>
              <w:t>Katılmıyorum</w:t>
            </w:r>
          </w:p>
        </w:tc>
      </w:tr>
      <w:tr w:rsidR="000E1670" w:rsidRPr="00CD67EA" w:rsidTr="000D3814">
        <w:trPr>
          <w:trHeight w:val="213"/>
        </w:trPr>
        <w:tc>
          <w:tcPr>
            <w:tcW w:w="855" w:type="dxa"/>
          </w:tcPr>
          <w:p w:rsidR="000E1670" w:rsidRPr="00CD67EA" w:rsidRDefault="000E1670" w:rsidP="000D3814">
            <w:pPr>
              <w:spacing w:before="100" w:beforeAutospacing="1" w:after="100" w:afterAutospacing="1" w:line="240" w:lineRule="atLeast"/>
              <w:rPr>
                <w:rFonts w:ascii="Tahoma" w:eastAsia="Calibri" w:hAnsi="Tahoma" w:cs="Tahoma"/>
                <w:color w:val="000000"/>
                <w:shd w:val="clear" w:color="auto" w:fill="FFFFFF"/>
              </w:rPr>
            </w:pPr>
            <w:r w:rsidRPr="00CD67EA">
              <w:rPr>
                <w:rFonts w:ascii="Tahoma" w:eastAsia="Calibri" w:hAnsi="Tahoma" w:cs="Tahoma"/>
                <w:color w:val="000000"/>
                <w:shd w:val="clear" w:color="auto" w:fill="FFFFFF"/>
              </w:rPr>
              <w:t>1</w:t>
            </w:r>
          </w:p>
        </w:tc>
        <w:tc>
          <w:tcPr>
            <w:tcW w:w="8782" w:type="dxa"/>
            <w:gridSpan w:val="3"/>
            <w:shd w:val="clear" w:color="auto" w:fill="auto"/>
          </w:tcPr>
          <w:p w:rsidR="000E1670" w:rsidRPr="00CD67EA" w:rsidRDefault="000E1670" w:rsidP="000D3814">
            <w:pPr>
              <w:spacing w:before="100" w:beforeAutospacing="1" w:after="100" w:afterAutospacing="1" w:line="240" w:lineRule="atLeast"/>
              <w:rPr>
                <w:rFonts w:ascii="Tahoma" w:eastAsia="Calibri" w:hAnsi="Tahoma" w:cs="Tahoma"/>
                <w:color w:val="000000"/>
                <w:shd w:val="clear" w:color="auto" w:fill="FFFFFF"/>
              </w:rPr>
            </w:pPr>
            <w:r w:rsidRPr="00CD67EA">
              <w:rPr>
                <w:rFonts w:ascii="Tahoma" w:eastAsia="Calibri" w:hAnsi="Tahoma" w:cs="Tahoma"/>
                <w:color w:val="000000"/>
                <w:shd w:val="clear" w:color="auto" w:fill="FFFFFF"/>
              </w:rPr>
              <w:t>Öğretmenlerimle ihtiyaç duyduğumda rahatlıkla görüşebilirim.</w:t>
            </w:r>
          </w:p>
        </w:tc>
        <w:tc>
          <w:tcPr>
            <w:tcW w:w="990"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103</w:t>
            </w:r>
          </w:p>
        </w:tc>
        <w:tc>
          <w:tcPr>
            <w:tcW w:w="664"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108</w:t>
            </w:r>
          </w:p>
        </w:tc>
        <w:tc>
          <w:tcPr>
            <w:tcW w:w="665"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33</w:t>
            </w:r>
          </w:p>
        </w:tc>
        <w:tc>
          <w:tcPr>
            <w:tcW w:w="659"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26</w:t>
            </w:r>
          </w:p>
        </w:tc>
        <w:tc>
          <w:tcPr>
            <w:tcW w:w="785"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17</w:t>
            </w:r>
          </w:p>
        </w:tc>
      </w:tr>
      <w:tr w:rsidR="000E1670" w:rsidRPr="00CD67EA" w:rsidTr="000D3814">
        <w:trPr>
          <w:trHeight w:val="236"/>
        </w:trPr>
        <w:tc>
          <w:tcPr>
            <w:tcW w:w="855" w:type="dxa"/>
          </w:tcPr>
          <w:p w:rsidR="000E1670" w:rsidRPr="00CD67EA" w:rsidRDefault="000E1670" w:rsidP="000D3814">
            <w:pPr>
              <w:spacing w:before="100" w:beforeAutospacing="1" w:after="100" w:afterAutospacing="1" w:line="240" w:lineRule="atLeast"/>
              <w:rPr>
                <w:rFonts w:ascii="Tahoma" w:eastAsia="Calibri" w:hAnsi="Tahoma" w:cs="Tahoma"/>
                <w:color w:val="000000"/>
                <w:shd w:val="clear" w:color="auto" w:fill="FFFFFF"/>
              </w:rPr>
            </w:pPr>
            <w:r w:rsidRPr="00CD67EA">
              <w:rPr>
                <w:rFonts w:ascii="Tahoma" w:eastAsia="Calibri" w:hAnsi="Tahoma" w:cs="Tahoma"/>
                <w:color w:val="000000"/>
                <w:shd w:val="clear" w:color="auto" w:fill="FFFFFF"/>
              </w:rPr>
              <w:t>2</w:t>
            </w:r>
          </w:p>
        </w:tc>
        <w:tc>
          <w:tcPr>
            <w:tcW w:w="8782" w:type="dxa"/>
            <w:gridSpan w:val="3"/>
            <w:shd w:val="clear" w:color="auto" w:fill="auto"/>
          </w:tcPr>
          <w:p w:rsidR="000E1670" w:rsidRPr="00CD67EA" w:rsidRDefault="000E1670" w:rsidP="000D3814">
            <w:pPr>
              <w:spacing w:before="100" w:beforeAutospacing="1" w:after="100" w:afterAutospacing="1" w:line="240" w:lineRule="atLeast"/>
              <w:rPr>
                <w:rFonts w:ascii="Tahoma" w:eastAsia="Calibri" w:hAnsi="Tahoma" w:cs="Tahoma"/>
                <w:color w:val="000000"/>
                <w:shd w:val="clear" w:color="auto" w:fill="FFFFFF"/>
              </w:rPr>
            </w:pPr>
            <w:r w:rsidRPr="00CD67EA">
              <w:rPr>
                <w:rFonts w:ascii="Tahoma" w:eastAsia="Calibri" w:hAnsi="Tahoma" w:cs="Tahoma"/>
                <w:color w:val="000000"/>
                <w:shd w:val="clear" w:color="auto" w:fill="FFFFFF"/>
              </w:rPr>
              <w:t>Okul müdürü ile ihtiyaç duyduğumda rahatlıkla konuşabiliyorum.</w:t>
            </w:r>
          </w:p>
        </w:tc>
        <w:tc>
          <w:tcPr>
            <w:tcW w:w="990"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73</w:t>
            </w:r>
          </w:p>
        </w:tc>
        <w:tc>
          <w:tcPr>
            <w:tcW w:w="664"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84</w:t>
            </w:r>
          </w:p>
        </w:tc>
        <w:tc>
          <w:tcPr>
            <w:tcW w:w="665"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60</w:t>
            </w:r>
          </w:p>
        </w:tc>
        <w:tc>
          <w:tcPr>
            <w:tcW w:w="659"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43</w:t>
            </w:r>
          </w:p>
        </w:tc>
        <w:tc>
          <w:tcPr>
            <w:tcW w:w="785"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46</w:t>
            </w:r>
          </w:p>
        </w:tc>
      </w:tr>
      <w:tr w:rsidR="000E1670" w:rsidRPr="00CD67EA" w:rsidTr="000D3814">
        <w:trPr>
          <w:trHeight w:val="256"/>
        </w:trPr>
        <w:tc>
          <w:tcPr>
            <w:tcW w:w="855" w:type="dxa"/>
          </w:tcPr>
          <w:p w:rsidR="000E1670" w:rsidRPr="00CD67EA" w:rsidRDefault="000E1670" w:rsidP="000D3814">
            <w:pPr>
              <w:spacing w:before="100" w:beforeAutospacing="1" w:after="100" w:afterAutospacing="1" w:line="240" w:lineRule="atLeast"/>
              <w:rPr>
                <w:rFonts w:ascii="Tahoma" w:eastAsia="Calibri" w:hAnsi="Tahoma" w:cs="Tahoma"/>
                <w:color w:val="000000"/>
                <w:shd w:val="clear" w:color="auto" w:fill="FFFFFF"/>
              </w:rPr>
            </w:pPr>
            <w:r w:rsidRPr="00CD67EA">
              <w:rPr>
                <w:rFonts w:ascii="Tahoma" w:eastAsia="Calibri" w:hAnsi="Tahoma" w:cs="Tahoma"/>
                <w:color w:val="000000"/>
                <w:shd w:val="clear" w:color="auto" w:fill="FFFFFF"/>
              </w:rPr>
              <w:t>3</w:t>
            </w:r>
          </w:p>
        </w:tc>
        <w:tc>
          <w:tcPr>
            <w:tcW w:w="8782" w:type="dxa"/>
            <w:gridSpan w:val="3"/>
            <w:shd w:val="clear" w:color="auto" w:fill="auto"/>
          </w:tcPr>
          <w:p w:rsidR="000E1670" w:rsidRPr="00CD67EA" w:rsidRDefault="000E1670" w:rsidP="000D3814">
            <w:pPr>
              <w:spacing w:before="100" w:beforeAutospacing="1" w:after="100" w:afterAutospacing="1" w:line="240" w:lineRule="atLeast"/>
              <w:rPr>
                <w:rFonts w:ascii="Tahoma" w:eastAsia="Calibri" w:hAnsi="Tahoma" w:cs="Tahoma"/>
                <w:color w:val="000000"/>
                <w:shd w:val="clear" w:color="auto" w:fill="FFFFFF"/>
              </w:rPr>
            </w:pPr>
            <w:r w:rsidRPr="00CD67EA">
              <w:rPr>
                <w:rFonts w:ascii="Tahoma" w:eastAsia="Calibri" w:hAnsi="Tahoma" w:cs="Tahoma"/>
                <w:color w:val="000000"/>
                <w:shd w:val="clear" w:color="auto" w:fill="FFFFFF"/>
              </w:rPr>
              <w:t>Okulun rehberlik servisinden yeterince yararlanabiliyorum.</w:t>
            </w:r>
          </w:p>
        </w:tc>
        <w:tc>
          <w:tcPr>
            <w:tcW w:w="990"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93</w:t>
            </w:r>
          </w:p>
        </w:tc>
        <w:tc>
          <w:tcPr>
            <w:tcW w:w="664"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95</w:t>
            </w:r>
          </w:p>
        </w:tc>
        <w:tc>
          <w:tcPr>
            <w:tcW w:w="665"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44</w:t>
            </w:r>
          </w:p>
        </w:tc>
        <w:tc>
          <w:tcPr>
            <w:tcW w:w="659"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30</w:t>
            </w:r>
          </w:p>
        </w:tc>
        <w:tc>
          <w:tcPr>
            <w:tcW w:w="785"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14</w:t>
            </w:r>
          </w:p>
        </w:tc>
      </w:tr>
      <w:tr w:rsidR="000E1670" w:rsidRPr="00CD67EA" w:rsidTr="000D3814">
        <w:trPr>
          <w:trHeight w:val="236"/>
        </w:trPr>
        <w:tc>
          <w:tcPr>
            <w:tcW w:w="855" w:type="dxa"/>
          </w:tcPr>
          <w:p w:rsidR="000E1670" w:rsidRPr="00CD67EA" w:rsidRDefault="000E1670" w:rsidP="000D3814">
            <w:pPr>
              <w:spacing w:before="100" w:beforeAutospacing="1" w:after="100" w:afterAutospacing="1" w:line="240" w:lineRule="atLeast"/>
              <w:rPr>
                <w:rFonts w:ascii="Tahoma" w:eastAsia="Calibri" w:hAnsi="Tahoma" w:cs="Tahoma"/>
                <w:color w:val="000000"/>
                <w:shd w:val="clear" w:color="auto" w:fill="FFFFFF"/>
              </w:rPr>
            </w:pPr>
            <w:r w:rsidRPr="00CD67EA">
              <w:rPr>
                <w:rFonts w:ascii="Tahoma" w:eastAsia="Calibri" w:hAnsi="Tahoma" w:cs="Tahoma"/>
                <w:color w:val="000000"/>
                <w:shd w:val="clear" w:color="auto" w:fill="FFFFFF"/>
              </w:rPr>
              <w:t>4</w:t>
            </w:r>
          </w:p>
        </w:tc>
        <w:tc>
          <w:tcPr>
            <w:tcW w:w="8782" w:type="dxa"/>
            <w:gridSpan w:val="3"/>
            <w:shd w:val="clear" w:color="auto" w:fill="auto"/>
          </w:tcPr>
          <w:p w:rsidR="000E1670" w:rsidRPr="00CD67EA" w:rsidRDefault="000E1670" w:rsidP="000D3814">
            <w:pPr>
              <w:spacing w:before="100" w:beforeAutospacing="1" w:after="100" w:afterAutospacing="1" w:line="240" w:lineRule="atLeast"/>
              <w:rPr>
                <w:rFonts w:ascii="Tahoma" w:eastAsia="Calibri" w:hAnsi="Tahoma" w:cs="Tahoma"/>
                <w:color w:val="000000"/>
                <w:shd w:val="clear" w:color="auto" w:fill="FFFFFF"/>
              </w:rPr>
            </w:pPr>
            <w:r w:rsidRPr="00CD67EA">
              <w:rPr>
                <w:rFonts w:ascii="Tahoma" w:eastAsia="Calibri" w:hAnsi="Tahoma" w:cs="Tahoma"/>
                <w:color w:val="000000"/>
                <w:shd w:val="clear" w:color="auto" w:fill="FFFFFF"/>
              </w:rPr>
              <w:t>Okula ilettiğimiz öneri ve isteklerimiz dikkate alınır.</w:t>
            </w:r>
          </w:p>
        </w:tc>
        <w:tc>
          <w:tcPr>
            <w:tcW w:w="990"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46</w:t>
            </w:r>
          </w:p>
        </w:tc>
        <w:tc>
          <w:tcPr>
            <w:tcW w:w="664"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68</w:t>
            </w:r>
          </w:p>
        </w:tc>
        <w:tc>
          <w:tcPr>
            <w:tcW w:w="665"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74</w:t>
            </w:r>
          </w:p>
        </w:tc>
        <w:tc>
          <w:tcPr>
            <w:tcW w:w="659"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38</w:t>
            </w:r>
          </w:p>
        </w:tc>
        <w:tc>
          <w:tcPr>
            <w:tcW w:w="785"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55</w:t>
            </w:r>
          </w:p>
        </w:tc>
      </w:tr>
      <w:tr w:rsidR="000E1670" w:rsidRPr="00CD67EA" w:rsidTr="000D3814">
        <w:trPr>
          <w:trHeight w:val="236"/>
        </w:trPr>
        <w:tc>
          <w:tcPr>
            <w:tcW w:w="855" w:type="dxa"/>
          </w:tcPr>
          <w:p w:rsidR="000E1670" w:rsidRPr="00CD67EA" w:rsidRDefault="000E1670" w:rsidP="000D3814">
            <w:pPr>
              <w:spacing w:before="100" w:beforeAutospacing="1" w:after="100" w:afterAutospacing="1" w:line="240" w:lineRule="atLeast"/>
              <w:rPr>
                <w:rFonts w:ascii="Tahoma" w:eastAsia="Calibri" w:hAnsi="Tahoma" w:cs="Tahoma"/>
                <w:color w:val="000000"/>
                <w:shd w:val="clear" w:color="auto" w:fill="FFFFFF"/>
              </w:rPr>
            </w:pPr>
            <w:r w:rsidRPr="00CD67EA">
              <w:rPr>
                <w:rFonts w:ascii="Tahoma" w:eastAsia="Calibri" w:hAnsi="Tahoma" w:cs="Tahoma"/>
                <w:color w:val="000000"/>
                <w:shd w:val="clear" w:color="auto" w:fill="FFFFFF"/>
              </w:rPr>
              <w:t>5</w:t>
            </w:r>
          </w:p>
        </w:tc>
        <w:tc>
          <w:tcPr>
            <w:tcW w:w="8782" w:type="dxa"/>
            <w:gridSpan w:val="3"/>
            <w:shd w:val="clear" w:color="auto" w:fill="auto"/>
          </w:tcPr>
          <w:p w:rsidR="000E1670" w:rsidRPr="00CD67EA" w:rsidRDefault="000E1670" w:rsidP="000D3814">
            <w:pPr>
              <w:spacing w:before="100" w:beforeAutospacing="1" w:after="100" w:afterAutospacing="1" w:line="240" w:lineRule="atLeast"/>
              <w:rPr>
                <w:rFonts w:ascii="Tahoma" w:eastAsia="Calibri" w:hAnsi="Tahoma" w:cs="Tahoma"/>
                <w:color w:val="000000"/>
                <w:shd w:val="clear" w:color="auto" w:fill="FFFFFF"/>
              </w:rPr>
            </w:pPr>
            <w:r w:rsidRPr="00CD67EA">
              <w:rPr>
                <w:rFonts w:ascii="Tahoma" w:eastAsia="Calibri" w:hAnsi="Tahoma" w:cs="Tahoma"/>
                <w:color w:val="000000"/>
                <w:shd w:val="clear" w:color="auto" w:fill="FFFFFF"/>
              </w:rPr>
              <w:t>Okulda kendimi güvende hissediyorum.</w:t>
            </w:r>
          </w:p>
        </w:tc>
        <w:tc>
          <w:tcPr>
            <w:tcW w:w="990"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100</w:t>
            </w:r>
          </w:p>
        </w:tc>
        <w:tc>
          <w:tcPr>
            <w:tcW w:w="664"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88</w:t>
            </w:r>
          </w:p>
        </w:tc>
        <w:tc>
          <w:tcPr>
            <w:tcW w:w="665"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42</w:t>
            </w:r>
          </w:p>
        </w:tc>
        <w:tc>
          <w:tcPr>
            <w:tcW w:w="659"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26</w:t>
            </w:r>
          </w:p>
        </w:tc>
        <w:tc>
          <w:tcPr>
            <w:tcW w:w="785"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18</w:t>
            </w:r>
          </w:p>
        </w:tc>
      </w:tr>
      <w:tr w:rsidR="000E1670" w:rsidRPr="00CD67EA" w:rsidTr="000D3814">
        <w:trPr>
          <w:trHeight w:val="236"/>
        </w:trPr>
        <w:tc>
          <w:tcPr>
            <w:tcW w:w="855" w:type="dxa"/>
          </w:tcPr>
          <w:p w:rsidR="000E1670" w:rsidRPr="00CD67EA" w:rsidRDefault="000E1670" w:rsidP="000D3814">
            <w:pPr>
              <w:spacing w:before="100" w:beforeAutospacing="1" w:after="100" w:afterAutospacing="1" w:line="240" w:lineRule="atLeast"/>
              <w:rPr>
                <w:rFonts w:ascii="Tahoma" w:eastAsia="Calibri" w:hAnsi="Tahoma" w:cs="Tahoma"/>
                <w:color w:val="000000"/>
                <w:shd w:val="clear" w:color="auto" w:fill="FFFFFF"/>
              </w:rPr>
            </w:pPr>
            <w:r w:rsidRPr="00CD67EA">
              <w:rPr>
                <w:rFonts w:ascii="Tahoma" w:eastAsia="Calibri" w:hAnsi="Tahoma" w:cs="Tahoma"/>
                <w:color w:val="000000"/>
                <w:shd w:val="clear" w:color="auto" w:fill="FFFFFF"/>
              </w:rPr>
              <w:t>6</w:t>
            </w:r>
          </w:p>
        </w:tc>
        <w:tc>
          <w:tcPr>
            <w:tcW w:w="8782" w:type="dxa"/>
            <w:gridSpan w:val="3"/>
            <w:shd w:val="clear" w:color="auto" w:fill="auto"/>
          </w:tcPr>
          <w:p w:rsidR="000E1670" w:rsidRPr="00CD67EA" w:rsidRDefault="000E1670" w:rsidP="000D3814">
            <w:pPr>
              <w:spacing w:before="100" w:beforeAutospacing="1" w:after="100" w:afterAutospacing="1" w:line="240" w:lineRule="atLeast"/>
              <w:rPr>
                <w:rFonts w:ascii="Tahoma" w:eastAsia="Calibri" w:hAnsi="Tahoma" w:cs="Tahoma"/>
                <w:color w:val="000000"/>
                <w:shd w:val="clear" w:color="auto" w:fill="FFFFFF"/>
              </w:rPr>
            </w:pPr>
            <w:r w:rsidRPr="00CD67EA">
              <w:rPr>
                <w:rFonts w:ascii="Tahoma" w:eastAsia="Calibri" w:hAnsi="Tahoma" w:cs="Tahoma"/>
                <w:color w:val="000000"/>
                <w:shd w:val="clear" w:color="auto" w:fill="FFFFFF"/>
              </w:rPr>
              <w:t>Okulda öğrencilerle ilgili alınan kararlarda bizlerin görüşleri alınır.</w:t>
            </w:r>
          </w:p>
        </w:tc>
        <w:tc>
          <w:tcPr>
            <w:tcW w:w="990"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57</w:t>
            </w:r>
          </w:p>
        </w:tc>
        <w:tc>
          <w:tcPr>
            <w:tcW w:w="664"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67</w:t>
            </w:r>
          </w:p>
        </w:tc>
        <w:tc>
          <w:tcPr>
            <w:tcW w:w="665"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67</w:t>
            </w:r>
          </w:p>
        </w:tc>
        <w:tc>
          <w:tcPr>
            <w:tcW w:w="659"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38</w:t>
            </w:r>
          </w:p>
        </w:tc>
        <w:tc>
          <w:tcPr>
            <w:tcW w:w="785"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50</w:t>
            </w:r>
          </w:p>
        </w:tc>
      </w:tr>
      <w:tr w:rsidR="000E1670" w:rsidRPr="00CD67EA" w:rsidTr="000D3814">
        <w:trPr>
          <w:trHeight w:val="236"/>
        </w:trPr>
        <w:tc>
          <w:tcPr>
            <w:tcW w:w="855" w:type="dxa"/>
          </w:tcPr>
          <w:p w:rsidR="000E1670" w:rsidRPr="00CD67EA" w:rsidRDefault="000E1670" w:rsidP="000D3814">
            <w:pPr>
              <w:spacing w:before="100" w:beforeAutospacing="1" w:after="100" w:afterAutospacing="1" w:line="240" w:lineRule="atLeast"/>
              <w:rPr>
                <w:rFonts w:ascii="Tahoma" w:eastAsia="Calibri" w:hAnsi="Tahoma" w:cs="Tahoma"/>
                <w:color w:val="000000"/>
                <w:shd w:val="clear" w:color="auto" w:fill="FFFFFF"/>
              </w:rPr>
            </w:pPr>
            <w:r w:rsidRPr="00CD67EA">
              <w:rPr>
                <w:rFonts w:ascii="Tahoma" w:eastAsia="Calibri" w:hAnsi="Tahoma" w:cs="Tahoma"/>
                <w:color w:val="000000"/>
                <w:shd w:val="clear" w:color="auto" w:fill="FFFFFF"/>
              </w:rPr>
              <w:t>7</w:t>
            </w:r>
          </w:p>
        </w:tc>
        <w:tc>
          <w:tcPr>
            <w:tcW w:w="8782" w:type="dxa"/>
            <w:gridSpan w:val="3"/>
            <w:shd w:val="clear" w:color="auto" w:fill="auto"/>
          </w:tcPr>
          <w:p w:rsidR="000E1670" w:rsidRPr="00CD67EA" w:rsidRDefault="000E1670" w:rsidP="000D3814">
            <w:pPr>
              <w:spacing w:before="100" w:beforeAutospacing="1" w:after="100" w:afterAutospacing="1" w:line="240" w:lineRule="atLeast"/>
              <w:rPr>
                <w:rFonts w:ascii="Tahoma" w:eastAsia="Calibri" w:hAnsi="Tahoma" w:cs="Tahoma"/>
                <w:color w:val="000000"/>
                <w:shd w:val="clear" w:color="auto" w:fill="FFFFFF"/>
              </w:rPr>
            </w:pPr>
            <w:r w:rsidRPr="00CD67EA">
              <w:rPr>
                <w:rFonts w:ascii="Tahoma" w:eastAsia="Calibri" w:hAnsi="Tahoma" w:cs="Tahoma"/>
                <w:color w:val="000000"/>
                <w:shd w:val="clear" w:color="auto" w:fill="FFFFFF"/>
              </w:rPr>
              <w:t>Öğretmenler yeniliğe açık olarak derslerin işlenişinde çeşitli yöntemler kullanmaktadır.</w:t>
            </w:r>
          </w:p>
        </w:tc>
        <w:tc>
          <w:tcPr>
            <w:tcW w:w="990"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104</w:t>
            </w:r>
          </w:p>
        </w:tc>
        <w:tc>
          <w:tcPr>
            <w:tcW w:w="664"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87</w:t>
            </w:r>
          </w:p>
        </w:tc>
        <w:tc>
          <w:tcPr>
            <w:tcW w:w="665"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30</w:t>
            </w:r>
          </w:p>
        </w:tc>
        <w:tc>
          <w:tcPr>
            <w:tcW w:w="659"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36</w:t>
            </w:r>
          </w:p>
        </w:tc>
        <w:tc>
          <w:tcPr>
            <w:tcW w:w="785"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13</w:t>
            </w:r>
          </w:p>
        </w:tc>
      </w:tr>
      <w:tr w:rsidR="000E1670" w:rsidRPr="00CD67EA" w:rsidTr="000D3814">
        <w:trPr>
          <w:trHeight w:val="249"/>
        </w:trPr>
        <w:tc>
          <w:tcPr>
            <w:tcW w:w="855" w:type="dxa"/>
          </w:tcPr>
          <w:p w:rsidR="000E1670" w:rsidRPr="00CD67EA" w:rsidRDefault="000E1670" w:rsidP="000D3814">
            <w:pPr>
              <w:spacing w:before="100" w:beforeAutospacing="1" w:after="100" w:afterAutospacing="1" w:line="240" w:lineRule="atLeast"/>
              <w:rPr>
                <w:rFonts w:ascii="Tahoma" w:eastAsia="Calibri" w:hAnsi="Tahoma" w:cs="Tahoma"/>
                <w:color w:val="000000"/>
                <w:shd w:val="clear" w:color="auto" w:fill="FFFFFF"/>
              </w:rPr>
            </w:pPr>
            <w:r w:rsidRPr="00CD67EA">
              <w:rPr>
                <w:rFonts w:ascii="Tahoma" w:eastAsia="Calibri" w:hAnsi="Tahoma" w:cs="Tahoma"/>
                <w:color w:val="000000"/>
                <w:shd w:val="clear" w:color="auto" w:fill="FFFFFF"/>
              </w:rPr>
              <w:t>8</w:t>
            </w:r>
          </w:p>
        </w:tc>
        <w:tc>
          <w:tcPr>
            <w:tcW w:w="8782" w:type="dxa"/>
            <w:gridSpan w:val="3"/>
            <w:shd w:val="clear" w:color="auto" w:fill="auto"/>
          </w:tcPr>
          <w:p w:rsidR="000E1670" w:rsidRPr="00CD67EA" w:rsidRDefault="000E1670" w:rsidP="000D3814">
            <w:pPr>
              <w:spacing w:before="100" w:beforeAutospacing="1" w:after="100" w:afterAutospacing="1" w:line="240" w:lineRule="atLeast"/>
              <w:rPr>
                <w:rFonts w:ascii="Tahoma" w:eastAsia="Calibri" w:hAnsi="Tahoma" w:cs="Tahoma"/>
                <w:color w:val="000000"/>
                <w:shd w:val="clear" w:color="auto" w:fill="FFFFFF"/>
              </w:rPr>
            </w:pPr>
            <w:r w:rsidRPr="00CD67EA">
              <w:rPr>
                <w:rFonts w:ascii="Tahoma" w:eastAsia="Calibri" w:hAnsi="Tahoma" w:cs="Tahoma"/>
                <w:color w:val="000000"/>
                <w:shd w:val="clear" w:color="auto" w:fill="FFFFFF"/>
              </w:rPr>
              <w:t>Derslerde konuya göre uygun araç gereçler kullanılmaktadır.</w:t>
            </w:r>
          </w:p>
        </w:tc>
        <w:tc>
          <w:tcPr>
            <w:tcW w:w="990"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103</w:t>
            </w:r>
          </w:p>
        </w:tc>
        <w:tc>
          <w:tcPr>
            <w:tcW w:w="664"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90</w:t>
            </w:r>
          </w:p>
        </w:tc>
        <w:tc>
          <w:tcPr>
            <w:tcW w:w="665"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35</w:t>
            </w:r>
          </w:p>
        </w:tc>
        <w:tc>
          <w:tcPr>
            <w:tcW w:w="659"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25</w:t>
            </w:r>
          </w:p>
        </w:tc>
        <w:tc>
          <w:tcPr>
            <w:tcW w:w="785"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22</w:t>
            </w:r>
          </w:p>
        </w:tc>
      </w:tr>
      <w:tr w:rsidR="000E1670" w:rsidRPr="00CD67EA" w:rsidTr="000D3814">
        <w:trPr>
          <w:trHeight w:val="254"/>
        </w:trPr>
        <w:tc>
          <w:tcPr>
            <w:tcW w:w="855" w:type="dxa"/>
          </w:tcPr>
          <w:p w:rsidR="000E1670" w:rsidRPr="00CD67EA" w:rsidRDefault="000E1670" w:rsidP="000D3814">
            <w:pPr>
              <w:spacing w:before="100" w:beforeAutospacing="1" w:after="100" w:afterAutospacing="1" w:line="240" w:lineRule="atLeast"/>
              <w:rPr>
                <w:rFonts w:ascii="Tahoma" w:eastAsia="Calibri" w:hAnsi="Tahoma" w:cs="Tahoma"/>
                <w:color w:val="000000"/>
                <w:shd w:val="clear" w:color="auto" w:fill="FFFFFF"/>
              </w:rPr>
            </w:pPr>
            <w:r w:rsidRPr="00CD67EA">
              <w:rPr>
                <w:rFonts w:ascii="Tahoma" w:eastAsia="Calibri" w:hAnsi="Tahoma" w:cs="Tahoma"/>
                <w:color w:val="000000"/>
                <w:shd w:val="clear" w:color="auto" w:fill="FFFFFF"/>
              </w:rPr>
              <w:t>9</w:t>
            </w:r>
          </w:p>
        </w:tc>
        <w:tc>
          <w:tcPr>
            <w:tcW w:w="8782" w:type="dxa"/>
            <w:gridSpan w:val="3"/>
            <w:shd w:val="clear" w:color="auto" w:fill="auto"/>
          </w:tcPr>
          <w:p w:rsidR="000E1670" w:rsidRPr="00CD67EA" w:rsidRDefault="000E1670" w:rsidP="000D3814">
            <w:pPr>
              <w:spacing w:before="100" w:beforeAutospacing="1" w:after="100" w:afterAutospacing="1" w:line="240" w:lineRule="atLeast"/>
              <w:rPr>
                <w:rFonts w:ascii="Tahoma" w:eastAsia="Calibri" w:hAnsi="Tahoma" w:cs="Tahoma"/>
                <w:color w:val="000000"/>
                <w:shd w:val="clear" w:color="auto" w:fill="FFFFFF"/>
              </w:rPr>
            </w:pPr>
            <w:r w:rsidRPr="00CD67EA">
              <w:rPr>
                <w:rFonts w:ascii="Tahoma" w:eastAsia="Calibri" w:hAnsi="Tahoma" w:cs="Tahoma"/>
                <w:color w:val="000000"/>
                <w:shd w:val="clear" w:color="auto" w:fill="FFFFFF"/>
              </w:rPr>
              <w:t>Teneffüslerde ihtiyaçlarımı giderebiliyorum.</w:t>
            </w:r>
          </w:p>
        </w:tc>
        <w:tc>
          <w:tcPr>
            <w:tcW w:w="990"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85</w:t>
            </w:r>
          </w:p>
        </w:tc>
        <w:tc>
          <w:tcPr>
            <w:tcW w:w="664"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67</w:t>
            </w:r>
          </w:p>
        </w:tc>
        <w:tc>
          <w:tcPr>
            <w:tcW w:w="665"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41</w:t>
            </w:r>
          </w:p>
        </w:tc>
        <w:tc>
          <w:tcPr>
            <w:tcW w:w="659"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43</w:t>
            </w:r>
          </w:p>
        </w:tc>
        <w:tc>
          <w:tcPr>
            <w:tcW w:w="785"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45</w:t>
            </w:r>
          </w:p>
        </w:tc>
      </w:tr>
      <w:tr w:rsidR="000E1670" w:rsidRPr="00CD67EA" w:rsidTr="000D3814">
        <w:trPr>
          <w:trHeight w:val="245"/>
        </w:trPr>
        <w:tc>
          <w:tcPr>
            <w:tcW w:w="855" w:type="dxa"/>
          </w:tcPr>
          <w:p w:rsidR="000E1670" w:rsidRPr="00CD67EA" w:rsidRDefault="000E1670" w:rsidP="000D3814">
            <w:pPr>
              <w:spacing w:before="100" w:beforeAutospacing="1" w:after="100" w:afterAutospacing="1" w:line="240" w:lineRule="atLeast"/>
              <w:rPr>
                <w:rFonts w:ascii="Tahoma" w:eastAsia="Calibri" w:hAnsi="Tahoma" w:cs="Tahoma"/>
                <w:color w:val="000000"/>
                <w:shd w:val="clear" w:color="auto" w:fill="FFFFFF"/>
              </w:rPr>
            </w:pPr>
            <w:r w:rsidRPr="00CD67EA">
              <w:rPr>
                <w:rFonts w:ascii="Tahoma" w:eastAsia="Calibri" w:hAnsi="Tahoma" w:cs="Tahoma"/>
                <w:color w:val="000000"/>
                <w:shd w:val="clear" w:color="auto" w:fill="FFFFFF"/>
              </w:rPr>
              <w:t>10</w:t>
            </w:r>
          </w:p>
        </w:tc>
        <w:tc>
          <w:tcPr>
            <w:tcW w:w="8782" w:type="dxa"/>
            <w:gridSpan w:val="3"/>
            <w:shd w:val="clear" w:color="auto" w:fill="auto"/>
          </w:tcPr>
          <w:p w:rsidR="000E1670" w:rsidRPr="00CD67EA" w:rsidRDefault="000E1670" w:rsidP="000D3814">
            <w:pPr>
              <w:spacing w:before="100" w:beforeAutospacing="1" w:after="100" w:afterAutospacing="1" w:line="240" w:lineRule="atLeast"/>
              <w:rPr>
                <w:rFonts w:ascii="Tahoma" w:eastAsia="Calibri" w:hAnsi="Tahoma" w:cs="Tahoma"/>
                <w:color w:val="000000"/>
                <w:shd w:val="clear" w:color="auto" w:fill="FFFFFF"/>
              </w:rPr>
            </w:pPr>
            <w:r w:rsidRPr="00CD67EA">
              <w:rPr>
                <w:rFonts w:ascii="Tahoma" w:eastAsia="Calibri" w:hAnsi="Tahoma" w:cs="Tahoma"/>
                <w:color w:val="000000"/>
                <w:shd w:val="clear" w:color="auto" w:fill="FFFFFF"/>
              </w:rPr>
              <w:t>Okulun içi ve dışı temizdir.</w:t>
            </w:r>
          </w:p>
        </w:tc>
        <w:tc>
          <w:tcPr>
            <w:tcW w:w="990"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51</w:t>
            </w:r>
          </w:p>
        </w:tc>
        <w:tc>
          <w:tcPr>
            <w:tcW w:w="664"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47</w:t>
            </w:r>
          </w:p>
        </w:tc>
        <w:tc>
          <w:tcPr>
            <w:tcW w:w="665"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58</w:t>
            </w:r>
          </w:p>
        </w:tc>
        <w:tc>
          <w:tcPr>
            <w:tcW w:w="659"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54</w:t>
            </w:r>
          </w:p>
        </w:tc>
        <w:tc>
          <w:tcPr>
            <w:tcW w:w="785" w:type="dxa"/>
            <w:shd w:val="clear" w:color="auto" w:fill="auto"/>
          </w:tcPr>
          <w:p w:rsidR="000E1670" w:rsidRPr="00DE5638" w:rsidRDefault="000E1670" w:rsidP="000D3814">
            <w:pPr>
              <w:pStyle w:val="GvdeMetni2"/>
              <w:spacing w:before="100" w:beforeAutospacing="1" w:after="100" w:afterAutospacing="1" w:line="240" w:lineRule="atLeast"/>
              <w:rPr>
                <w:rFonts w:ascii="Tahoma" w:hAnsi="Tahoma" w:cs="Tahoma"/>
                <w:b/>
                <w:color w:val="FF0000"/>
              </w:rPr>
            </w:pPr>
            <w:r w:rsidRPr="00DE5638">
              <w:rPr>
                <w:rFonts w:ascii="Tahoma" w:hAnsi="Tahoma" w:cs="Tahoma"/>
                <w:b/>
                <w:color w:val="FF0000"/>
              </w:rPr>
              <w:t>66</w:t>
            </w:r>
          </w:p>
        </w:tc>
      </w:tr>
      <w:tr w:rsidR="000E1670" w:rsidRPr="00CD67EA" w:rsidTr="000D3814">
        <w:trPr>
          <w:trHeight w:val="236"/>
        </w:trPr>
        <w:tc>
          <w:tcPr>
            <w:tcW w:w="855" w:type="dxa"/>
          </w:tcPr>
          <w:p w:rsidR="000E1670" w:rsidRPr="00CD67EA" w:rsidRDefault="000E1670" w:rsidP="000D3814">
            <w:pPr>
              <w:spacing w:before="100" w:beforeAutospacing="1" w:after="100" w:afterAutospacing="1" w:line="240" w:lineRule="atLeast"/>
              <w:rPr>
                <w:rFonts w:ascii="Tahoma" w:eastAsia="Calibri" w:hAnsi="Tahoma" w:cs="Tahoma"/>
                <w:color w:val="000000"/>
                <w:shd w:val="clear" w:color="auto" w:fill="FFFFFF"/>
              </w:rPr>
            </w:pPr>
            <w:r w:rsidRPr="00CD67EA">
              <w:rPr>
                <w:rFonts w:ascii="Tahoma" w:eastAsia="Calibri" w:hAnsi="Tahoma" w:cs="Tahoma"/>
                <w:color w:val="000000"/>
                <w:shd w:val="clear" w:color="auto" w:fill="FFFFFF"/>
              </w:rPr>
              <w:t>11</w:t>
            </w:r>
          </w:p>
        </w:tc>
        <w:tc>
          <w:tcPr>
            <w:tcW w:w="8782" w:type="dxa"/>
            <w:gridSpan w:val="3"/>
            <w:shd w:val="clear" w:color="auto" w:fill="auto"/>
          </w:tcPr>
          <w:p w:rsidR="000E1670" w:rsidRPr="00CD67EA" w:rsidRDefault="000E1670" w:rsidP="000D3814">
            <w:pPr>
              <w:spacing w:before="100" w:beforeAutospacing="1" w:after="100" w:afterAutospacing="1" w:line="240" w:lineRule="atLeast"/>
              <w:rPr>
                <w:rFonts w:ascii="Tahoma" w:eastAsia="Calibri" w:hAnsi="Tahoma" w:cs="Tahoma"/>
                <w:color w:val="000000"/>
                <w:shd w:val="clear" w:color="auto" w:fill="FFFFFF"/>
              </w:rPr>
            </w:pPr>
            <w:r w:rsidRPr="00CD67EA">
              <w:rPr>
                <w:rFonts w:ascii="Tahoma" w:eastAsia="Calibri" w:hAnsi="Tahoma" w:cs="Tahoma"/>
                <w:color w:val="000000"/>
                <w:shd w:val="clear" w:color="auto" w:fill="FFFFFF"/>
              </w:rPr>
              <w:t>Okulun binası ve diğer fiziki mekânlar yeterlidir.</w:t>
            </w:r>
          </w:p>
        </w:tc>
        <w:tc>
          <w:tcPr>
            <w:tcW w:w="990"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23</w:t>
            </w:r>
          </w:p>
        </w:tc>
        <w:tc>
          <w:tcPr>
            <w:tcW w:w="664"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39</w:t>
            </w:r>
          </w:p>
        </w:tc>
        <w:tc>
          <w:tcPr>
            <w:tcW w:w="665"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30</w:t>
            </w:r>
          </w:p>
        </w:tc>
        <w:tc>
          <w:tcPr>
            <w:tcW w:w="659"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49</w:t>
            </w:r>
          </w:p>
        </w:tc>
        <w:tc>
          <w:tcPr>
            <w:tcW w:w="785" w:type="dxa"/>
            <w:shd w:val="clear" w:color="auto" w:fill="auto"/>
          </w:tcPr>
          <w:p w:rsidR="000E1670" w:rsidRPr="00DE5638" w:rsidRDefault="000E1670" w:rsidP="000D3814">
            <w:pPr>
              <w:pStyle w:val="GvdeMetni2"/>
              <w:spacing w:before="100" w:beforeAutospacing="1" w:after="100" w:afterAutospacing="1" w:line="240" w:lineRule="atLeast"/>
              <w:rPr>
                <w:rFonts w:ascii="Tahoma" w:hAnsi="Tahoma" w:cs="Tahoma"/>
                <w:b/>
                <w:color w:val="FF0000"/>
              </w:rPr>
            </w:pPr>
            <w:r w:rsidRPr="00DE5638">
              <w:rPr>
                <w:rFonts w:ascii="Tahoma" w:hAnsi="Tahoma" w:cs="Tahoma"/>
                <w:b/>
                <w:color w:val="FF0000"/>
              </w:rPr>
              <w:t>131</w:t>
            </w:r>
          </w:p>
        </w:tc>
      </w:tr>
      <w:tr w:rsidR="000E1670" w:rsidRPr="00CD67EA" w:rsidTr="000D3814">
        <w:trPr>
          <w:trHeight w:val="236"/>
        </w:trPr>
        <w:tc>
          <w:tcPr>
            <w:tcW w:w="855" w:type="dxa"/>
          </w:tcPr>
          <w:p w:rsidR="000E1670" w:rsidRPr="00CD67EA" w:rsidRDefault="000E1670" w:rsidP="000D3814">
            <w:pPr>
              <w:spacing w:before="100" w:beforeAutospacing="1" w:after="100" w:afterAutospacing="1" w:line="240" w:lineRule="atLeast"/>
              <w:rPr>
                <w:rFonts w:ascii="Tahoma" w:eastAsia="Calibri" w:hAnsi="Tahoma" w:cs="Tahoma"/>
                <w:color w:val="000000"/>
                <w:shd w:val="clear" w:color="auto" w:fill="FFFFFF"/>
              </w:rPr>
            </w:pPr>
            <w:r w:rsidRPr="00CD67EA">
              <w:rPr>
                <w:rFonts w:ascii="Tahoma" w:eastAsia="Calibri" w:hAnsi="Tahoma" w:cs="Tahoma"/>
                <w:color w:val="000000"/>
                <w:shd w:val="clear" w:color="auto" w:fill="FFFFFF"/>
              </w:rPr>
              <w:t>12</w:t>
            </w:r>
          </w:p>
        </w:tc>
        <w:tc>
          <w:tcPr>
            <w:tcW w:w="8782" w:type="dxa"/>
            <w:gridSpan w:val="3"/>
            <w:shd w:val="clear" w:color="auto" w:fill="auto"/>
          </w:tcPr>
          <w:p w:rsidR="000E1670" w:rsidRPr="00CD67EA" w:rsidRDefault="000E1670" w:rsidP="000D3814">
            <w:pPr>
              <w:spacing w:before="100" w:beforeAutospacing="1" w:after="100" w:afterAutospacing="1" w:line="240" w:lineRule="atLeast"/>
              <w:rPr>
                <w:rFonts w:ascii="Tahoma" w:eastAsia="Calibri" w:hAnsi="Tahoma" w:cs="Tahoma"/>
                <w:color w:val="000000"/>
                <w:shd w:val="clear" w:color="auto" w:fill="FFFFFF"/>
              </w:rPr>
            </w:pPr>
            <w:r w:rsidRPr="00CD67EA">
              <w:rPr>
                <w:rFonts w:ascii="Tahoma" w:eastAsia="Calibri" w:hAnsi="Tahoma" w:cs="Tahoma"/>
                <w:color w:val="000000"/>
                <w:shd w:val="clear" w:color="auto" w:fill="FFFFFF"/>
              </w:rPr>
              <w:t>Okul kantininde satılan malzemeler sağlıklı ve güvenlidir.</w:t>
            </w:r>
          </w:p>
        </w:tc>
        <w:tc>
          <w:tcPr>
            <w:tcW w:w="990"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18</w:t>
            </w:r>
          </w:p>
        </w:tc>
        <w:tc>
          <w:tcPr>
            <w:tcW w:w="664"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16</w:t>
            </w:r>
          </w:p>
        </w:tc>
        <w:tc>
          <w:tcPr>
            <w:tcW w:w="665"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38</w:t>
            </w:r>
          </w:p>
        </w:tc>
        <w:tc>
          <w:tcPr>
            <w:tcW w:w="659"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43</w:t>
            </w:r>
          </w:p>
        </w:tc>
        <w:tc>
          <w:tcPr>
            <w:tcW w:w="785" w:type="dxa"/>
            <w:shd w:val="clear" w:color="auto" w:fill="auto"/>
          </w:tcPr>
          <w:p w:rsidR="000E1670" w:rsidRPr="00DE5638" w:rsidRDefault="000E1670" w:rsidP="000D3814">
            <w:pPr>
              <w:pStyle w:val="GvdeMetni2"/>
              <w:spacing w:before="100" w:beforeAutospacing="1" w:after="100" w:afterAutospacing="1" w:line="240" w:lineRule="atLeast"/>
              <w:rPr>
                <w:rFonts w:ascii="Tahoma" w:hAnsi="Tahoma" w:cs="Tahoma"/>
                <w:b/>
                <w:color w:val="FF0000"/>
              </w:rPr>
            </w:pPr>
            <w:r w:rsidRPr="00DE5638">
              <w:rPr>
                <w:rFonts w:ascii="Tahoma" w:hAnsi="Tahoma" w:cs="Tahoma"/>
                <w:b/>
                <w:color w:val="FF0000"/>
              </w:rPr>
              <w:t>1</w:t>
            </w:r>
            <w:r w:rsidR="00FF75FC">
              <w:rPr>
                <w:rFonts w:ascii="Tahoma" w:hAnsi="Tahoma" w:cs="Tahoma"/>
                <w:b/>
                <w:color w:val="FF0000"/>
              </w:rPr>
              <w:t>62</w:t>
            </w:r>
          </w:p>
        </w:tc>
      </w:tr>
      <w:tr w:rsidR="000E1670" w:rsidRPr="00CD67EA" w:rsidTr="000D3814">
        <w:trPr>
          <w:trHeight w:val="231"/>
        </w:trPr>
        <w:tc>
          <w:tcPr>
            <w:tcW w:w="855" w:type="dxa"/>
          </w:tcPr>
          <w:p w:rsidR="000E1670" w:rsidRPr="00CD67EA" w:rsidRDefault="000E1670" w:rsidP="000D3814">
            <w:pPr>
              <w:spacing w:before="100" w:beforeAutospacing="1" w:after="100" w:afterAutospacing="1" w:line="240" w:lineRule="atLeast"/>
              <w:rPr>
                <w:rFonts w:ascii="Tahoma" w:eastAsia="Calibri" w:hAnsi="Tahoma" w:cs="Tahoma"/>
                <w:color w:val="000000"/>
                <w:shd w:val="clear" w:color="auto" w:fill="FFFFFF"/>
              </w:rPr>
            </w:pPr>
            <w:r w:rsidRPr="00CD67EA">
              <w:rPr>
                <w:rFonts w:ascii="Tahoma" w:eastAsia="Calibri" w:hAnsi="Tahoma" w:cs="Tahoma"/>
                <w:color w:val="000000"/>
                <w:shd w:val="clear" w:color="auto" w:fill="FFFFFF"/>
              </w:rPr>
              <w:t>13</w:t>
            </w:r>
          </w:p>
        </w:tc>
        <w:tc>
          <w:tcPr>
            <w:tcW w:w="8782" w:type="dxa"/>
            <w:gridSpan w:val="3"/>
            <w:shd w:val="clear" w:color="auto" w:fill="auto"/>
          </w:tcPr>
          <w:p w:rsidR="000E1670" w:rsidRPr="00CD67EA" w:rsidRDefault="000E1670" w:rsidP="000D3814">
            <w:pPr>
              <w:spacing w:before="100" w:beforeAutospacing="1" w:after="100" w:afterAutospacing="1" w:line="240" w:lineRule="atLeast"/>
              <w:rPr>
                <w:rFonts w:ascii="Tahoma" w:eastAsia="Calibri" w:hAnsi="Tahoma" w:cs="Tahoma"/>
                <w:color w:val="000000"/>
                <w:shd w:val="clear" w:color="auto" w:fill="FFFFFF"/>
              </w:rPr>
            </w:pPr>
            <w:r w:rsidRPr="00CD67EA">
              <w:rPr>
                <w:rFonts w:ascii="Tahoma" w:eastAsia="Calibri" w:hAnsi="Tahoma" w:cs="Tahoma"/>
                <w:color w:val="000000"/>
                <w:shd w:val="clear" w:color="auto" w:fill="FFFFFF"/>
              </w:rPr>
              <w:t>Okulumuzda yeterli miktarda sanatsal ve kültürel faaliyetler düzenlenmektedir.</w:t>
            </w:r>
          </w:p>
        </w:tc>
        <w:tc>
          <w:tcPr>
            <w:tcW w:w="990"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41</w:t>
            </w:r>
          </w:p>
        </w:tc>
        <w:tc>
          <w:tcPr>
            <w:tcW w:w="664"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61</w:t>
            </w:r>
          </w:p>
        </w:tc>
        <w:tc>
          <w:tcPr>
            <w:tcW w:w="665"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39</w:t>
            </w:r>
          </w:p>
        </w:tc>
        <w:tc>
          <w:tcPr>
            <w:tcW w:w="659"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53</w:t>
            </w:r>
          </w:p>
        </w:tc>
        <w:tc>
          <w:tcPr>
            <w:tcW w:w="785" w:type="dxa"/>
            <w:shd w:val="clear" w:color="auto" w:fill="auto"/>
          </w:tcPr>
          <w:p w:rsidR="000E1670" w:rsidRPr="00DE5638" w:rsidRDefault="000E1670" w:rsidP="000D3814">
            <w:pPr>
              <w:pStyle w:val="GvdeMetni2"/>
              <w:spacing w:before="100" w:beforeAutospacing="1" w:after="100" w:afterAutospacing="1" w:line="240" w:lineRule="atLeast"/>
              <w:rPr>
                <w:rFonts w:ascii="Tahoma" w:hAnsi="Tahoma" w:cs="Tahoma"/>
                <w:b/>
                <w:color w:val="FF0000"/>
              </w:rPr>
            </w:pPr>
            <w:r w:rsidRPr="00DE5638">
              <w:rPr>
                <w:rFonts w:ascii="Tahoma" w:hAnsi="Tahoma" w:cs="Tahoma"/>
                <w:b/>
                <w:color w:val="FF0000"/>
              </w:rPr>
              <w:t>67</w:t>
            </w:r>
          </w:p>
        </w:tc>
      </w:tr>
      <w:tr w:rsidR="000E1670" w:rsidRPr="00CD67EA" w:rsidTr="000D3814">
        <w:tblPrEx>
          <w:tblLook w:val="04A0"/>
        </w:tblPrEx>
        <w:trPr>
          <w:trHeight w:val="313"/>
        </w:trPr>
        <w:tc>
          <w:tcPr>
            <w:tcW w:w="855" w:type="dxa"/>
            <w:shd w:val="clear" w:color="auto" w:fill="auto"/>
            <w:vAlign w:val="center"/>
          </w:tcPr>
          <w:p w:rsidR="000E1670" w:rsidRPr="00353515" w:rsidRDefault="000E1670" w:rsidP="000D3814">
            <w:pPr>
              <w:spacing w:before="100" w:beforeAutospacing="1" w:after="100" w:afterAutospacing="1" w:line="240" w:lineRule="atLeast"/>
              <w:rPr>
                <w:rFonts w:ascii="Tahoma" w:eastAsia="Calibri" w:hAnsi="Tahoma" w:cs="Tahoma"/>
              </w:rPr>
            </w:pPr>
            <w:r w:rsidRPr="00353515">
              <w:rPr>
                <w:rFonts w:ascii="Tahoma" w:eastAsia="Calibri" w:hAnsi="Tahoma" w:cs="Tahoma"/>
              </w:rPr>
              <w:t>14</w:t>
            </w:r>
          </w:p>
        </w:tc>
        <w:tc>
          <w:tcPr>
            <w:tcW w:w="12545" w:type="dxa"/>
            <w:gridSpan w:val="8"/>
            <w:shd w:val="clear" w:color="auto" w:fill="auto"/>
          </w:tcPr>
          <w:p w:rsidR="000E1670" w:rsidRPr="00CD67EA" w:rsidRDefault="000E1670" w:rsidP="000D3814">
            <w:pPr>
              <w:spacing w:before="100" w:beforeAutospacing="1" w:after="100" w:afterAutospacing="1" w:line="240" w:lineRule="atLeast"/>
              <w:textAlignment w:val="baseline"/>
              <w:rPr>
                <w:rFonts w:ascii="Tahoma" w:eastAsia="Calibri" w:hAnsi="Tahoma" w:cs="Tahoma"/>
              </w:rPr>
            </w:pPr>
            <w:r w:rsidRPr="00CD67EA">
              <w:rPr>
                <w:rFonts w:ascii="Tahoma" w:eastAsia="Calibri" w:hAnsi="Tahoma" w:cs="Tahoma"/>
              </w:rPr>
              <w:t>Okulumuzun Olumlu (başarılı)  ve Olumsuz (başarısız) Yönlerine İlişkin Görüşleriniz.</w:t>
            </w:r>
          </w:p>
        </w:tc>
      </w:tr>
      <w:tr w:rsidR="000E1670" w:rsidRPr="00CD67EA" w:rsidTr="000D3814">
        <w:tblPrEx>
          <w:tblLook w:val="04A0"/>
        </w:tblPrEx>
        <w:trPr>
          <w:trHeight w:val="297"/>
        </w:trPr>
        <w:tc>
          <w:tcPr>
            <w:tcW w:w="855" w:type="dxa"/>
            <w:vMerge w:val="restart"/>
            <w:shd w:val="clear" w:color="auto" w:fill="auto"/>
            <w:vAlign w:val="center"/>
          </w:tcPr>
          <w:p w:rsidR="000E1670" w:rsidRPr="00CD67EA" w:rsidRDefault="000E1670" w:rsidP="000D3814">
            <w:pPr>
              <w:spacing w:before="100" w:beforeAutospacing="1" w:after="100" w:afterAutospacing="1" w:line="240" w:lineRule="atLeast"/>
              <w:jc w:val="center"/>
              <w:rPr>
                <w:rFonts w:ascii="Tahoma" w:eastAsia="Calibri" w:hAnsi="Tahoma" w:cs="Tahoma"/>
              </w:rPr>
            </w:pPr>
          </w:p>
        </w:tc>
        <w:tc>
          <w:tcPr>
            <w:tcW w:w="380" w:type="dxa"/>
            <w:shd w:val="clear" w:color="auto" w:fill="auto"/>
          </w:tcPr>
          <w:p w:rsidR="000E1670" w:rsidRPr="00CD67EA" w:rsidRDefault="000E1670" w:rsidP="000D3814">
            <w:pPr>
              <w:spacing w:before="100" w:beforeAutospacing="1" w:after="100" w:afterAutospacing="1" w:line="240" w:lineRule="atLeast"/>
              <w:rPr>
                <w:rFonts w:ascii="Tahoma" w:eastAsia="Calibri" w:hAnsi="Tahoma" w:cs="Tahoma"/>
              </w:rPr>
            </w:pPr>
          </w:p>
        </w:tc>
        <w:tc>
          <w:tcPr>
            <w:tcW w:w="6129" w:type="dxa"/>
            <w:shd w:val="clear" w:color="auto" w:fill="auto"/>
          </w:tcPr>
          <w:p w:rsidR="000E1670" w:rsidRPr="00CD67EA" w:rsidRDefault="000E1670" w:rsidP="000D3814">
            <w:pPr>
              <w:spacing w:before="100" w:beforeAutospacing="1" w:after="100" w:afterAutospacing="1" w:line="240" w:lineRule="atLeast"/>
              <w:rPr>
                <w:rFonts w:ascii="Tahoma" w:eastAsia="Calibri" w:hAnsi="Tahoma" w:cs="Tahoma"/>
              </w:rPr>
            </w:pPr>
            <w:r w:rsidRPr="00CD67EA">
              <w:rPr>
                <w:rFonts w:ascii="Tahoma" w:eastAsia="Calibri" w:hAnsi="Tahoma" w:cs="Tahoma"/>
              </w:rPr>
              <w:t>Olumlu (Başarılı) yönlerimiz</w:t>
            </w:r>
          </w:p>
        </w:tc>
        <w:tc>
          <w:tcPr>
            <w:tcW w:w="6036" w:type="dxa"/>
            <w:gridSpan w:val="6"/>
            <w:shd w:val="clear" w:color="auto" w:fill="auto"/>
          </w:tcPr>
          <w:p w:rsidR="000E1670" w:rsidRPr="00CD67EA" w:rsidRDefault="000E1670" w:rsidP="000D3814">
            <w:pPr>
              <w:spacing w:before="100" w:beforeAutospacing="1" w:after="100" w:afterAutospacing="1" w:line="240" w:lineRule="atLeast"/>
              <w:rPr>
                <w:rFonts w:ascii="Tahoma" w:eastAsia="Calibri" w:hAnsi="Tahoma" w:cs="Tahoma"/>
              </w:rPr>
            </w:pPr>
            <w:r w:rsidRPr="00CD67EA">
              <w:rPr>
                <w:rFonts w:ascii="Tahoma" w:eastAsia="Calibri" w:hAnsi="Tahoma" w:cs="Tahoma"/>
              </w:rPr>
              <w:t>Olumsuz (başarısız) yönlerimiz</w:t>
            </w:r>
          </w:p>
        </w:tc>
      </w:tr>
      <w:tr w:rsidR="000E1670" w:rsidRPr="00CD67EA" w:rsidTr="000D3814">
        <w:tblPrEx>
          <w:tblLook w:val="04A0"/>
        </w:tblPrEx>
        <w:trPr>
          <w:trHeight w:val="297"/>
        </w:trPr>
        <w:tc>
          <w:tcPr>
            <w:tcW w:w="855" w:type="dxa"/>
            <w:vMerge/>
            <w:shd w:val="clear" w:color="auto" w:fill="auto"/>
            <w:vAlign w:val="center"/>
          </w:tcPr>
          <w:p w:rsidR="000E1670" w:rsidRPr="00CD67EA" w:rsidRDefault="000E1670" w:rsidP="000D3814">
            <w:pPr>
              <w:spacing w:before="100" w:beforeAutospacing="1" w:after="100" w:afterAutospacing="1" w:line="240" w:lineRule="atLeast"/>
              <w:jc w:val="center"/>
              <w:rPr>
                <w:rFonts w:ascii="Tahoma" w:eastAsia="Calibri" w:hAnsi="Tahoma" w:cs="Tahoma"/>
              </w:rPr>
            </w:pPr>
          </w:p>
        </w:tc>
        <w:tc>
          <w:tcPr>
            <w:tcW w:w="380" w:type="dxa"/>
            <w:shd w:val="clear" w:color="auto" w:fill="auto"/>
          </w:tcPr>
          <w:p w:rsidR="000E1670" w:rsidRPr="00CD67EA" w:rsidRDefault="000E1670" w:rsidP="000D3814">
            <w:pPr>
              <w:spacing w:before="100" w:beforeAutospacing="1" w:after="100" w:afterAutospacing="1" w:line="240" w:lineRule="atLeast"/>
              <w:rPr>
                <w:rFonts w:ascii="Tahoma" w:eastAsia="Calibri" w:hAnsi="Tahoma" w:cs="Tahoma"/>
              </w:rPr>
            </w:pPr>
            <w:r w:rsidRPr="00CD67EA">
              <w:rPr>
                <w:rFonts w:ascii="Tahoma" w:eastAsia="Calibri" w:hAnsi="Tahoma" w:cs="Tahoma"/>
              </w:rPr>
              <w:t>1</w:t>
            </w:r>
          </w:p>
        </w:tc>
        <w:tc>
          <w:tcPr>
            <w:tcW w:w="6129" w:type="dxa"/>
            <w:shd w:val="clear" w:color="auto" w:fill="auto"/>
          </w:tcPr>
          <w:p w:rsidR="000E1670" w:rsidRPr="00CD67EA" w:rsidRDefault="000E1670" w:rsidP="000D3814">
            <w:pPr>
              <w:spacing w:before="100" w:beforeAutospacing="1" w:after="100" w:afterAutospacing="1" w:line="240" w:lineRule="atLeast"/>
              <w:rPr>
                <w:rFonts w:ascii="Tahoma" w:eastAsia="Calibri" w:hAnsi="Tahoma" w:cs="Tahoma"/>
              </w:rPr>
            </w:pPr>
          </w:p>
        </w:tc>
        <w:tc>
          <w:tcPr>
            <w:tcW w:w="6036" w:type="dxa"/>
            <w:gridSpan w:val="6"/>
            <w:shd w:val="clear" w:color="auto" w:fill="auto"/>
          </w:tcPr>
          <w:p w:rsidR="000E1670" w:rsidRPr="00CD67EA" w:rsidRDefault="000E1670" w:rsidP="000D3814">
            <w:pPr>
              <w:spacing w:before="100" w:beforeAutospacing="1" w:after="100" w:afterAutospacing="1" w:line="240" w:lineRule="atLeast"/>
              <w:rPr>
                <w:rFonts w:ascii="Tahoma" w:eastAsia="Calibri" w:hAnsi="Tahoma" w:cs="Tahoma"/>
              </w:rPr>
            </w:pPr>
          </w:p>
        </w:tc>
      </w:tr>
      <w:tr w:rsidR="000E1670" w:rsidRPr="00CD67EA" w:rsidTr="000D3814">
        <w:tblPrEx>
          <w:tblLook w:val="04A0"/>
        </w:tblPrEx>
        <w:trPr>
          <w:trHeight w:val="297"/>
        </w:trPr>
        <w:tc>
          <w:tcPr>
            <w:tcW w:w="13400" w:type="dxa"/>
            <w:gridSpan w:val="9"/>
            <w:shd w:val="clear" w:color="auto" w:fill="auto"/>
            <w:vAlign w:val="center"/>
          </w:tcPr>
          <w:p w:rsidR="000E1670" w:rsidRPr="004707E3" w:rsidRDefault="000E1670" w:rsidP="000D3814">
            <w:pPr>
              <w:spacing w:before="100" w:beforeAutospacing="1" w:after="100" w:afterAutospacing="1" w:line="240" w:lineRule="atLeast"/>
              <w:rPr>
                <w:rFonts w:ascii="Tahoma" w:eastAsia="Calibri" w:hAnsi="Tahoma" w:cs="Tahoma"/>
                <w:i/>
                <w:color w:val="7030A0"/>
              </w:rPr>
            </w:pPr>
            <w:r w:rsidRPr="004707E3">
              <w:rPr>
                <w:rFonts w:ascii="Tahoma" w:eastAsia="Calibri" w:hAnsi="Tahoma" w:cs="Tahoma"/>
                <w:i/>
                <w:color w:val="7030A0"/>
              </w:rPr>
              <w:t xml:space="preserve">Anket sonucuna göre, öğrencilerin en çok kantinde satılan ürünlerden memnuniyetsizlik duyduğu </w:t>
            </w:r>
            <w:proofErr w:type="gramStart"/>
            <w:r w:rsidRPr="004707E3">
              <w:rPr>
                <w:rFonts w:ascii="Tahoma" w:eastAsia="Calibri" w:hAnsi="Tahoma" w:cs="Tahoma"/>
                <w:i/>
                <w:color w:val="7030A0"/>
              </w:rPr>
              <w:t>görülmektedir.Ayrıca</w:t>
            </w:r>
            <w:proofErr w:type="gramEnd"/>
            <w:r w:rsidRPr="004707E3">
              <w:rPr>
                <w:rFonts w:ascii="Tahoma" w:eastAsia="Calibri" w:hAnsi="Tahoma" w:cs="Tahoma"/>
                <w:i/>
                <w:color w:val="7030A0"/>
              </w:rPr>
              <w:t xml:space="preserve"> okulun fiziki mekanlarının yetersizliği, okul temizliği ve faaliyet düzenlenmesi yetersiz görülmüştür.Okul içi iletişim kanallarının açık olduğu, öğretmenlerden memnun oldukları ve okulda güvende oldukları durumların iyi çıktığı görülmüştür. </w:t>
            </w:r>
          </w:p>
        </w:tc>
      </w:tr>
    </w:tbl>
    <w:p w:rsidR="000E1670" w:rsidRDefault="000E1670" w:rsidP="000E1670">
      <w:pPr>
        <w:pStyle w:val="Balk3"/>
        <w:rPr>
          <w:rFonts w:ascii="Tahoma" w:hAnsi="Tahoma" w:cs="Tahoma"/>
          <w:b/>
        </w:rPr>
      </w:pPr>
    </w:p>
    <w:p w:rsidR="000E1670" w:rsidRPr="000E1670" w:rsidRDefault="000E1670" w:rsidP="000E1670"/>
    <w:p w:rsidR="000E1670" w:rsidRPr="00CD67EA" w:rsidRDefault="000E1670" w:rsidP="000E1670">
      <w:pPr>
        <w:pStyle w:val="Balk3"/>
        <w:rPr>
          <w:rFonts w:ascii="Tahoma" w:eastAsia="Times New Roman" w:hAnsi="Tahoma" w:cs="Tahoma"/>
          <w:b/>
          <w:color w:val="1F3763"/>
        </w:rPr>
      </w:pPr>
      <w:r w:rsidRPr="00CD67EA">
        <w:rPr>
          <w:rFonts w:ascii="Tahoma" w:eastAsia="Times New Roman" w:hAnsi="Tahoma" w:cs="Tahoma"/>
          <w:b/>
          <w:color w:val="1F3763"/>
        </w:rPr>
        <w:lastRenderedPageBreak/>
        <w:t xml:space="preserve">Öğretmen Anketi Sonuçları </w:t>
      </w:r>
    </w:p>
    <w:tbl>
      <w:tblPr>
        <w:tblW w:w="13324"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992"/>
        <w:gridCol w:w="425"/>
        <w:gridCol w:w="5906"/>
        <w:gridCol w:w="1182"/>
        <w:gridCol w:w="992"/>
        <w:gridCol w:w="992"/>
        <w:gridCol w:w="1134"/>
        <w:gridCol w:w="851"/>
        <w:gridCol w:w="850"/>
      </w:tblGrid>
      <w:tr w:rsidR="000E1670" w:rsidRPr="00CD67EA" w:rsidTr="000D3814">
        <w:trPr>
          <w:trHeight w:val="260"/>
        </w:trPr>
        <w:tc>
          <w:tcPr>
            <w:tcW w:w="992" w:type="dxa"/>
            <w:vMerge w:val="restart"/>
            <w:vAlign w:val="center"/>
          </w:tcPr>
          <w:p w:rsidR="000E1670" w:rsidRPr="00CD67EA" w:rsidRDefault="000E1670" w:rsidP="000D3814">
            <w:pPr>
              <w:pStyle w:val="GvdeMetni2"/>
              <w:spacing w:before="100" w:beforeAutospacing="1" w:after="100" w:afterAutospacing="1" w:line="240" w:lineRule="atLeast"/>
              <w:jc w:val="center"/>
              <w:rPr>
                <w:rFonts w:ascii="Tahoma" w:hAnsi="Tahoma" w:cs="Tahoma"/>
                <w:b/>
              </w:rPr>
            </w:pPr>
            <w:r w:rsidRPr="00CD67EA">
              <w:rPr>
                <w:rFonts w:ascii="Tahoma" w:hAnsi="Tahoma" w:cs="Tahoma"/>
                <w:b/>
              </w:rPr>
              <w:t>Sıra No</w:t>
            </w:r>
          </w:p>
        </w:tc>
        <w:tc>
          <w:tcPr>
            <w:tcW w:w="7513" w:type="dxa"/>
            <w:gridSpan w:val="3"/>
            <w:vMerge w:val="restart"/>
            <w:shd w:val="clear" w:color="auto" w:fill="auto"/>
            <w:vAlign w:val="center"/>
          </w:tcPr>
          <w:p w:rsidR="000E1670" w:rsidRPr="00CD67EA" w:rsidRDefault="000E1670" w:rsidP="000D3814">
            <w:pPr>
              <w:pStyle w:val="GvdeMetni2"/>
              <w:spacing w:before="100" w:beforeAutospacing="1" w:after="100" w:afterAutospacing="1" w:line="240" w:lineRule="atLeast"/>
              <w:jc w:val="center"/>
              <w:rPr>
                <w:rFonts w:ascii="Tahoma" w:hAnsi="Tahoma" w:cs="Tahoma"/>
                <w:b/>
              </w:rPr>
            </w:pPr>
            <w:r w:rsidRPr="00CD67EA">
              <w:rPr>
                <w:rFonts w:ascii="Tahoma" w:hAnsi="Tahoma" w:cs="Tahoma"/>
                <w:b/>
              </w:rPr>
              <w:t>MADDELER</w:t>
            </w:r>
          </w:p>
        </w:tc>
        <w:tc>
          <w:tcPr>
            <w:tcW w:w="4819" w:type="dxa"/>
            <w:gridSpan w:val="5"/>
            <w:shd w:val="clear" w:color="auto" w:fill="auto"/>
          </w:tcPr>
          <w:p w:rsidR="000E1670" w:rsidRPr="00CD67EA" w:rsidRDefault="000E1670" w:rsidP="000D3814">
            <w:pPr>
              <w:pStyle w:val="GvdeMetni2"/>
              <w:spacing w:before="100" w:beforeAutospacing="1" w:after="100" w:afterAutospacing="1" w:line="240" w:lineRule="atLeast"/>
              <w:jc w:val="center"/>
              <w:rPr>
                <w:rFonts w:ascii="Tahoma" w:hAnsi="Tahoma" w:cs="Tahoma"/>
                <w:b/>
              </w:rPr>
            </w:pPr>
            <w:r w:rsidRPr="00CD67EA">
              <w:rPr>
                <w:rFonts w:ascii="Tahoma" w:hAnsi="Tahoma" w:cs="Tahoma"/>
                <w:b/>
              </w:rPr>
              <w:t>KATILMA DERECESİ</w:t>
            </w:r>
          </w:p>
        </w:tc>
      </w:tr>
      <w:tr w:rsidR="000E1670" w:rsidRPr="00CD67EA" w:rsidTr="00ED1F92">
        <w:trPr>
          <w:cantSplit/>
          <w:trHeight w:val="1374"/>
        </w:trPr>
        <w:tc>
          <w:tcPr>
            <w:tcW w:w="992" w:type="dxa"/>
            <w:vMerge/>
          </w:tcPr>
          <w:p w:rsidR="000E1670" w:rsidRPr="00CD67EA" w:rsidRDefault="000E1670" w:rsidP="000D3814">
            <w:pPr>
              <w:pStyle w:val="GvdeMetni2"/>
              <w:spacing w:before="100" w:beforeAutospacing="1" w:after="100" w:afterAutospacing="1" w:line="240" w:lineRule="atLeast"/>
              <w:rPr>
                <w:rFonts w:ascii="Tahoma" w:hAnsi="Tahoma" w:cs="Tahoma"/>
                <w:b/>
              </w:rPr>
            </w:pPr>
          </w:p>
        </w:tc>
        <w:tc>
          <w:tcPr>
            <w:tcW w:w="7513" w:type="dxa"/>
            <w:gridSpan w:val="3"/>
            <w:vMerge/>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b/>
              </w:rPr>
            </w:pPr>
          </w:p>
        </w:tc>
        <w:tc>
          <w:tcPr>
            <w:tcW w:w="992" w:type="dxa"/>
            <w:shd w:val="clear" w:color="auto" w:fill="auto"/>
            <w:textDirection w:val="tbRl"/>
          </w:tcPr>
          <w:p w:rsidR="000E1670" w:rsidRPr="00F961C5" w:rsidRDefault="000E1670" w:rsidP="000D3814">
            <w:pPr>
              <w:pStyle w:val="GvdeMetni2"/>
              <w:spacing w:before="100" w:beforeAutospacing="1" w:after="100" w:afterAutospacing="1" w:line="240" w:lineRule="atLeast"/>
              <w:ind w:left="113" w:right="113"/>
              <w:rPr>
                <w:rFonts w:ascii="Tahoma" w:hAnsi="Tahoma" w:cs="Tahoma"/>
                <w:b/>
                <w:sz w:val="20"/>
              </w:rPr>
            </w:pPr>
            <w:r w:rsidRPr="00F961C5">
              <w:rPr>
                <w:rFonts w:ascii="Tahoma" w:hAnsi="Tahoma" w:cs="Tahoma"/>
                <w:b/>
                <w:sz w:val="20"/>
              </w:rPr>
              <w:t>Kesinlikle Katılıyorum</w:t>
            </w:r>
          </w:p>
        </w:tc>
        <w:tc>
          <w:tcPr>
            <w:tcW w:w="992" w:type="dxa"/>
            <w:shd w:val="clear" w:color="auto" w:fill="auto"/>
            <w:textDirection w:val="tbRl"/>
          </w:tcPr>
          <w:p w:rsidR="000E1670" w:rsidRPr="00F961C5" w:rsidRDefault="000E1670" w:rsidP="000D3814">
            <w:pPr>
              <w:pStyle w:val="GvdeMetni2"/>
              <w:spacing w:before="100" w:beforeAutospacing="1" w:after="100" w:afterAutospacing="1" w:line="240" w:lineRule="atLeast"/>
              <w:ind w:left="113" w:right="113"/>
              <w:rPr>
                <w:rFonts w:ascii="Tahoma" w:hAnsi="Tahoma" w:cs="Tahoma"/>
                <w:b/>
                <w:sz w:val="20"/>
              </w:rPr>
            </w:pPr>
            <w:r w:rsidRPr="00F961C5">
              <w:rPr>
                <w:rFonts w:ascii="Tahoma" w:hAnsi="Tahoma" w:cs="Tahoma"/>
                <w:b/>
                <w:sz w:val="20"/>
              </w:rPr>
              <w:t>Katılıyorum</w:t>
            </w:r>
          </w:p>
        </w:tc>
        <w:tc>
          <w:tcPr>
            <w:tcW w:w="1134" w:type="dxa"/>
            <w:shd w:val="clear" w:color="auto" w:fill="auto"/>
            <w:textDirection w:val="tbRl"/>
          </w:tcPr>
          <w:p w:rsidR="000E1670" w:rsidRPr="00F961C5" w:rsidRDefault="000E1670" w:rsidP="000D3814">
            <w:pPr>
              <w:pStyle w:val="GvdeMetni2"/>
              <w:spacing w:before="100" w:beforeAutospacing="1" w:after="100" w:afterAutospacing="1" w:line="240" w:lineRule="atLeast"/>
              <w:ind w:left="113" w:right="113"/>
              <w:rPr>
                <w:rFonts w:ascii="Tahoma" w:hAnsi="Tahoma" w:cs="Tahoma"/>
                <w:b/>
                <w:sz w:val="20"/>
              </w:rPr>
            </w:pPr>
            <w:r w:rsidRPr="00F961C5">
              <w:rPr>
                <w:rFonts w:ascii="Tahoma" w:hAnsi="Tahoma" w:cs="Tahoma"/>
                <w:b/>
                <w:sz w:val="20"/>
              </w:rPr>
              <w:t>Kararsızım</w:t>
            </w:r>
          </w:p>
        </w:tc>
        <w:tc>
          <w:tcPr>
            <w:tcW w:w="851" w:type="dxa"/>
            <w:shd w:val="clear" w:color="auto" w:fill="auto"/>
            <w:textDirection w:val="tbRl"/>
          </w:tcPr>
          <w:p w:rsidR="000E1670" w:rsidRPr="00F961C5" w:rsidRDefault="000E1670" w:rsidP="000D3814">
            <w:pPr>
              <w:pStyle w:val="GvdeMetni2"/>
              <w:spacing w:before="100" w:beforeAutospacing="1" w:after="100" w:afterAutospacing="1" w:line="240" w:lineRule="atLeast"/>
              <w:ind w:left="113" w:right="113"/>
              <w:rPr>
                <w:rFonts w:ascii="Tahoma" w:hAnsi="Tahoma" w:cs="Tahoma"/>
                <w:b/>
                <w:sz w:val="20"/>
              </w:rPr>
            </w:pPr>
            <w:r w:rsidRPr="00F961C5">
              <w:rPr>
                <w:rFonts w:ascii="Tahoma" w:hAnsi="Tahoma" w:cs="Tahoma"/>
                <w:b/>
                <w:sz w:val="20"/>
              </w:rPr>
              <w:t>Kısmen Katılıyorum</w:t>
            </w:r>
          </w:p>
        </w:tc>
        <w:tc>
          <w:tcPr>
            <w:tcW w:w="850" w:type="dxa"/>
            <w:shd w:val="clear" w:color="auto" w:fill="auto"/>
            <w:textDirection w:val="tbRl"/>
          </w:tcPr>
          <w:p w:rsidR="000E1670" w:rsidRPr="00F961C5" w:rsidRDefault="000E1670" w:rsidP="000D3814">
            <w:pPr>
              <w:pStyle w:val="GvdeMetni2"/>
              <w:spacing w:before="100" w:beforeAutospacing="1" w:after="100" w:afterAutospacing="1" w:line="240" w:lineRule="atLeast"/>
              <w:ind w:left="113" w:right="113"/>
              <w:rPr>
                <w:rFonts w:ascii="Tahoma" w:hAnsi="Tahoma" w:cs="Tahoma"/>
                <w:b/>
                <w:sz w:val="20"/>
              </w:rPr>
            </w:pPr>
            <w:r w:rsidRPr="00F961C5">
              <w:rPr>
                <w:rFonts w:ascii="Tahoma" w:hAnsi="Tahoma" w:cs="Tahoma"/>
                <w:b/>
                <w:sz w:val="20"/>
              </w:rPr>
              <w:t>Katılmıyorum</w:t>
            </w:r>
          </w:p>
        </w:tc>
      </w:tr>
      <w:tr w:rsidR="000E1670" w:rsidRPr="00CD67EA" w:rsidTr="000D3814">
        <w:trPr>
          <w:trHeight w:val="234"/>
        </w:trPr>
        <w:tc>
          <w:tcPr>
            <w:tcW w:w="992" w:type="dxa"/>
            <w:vAlign w:val="center"/>
          </w:tcPr>
          <w:p w:rsidR="000E1670" w:rsidRPr="00CD67EA" w:rsidRDefault="000E1670" w:rsidP="000D3814">
            <w:pPr>
              <w:pStyle w:val="GvdeMetni2"/>
              <w:spacing w:before="100" w:beforeAutospacing="1" w:after="100" w:afterAutospacing="1" w:line="240" w:lineRule="atLeast"/>
              <w:jc w:val="center"/>
              <w:rPr>
                <w:rFonts w:ascii="Tahoma" w:hAnsi="Tahoma" w:cs="Tahoma"/>
                <w:b/>
              </w:rPr>
            </w:pPr>
            <w:r w:rsidRPr="00CD67EA">
              <w:rPr>
                <w:rFonts w:ascii="Tahoma" w:hAnsi="Tahoma" w:cs="Tahoma"/>
                <w:b/>
              </w:rPr>
              <w:t>1</w:t>
            </w:r>
          </w:p>
        </w:tc>
        <w:tc>
          <w:tcPr>
            <w:tcW w:w="7513" w:type="dxa"/>
            <w:gridSpan w:val="3"/>
            <w:shd w:val="clear" w:color="auto" w:fill="auto"/>
          </w:tcPr>
          <w:p w:rsidR="000E1670" w:rsidRPr="00CD67EA" w:rsidRDefault="000E1670" w:rsidP="000D3814">
            <w:pPr>
              <w:shd w:val="clear" w:color="auto" w:fill="FFFFFF"/>
              <w:spacing w:before="100" w:beforeAutospacing="1" w:after="100" w:afterAutospacing="1" w:line="240" w:lineRule="atLeast"/>
              <w:rPr>
                <w:rFonts w:ascii="Tahoma" w:eastAsia="Calibri" w:hAnsi="Tahoma" w:cs="Tahoma"/>
                <w:color w:val="000000"/>
              </w:rPr>
            </w:pPr>
            <w:r w:rsidRPr="00CD67EA">
              <w:rPr>
                <w:rFonts w:ascii="Tahoma" w:eastAsia="Calibri" w:hAnsi="Tahoma" w:cs="Tahoma"/>
                <w:color w:val="000000"/>
              </w:rPr>
              <w:t>Okulumuzda alınan kararlar, çalışanların katılımıyla alınır.</w:t>
            </w:r>
          </w:p>
        </w:tc>
        <w:tc>
          <w:tcPr>
            <w:tcW w:w="992"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7</w:t>
            </w:r>
          </w:p>
        </w:tc>
        <w:tc>
          <w:tcPr>
            <w:tcW w:w="992"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Pr>
                <w:rFonts w:ascii="Tahoma" w:hAnsi="Tahoma" w:cs="Tahoma"/>
              </w:rPr>
              <w:t>1</w:t>
            </w:r>
            <w:r w:rsidRPr="00CD67EA">
              <w:rPr>
                <w:rFonts w:ascii="Tahoma" w:hAnsi="Tahoma" w:cs="Tahoma"/>
              </w:rPr>
              <w:t>8</w:t>
            </w:r>
          </w:p>
        </w:tc>
        <w:tc>
          <w:tcPr>
            <w:tcW w:w="1134"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p>
        </w:tc>
        <w:tc>
          <w:tcPr>
            <w:tcW w:w="851"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p>
        </w:tc>
        <w:tc>
          <w:tcPr>
            <w:tcW w:w="850"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1</w:t>
            </w:r>
          </w:p>
        </w:tc>
      </w:tr>
      <w:tr w:rsidR="000E1670" w:rsidRPr="00CD67EA" w:rsidTr="000D3814">
        <w:trPr>
          <w:trHeight w:val="260"/>
        </w:trPr>
        <w:tc>
          <w:tcPr>
            <w:tcW w:w="992" w:type="dxa"/>
            <w:vAlign w:val="center"/>
          </w:tcPr>
          <w:p w:rsidR="000E1670" w:rsidRPr="00CD67EA" w:rsidRDefault="000E1670" w:rsidP="000D3814">
            <w:pPr>
              <w:pStyle w:val="GvdeMetni2"/>
              <w:spacing w:before="100" w:beforeAutospacing="1" w:after="100" w:afterAutospacing="1" w:line="240" w:lineRule="atLeast"/>
              <w:jc w:val="center"/>
              <w:rPr>
                <w:rFonts w:ascii="Tahoma" w:hAnsi="Tahoma" w:cs="Tahoma"/>
                <w:b/>
              </w:rPr>
            </w:pPr>
            <w:r w:rsidRPr="00CD67EA">
              <w:rPr>
                <w:rFonts w:ascii="Tahoma" w:hAnsi="Tahoma" w:cs="Tahoma"/>
                <w:b/>
              </w:rPr>
              <w:t>2</w:t>
            </w:r>
          </w:p>
        </w:tc>
        <w:tc>
          <w:tcPr>
            <w:tcW w:w="7513" w:type="dxa"/>
            <w:gridSpan w:val="3"/>
            <w:shd w:val="clear" w:color="auto" w:fill="auto"/>
          </w:tcPr>
          <w:p w:rsidR="000E1670" w:rsidRPr="00CD67EA" w:rsidRDefault="000E1670" w:rsidP="000D3814">
            <w:pPr>
              <w:shd w:val="clear" w:color="auto" w:fill="FFFFFF"/>
              <w:spacing w:before="100" w:beforeAutospacing="1" w:after="100" w:afterAutospacing="1" w:line="240" w:lineRule="atLeast"/>
              <w:rPr>
                <w:rFonts w:ascii="Tahoma" w:eastAsia="Calibri" w:hAnsi="Tahoma" w:cs="Tahoma"/>
              </w:rPr>
            </w:pPr>
            <w:r w:rsidRPr="00CD67EA">
              <w:rPr>
                <w:rFonts w:ascii="Tahoma" w:eastAsia="Calibri" w:hAnsi="Tahoma" w:cs="Tahoma"/>
              </w:rPr>
              <w:t>Kurumdaki tüm duyurular çalışanlara zamanında iletilir.</w:t>
            </w:r>
          </w:p>
        </w:tc>
        <w:tc>
          <w:tcPr>
            <w:tcW w:w="992"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14</w:t>
            </w:r>
          </w:p>
        </w:tc>
        <w:tc>
          <w:tcPr>
            <w:tcW w:w="992"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Pr>
                <w:rFonts w:ascii="Tahoma" w:hAnsi="Tahoma" w:cs="Tahoma"/>
              </w:rPr>
              <w:t>1</w:t>
            </w:r>
            <w:r w:rsidRPr="00CD67EA">
              <w:rPr>
                <w:rFonts w:ascii="Tahoma" w:hAnsi="Tahoma" w:cs="Tahoma"/>
              </w:rPr>
              <w:t>2</w:t>
            </w:r>
          </w:p>
        </w:tc>
        <w:tc>
          <w:tcPr>
            <w:tcW w:w="1134"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p>
        </w:tc>
        <w:tc>
          <w:tcPr>
            <w:tcW w:w="851"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p>
        </w:tc>
        <w:tc>
          <w:tcPr>
            <w:tcW w:w="850"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p>
        </w:tc>
      </w:tr>
      <w:tr w:rsidR="000E1670" w:rsidRPr="00CD67EA" w:rsidTr="000D3814">
        <w:trPr>
          <w:trHeight w:val="282"/>
        </w:trPr>
        <w:tc>
          <w:tcPr>
            <w:tcW w:w="992" w:type="dxa"/>
            <w:vAlign w:val="center"/>
          </w:tcPr>
          <w:p w:rsidR="000E1670" w:rsidRPr="00CD67EA" w:rsidRDefault="000E1670" w:rsidP="000D3814">
            <w:pPr>
              <w:pStyle w:val="GvdeMetni2"/>
              <w:spacing w:before="100" w:beforeAutospacing="1" w:after="100" w:afterAutospacing="1" w:line="240" w:lineRule="atLeast"/>
              <w:jc w:val="center"/>
              <w:rPr>
                <w:rFonts w:ascii="Tahoma" w:hAnsi="Tahoma" w:cs="Tahoma"/>
                <w:b/>
              </w:rPr>
            </w:pPr>
            <w:r w:rsidRPr="00CD67EA">
              <w:rPr>
                <w:rFonts w:ascii="Tahoma" w:hAnsi="Tahoma" w:cs="Tahoma"/>
                <w:b/>
              </w:rPr>
              <w:t>3</w:t>
            </w:r>
          </w:p>
        </w:tc>
        <w:tc>
          <w:tcPr>
            <w:tcW w:w="7513" w:type="dxa"/>
            <w:gridSpan w:val="3"/>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Her türlü ödüllendirmede adil olma, tarafsızlık ve objektiflik esastır.</w:t>
            </w:r>
          </w:p>
        </w:tc>
        <w:tc>
          <w:tcPr>
            <w:tcW w:w="992"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Pr>
                <w:rFonts w:ascii="Tahoma" w:hAnsi="Tahoma" w:cs="Tahoma"/>
              </w:rPr>
              <w:t>1</w:t>
            </w:r>
            <w:r w:rsidRPr="00CD67EA">
              <w:rPr>
                <w:rFonts w:ascii="Tahoma" w:hAnsi="Tahoma" w:cs="Tahoma"/>
              </w:rPr>
              <w:t>8</w:t>
            </w:r>
          </w:p>
        </w:tc>
        <w:tc>
          <w:tcPr>
            <w:tcW w:w="992"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6</w:t>
            </w:r>
          </w:p>
        </w:tc>
        <w:tc>
          <w:tcPr>
            <w:tcW w:w="1134"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p>
        </w:tc>
        <w:tc>
          <w:tcPr>
            <w:tcW w:w="851"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1</w:t>
            </w:r>
          </w:p>
        </w:tc>
        <w:tc>
          <w:tcPr>
            <w:tcW w:w="850"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p>
        </w:tc>
      </w:tr>
      <w:tr w:rsidR="000E1670" w:rsidRPr="00CD67EA" w:rsidTr="000D3814">
        <w:trPr>
          <w:trHeight w:val="260"/>
        </w:trPr>
        <w:tc>
          <w:tcPr>
            <w:tcW w:w="992" w:type="dxa"/>
            <w:vAlign w:val="center"/>
          </w:tcPr>
          <w:p w:rsidR="000E1670" w:rsidRPr="00CD67EA" w:rsidRDefault="000E1670" w:rsidP="000D3814">
            <w:pPr>
              <w:pStyle w:val="GvdeMetni2"/>
              <w:spacing w:before="100" w:beforeAutospacing="1" w:after="100" w:afterAutospacing="1" w:line="240" w:lineRule="atLeast"/>
              <w:jc w:val="center"/>
              <w:rPr>
                <w:rFonts w:ascii="Tahoma" w:hAnsi="Tahoma" w:cs="Tahoma"/>
                <w:b/>
              </w:rPr>
            </w:pPr>
            <w:r w:rsidRPr="00CD67EA">
              <w:rPr>
                <w:rFonts w:ascii="Tahoma" w:hAnsi="Tahoma" w:cs="Tahoma"/>
                <w:b/>
              </w:rPr>
              <w:t>4</w:t>
            </w:r>
          </w:p>
        </w:tc>
        <w:tc>
          <w:tcPr>
            <w:tcW w:w="7513" w:type="dxa"/>
            <w:gridSpan w:val="3"/>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shd w:val="clear" w:color="auto" w:fill="FFFFFF"/>
              </w:rPr>
              <w:t>Kendimi, okulun değerli bir üyesi olarak görürüm.</w:t>
            </w:r>
          </w:p>
        </w:tc>
        <w:tc>
          <w:tcPr>
            <w:tcW w:w="992"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10</w:t>
            </w:r>
          </w:p>
        </w:tc>
        <w:tc>
          <w:tcPr>
            <w:tcW w:w="992"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Pr>
                <w:rFonts w:ascii="Tahoma" w:hAnsi="Tahoma" w:cs="Tahoma"/>
              </w:rPr>
              <w:t>1</w:t>
            </w:r>
            <w:r w:rsidRPr="00CD67EA">
              <w:rPr>
                <w:rFonts w:ascii="Tahoma" w:hAnsi="Tahoma" w:cs="Tahoma"/>
              </w:rPr>
              <w:t>6</w:t>
            </w:r>
          </w:p>
        </w:tc>
        <w:tc>
          <w:tcPr>
            <w:tcW w:w="1134"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p>
        </w:tc>
        <w:tc>
          <w:tcPr>
            <w:tcW w:w="851"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p>
        </w:tc>
        <w:tc>
          <w:tcPr>
            <w:tcW w:w="850"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p>
        </w:tc>
      </w:tr>
      <w:tr w:rsidR="000E1670" w:rsidRPr="00CD67EA" w:rsidTr="000D3814">
        <w:trPr>
          <w:trHeight w:val="260"/>
        </w:trPr>
        <w:tc>
          <w:tcPr>
            <w:tcW w:w="992" w:type="dxa"/>
            <w:vAlign w:val="center"/>
          </w:tcPr>
          <w:p w:rsidR="000E1670" w:rsidRPr="00CD67EA" w:rsidRDefault="000E1670" w:rsidP="000D3814">
            <w:pPr>
              <w:pStyle w:val="GvdeMetni2"/>
              <w:spacing w:before="100" w:beforeAutospacing="1" w:after="100" w:afterAutospacing="1" w:line="240" w:lineRule="atLeast"/>
              <w:jc w:val="center"/>
              <w:rPr>
                <w:rFonts w:ascii="Tahoma" w:hAnsi="Tahoma" w:cs="Tahoma"/>
                <w:b/>
              </w:rPr>
            </w:pPr>
            <w:r w:rsidRPr="00CD67EA">
              <w:rPr>
                <w:rFonts w:ascii="Tahoma" w:hAnsi="Tahoma" w:cs="Tahoma"/>
                <w:b/>
              </w:rPr>
              <w:t>5</w:t>
            </w:r>
          </w:p>
        </w:tc>
        <w:tc>
          <w:tcPr>
            <w:tcW w:w="7513" w:type="dxa"/>
            <w:gridSpan w:val="3"/>
            <w:shd w:val="clear" w:color="auto" w:fill="auto"/>
          </w:tcPr>
          <w:p w:rsidR="000E1670" w:rsidRPr="00CD67EA" w:rsidRDefault="000E1670" w:rsidP="000D3814">
            <w:pPr>
              <w:shd w:val="clear" w:color="auto" w:fill="FFFFFF"/>
              <w:spacing w:before="100" w:beforeAutospacing="1" w:after="100" w:afterAutospacing="1" w:line="240" w:lineRule="atLeast"/>
              <w:rPr>
                <w:rFonts w:ascii="Tahoma" w:eastAsia="Calibri" w:hAnsi="Tahoma" w:cs="Tahoma"/>
              </w:rPr>
            </w:pPr>
            <w:r w:rsidRPr="00CD67EA">
              <w:rPr>
                <w:rFonts w:ascii="Tahoma" w:eastAsia="Calibri" w:hAnsi="Tahoma" w:cs="Tahoma"/>
              </w:rPr>
              <w:t>Çalıştığım okul bana kendimi geliştirme imkânı tanımaktadır.</w:t>
            </w:r>
          </w:p>
        </w:tc>
        <w:tc>
          <w:tcPr>
            <w:tcW w:w="992"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Pr>
                <w:rFonts w:ascii="Tahoma" w:hAnsi="Tahoma" w:cs="Tahoma"/>
              </w:rPr>
              <w:t>1</w:t>
            </w:r>
            <w:r w:rsidRPr="00CD67EA">
              <w:rPr>
                <w:rFonts w:ascii="Tahoma" w:hAnsi="Tahoma" w:cs="Tahoma"/>
              </w:rPr>
              <w:t>6</w:t>
            </w:r>
          </w:p>
        </w:tc>
        <w:tc>
          <w:tcPr>
            <w:tcW w:w="992"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3</w:t>
            </w:r>
          </w:p>
        </w:tc>
        <w:tc>
          <w:tcPr>
            <w:tcW w:w="1134"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1</w:t>
            </w:r>
          </w:p>
        </w:tc>
        <w:tc>
          <w:tcPr>
            <w:tcW w:w="851"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4</w:t>
            </w:r>
          </w:p>
        </w:tc>
        <w:tc>
          <w:tcPr>
            <w:tcW w:w="850"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2</w:t>
            </w:r>
          </w:p>
        </w:tc>
      </w:tr>
      <w:tr w:rsidR="000E1670" w:rsidRPr="00CD67EA" w:rsidTr="000D3814">
        <w:trPr>
          <w:trHeight w:val="260"/>
        </w:trPr>
        <w:tc>
          <w:tcPr>
            <w:tcW w:w="992" w:type="dxa"/>
            <w:vAlign w:val="center"/>
          </w:tcPr>
          <w:p w:rsidR="000E1670" w:rsidRPr="00CD67EA" w:rsidRDefault="000E1670" w:rsidP="000D3814">
            <w:pPr>
              <w:pStyle w:val="GvdeMetni2"/>
              <w:spacing w:before="100" w:beforeAutospacing="1" w:after="100" w:afterAutospacing="1" w:line="240" w:lineRule="atLeast"/>
              <w:jc w:val="center"/>
              <w:rPr>
                <w:rFonts w:ascii="Tahoma" w:hAnsi="Tahoma" w:cs="Tahoma"/>
                <w:b/>
              </w:rPr>
            </w:pPr>
            <w:r w:rsidRPr="00CD67EA">
              <w:rPr>
                <w:rFonts w:ascii="Tahoma" w:hAnsi="Tahoma" w:cs="Tahoma"/>
                <w:b/>
              </w:rPr>
              <w:t>6</w:t>
            </w:r>
          </w:p>
        </w:tc>
        <w:tc>
          <w:tcPr>
            <w:tcW w:w="7513" w:type="dxa"/>
            <w:gridSpan w:val="3"/>
            <w:shd w:val="clear" w:color="auto" w:fill="auto"/>
          </w:tcPr>
          <w:p w:rsidR="000E1670" w:rsidRPr="00CD67EA" w:rsidRDefault="000E1670" w:rsidP="000D3814">
            <w:pPr>
              <w:shd w:val="clear" w:color="auto" w:fill="FFFFFF"/>
              <w:spacing w:before="100" w:beforeAutospacing="1" w:after="100" w:afterAutospacing="1" w:line="240" w:lineRule="atLeast"/>
              <w:rPr>
                <w:rFonts w:ascii="Tahoma" w:eastAsia="Calibri" w:hAnsi="Tahoma" w:cs="Tahoma"/>
              </w:rPr>
            </w:pPr>
            <w:r w:rsidRPr="00CD67EA">
              <w:rPr>
                <w:rFonts w:ascii="Tahoma" w:eastAsia="Calibri" w:hAnsi="Tahoma" w:cs="Tahoma"/>
              </w:rPr>
              <w:t>Okul, teknik araç ve gereç yönünden yeterli donanıma sahiptir.</w:t>
            </w:r>
          </w:p>
        </w:tc>
        <w:tc>
          <w:tcPr>
            <w:tcW w:w="992"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3</w:t>
            </w:r>
          </w:p>
        </w:tc>
        <w:tc>
          <w:tcPr>
            <w:tcW w:w="992"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1</w:t>
            </w:r>
          </w:p>
        </w:tc>
        <w:tc>
          <w:tcPr>
            <w:tcW w:w="1134"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2</w:t>
            </w:r>
          </w:p>
        </w:tc>
        <w:tc>
          <w:tcPr>
            <w:tcW w:w="851" w:type="dxa"/>
            <w:shd w:val="clear" w:color="auto" w:fill="auto"/>
          </w:tcPr>
          <w:p w:rsidR="000E1670" w:rsidRPr="003A3D60" w:rsidRDefault="000E1670" w:rsidP="000D3814">
            <w:pPr>
              <w:pStyle w:val="GvdeMetni2"/>
              <w:spacing w:before="100" w:beforeAutospacing="1" w:after="100" w:afterAutospacing="1" w:line="240" w:lineRule="atLeast"/>
              <w:rPr>
                <w:rFonts w:ascii="Tahoma" w:hAnsi="Tahoma" w:cs="Tahoma"/>
                <w:b/>
                <w:color w:val="FF0000"/>
              </w:rPr>
            </w:pPr>
            <w:r w:rsidRPr="003A3D60">
              <w:rPr>
                <w:rFonts w:ascii="Tahoma" w:hAnsi="Tahoma" w:cs="Tahoma"/>
                <w:b/>
                <w:color w:val="FF0000"/>
              </w:rPr>
              <w:t>16</w:t>
            </w:r>
          </w:p>
        </w:tc>
        <w:tc>
          <w:tcPr>
            <w:tcW w:w="850"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4</w:t>
            </w:r>
          </w:p>
        </w:tc>
      </w:tr>
      <w:tr w:rsidR="000E1670" w:rsidRPr="00CD67EA" w:rsidTr="000D3814">
        <w:trPr>
          <w:trHeight w:val="260"/>
        </w:trPr>
        <w:tc>
          <w:tcPr>
            <w:tcW w:w="992" w:type="dxa"/>
            <w:vAlign w:val="center"/>
          </w:tcPr>
          <w:p w:rsidR="000E1670" w:rsidRPr="00CD67EA" w:rsidRDefault="000E1670" w:rsidP="000D3814">
            <w:pPr>
              <w:pStyle w:val="GvdeMetni2"/>
              <w:spacing w:before="100" w:beforeAutospacing="1" w:after="100" w:afterAutospacing="1" w:line="240" w:lineRule="atLeast"/>
              <w:jc w:val="center"/>
              <w:rPr>
                <w:rFonts w:ascii="Tahoma" w:hAnsi="Tahoma" w:cs="Tahoma"/>
                <w:b/>
              </w:rPr>
            </w:pPr>
            <w:r w:rsidRPr="00CD67EA">
              <w:rPr>
                <w:rFonts w:ascii="Tahoma" w:hAnsi="Tahoma" w:cs="Tahoma"/>
                <w:b/>
              </w:rPr>
              <w:t>7</w:t>
            </w:r>
          </w:p>
        </w:tc>
        <w:tc>
          <w:tcPr>
            <w:tcW w:w="7513" w:type="dxa"/>
            <w:gridSpan w:val="3"/>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shd w:val="clear" w:color="auto" w:fill="FFFFFF"/>
              </w:rPr>
              <w:t>Okulda çalışanlara yönelik sosyal ve kültürel faaliyetler düzenlenir.</w:t>
            </w:r>
          </w:p>
        </w:tc>
        <w:tc>
          <w:tcPr>
            <w:tcW w:w="992"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Pr>
                <w:rFonts w:ascii="Tahoma" w:hAnsi="Tahoma" w:cs="Tahoma"/>
              </w:rPr>
              <w:t>1</w:t>
            </w:r>
            <w:r w:rsidRPr="00CD67EA">
              <w:rPr>
                <w:rFonts w:ascii="Tahoma" w:hAnsi="Tahoma" w:cs="Tahoma"/>
              </w:rPr>
              <w:t>5</w:t>
            </w:r>
          </w:p>
        </w:tc>
        <w:tc>
          <w:tcPr>
            <w:tcW w:w="992"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5</w:t>
            </w:r>
          </w:p>
        </w:tc>
        <w:tc>
          <w:tcPr>
            <w:tcW w:w="1134"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p>
        </w:tc>
        <w:tc>
          <w:tcPr>
            <w:tcW w:w="851"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4</w:t>
            </w:r>
          </w:p>
        </w:tc>
        <w:tc>
          <w:tcPr>
            <w:tcW w:w="850"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2</w:t>
            </w:r>
          </w:p>
        </w:tc>
      </w:tr>
      <w:tr w:rsidR="000E1670" w:rsidRPr="00CD67EA" w:rsidTr="000D3814">
        <w:trPr>
          <w:trHeight w:val="274"/>
        </w:trPr>
        <w:tc>
          <w:tcPr>
            <w:tcW w:w="992" w:type="dxa"/>
            <w:vAlign w:val="center"/>
          </w:tcPr>
          <w:p w:rsidR="000E1670" w:rsidRPr="00CD67EA" w:rsidRDefault="000E1670" w:rsidP="000D3814">
            <w:pPr>
              <w:pStyle w:val="GvdeMetni2"/>
              <w:spacing w:before="100" w:beforeAutospacing="1" w:after="100" w:afterAutospacing="1" w:line="240" w:lineRule="atLeast"/>
              <w:jc w:val="center"/>
              <w:rPr>
                <w:rFonts w:ascii="Tahoma" w:hAnsi="Tahoma" w:cs="Tahoma"/>
                <w:b/>
              </w:rPr>
            </w:pPr>
            <w:r w:rsidRPr="00CD67EA">
              <w:rPr>
                <w:rFonts w:ascii="Tahoma" w:hAnsi="Tahoma" w:cs="Tahoma"/>
                <w:b/>
              </w:rPr>
              <w:t>8</w:t>
            </w:r>
          </w:p>
        </w:tc>
        <w:tc>
          <w:tcPr>
            <w:tcW w:w="7513" w:type="dxa"/>
            <w:gridSpan w:val="3"/>
            <w:shd w:val="clear" w:color="auto" w:fill="auto"/>
          </w:tcPr>
          <w:p w:rsidR="000E1670" w:rsidRPr="00CD67EA" w:rsidRDefault="000E1670" w:rsidP="000D3814">
            <w:pPr>
              <w:shd w:val="clear" w:color="auto" w:fill="FFFFFF"/>
              <w:spacing w:before="100" w:beforeAutospacing="1" w:after="100" w:afterAutospacing="1" w:line="240" w:lineRule="atLeast"/>
              <w:rPr>
                <w:rFonts w:ascii="Tahoma" w:eastAsia="Calibri" w:hAnsi="Tahoma" w:cs="Tahoma"/>
              </w:rPr>
            </w:pPr>
            <w:r w:rsidRPr="00CD67EA">
              <w:rPr>
                <w:rFonts w:ascii="Tahoma" w:eastAsia="Calibri" w:hAnsi="Tahoma" w:cs="Tahoma"/>
              </w:rPr>
              <w:t>Okulda öğretmenler arasında ayrım yapılmamaktadır.</w:t>
            </w:r>
          </w:p>
        </w:tc>
        <w:tc>
          <w:tcPr>
            <w:tcW w:w="992"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10</w:t>
            </w:r>
          </w:p>
        </w:tc>
        <w:tc>
          <w:tcPr>
            <w:tcW w:w="992"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Pr>
                <w:rFonts w:ascii="Tahoma" w:hAnsi="Tahoma" w:cs="Tahoma"/>
              </w:rPr>
              <w:t>1</w:t>
            </w:r>
            <w:r w:rsidRPr="00CD67EA">
              <w:rPr>
                <w:rFonts w:ascii="Tahoma" w:hAnsi="Tahoma" w:cs="Tahoma"/>
              </w:rPr>
              <w:t>5</w:t>
            </w:r>
          </w:p>
        </w:tc>
        <w:tc>
          <w:tcPr>
            <w:tcW w:w="1134"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p>
        </w:tc>
        <w:tc>
          <w:tcPr>
            <w:tcW w:w="851"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p>
        </w:tc>
        <w:tc>
          <w:tcPr>
            <w:tcW w:w="850"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p>
        </w:tc>
      </w:tr>
      <w:tr w:rsidR="000E1670" w:rsidRPr="00CD67EA" w:rsidTr="000D3814">
        <w:trPr>
          <w:trHeight w:val="280"/>
        </w:trPr>
        <w:tc>
          <w:tcPr>
            <w:tcW w:w="992" w:type="dxa"/>
            <w:vAlign w:val="center"/>
          </w:tcPr>
          <w:p w:rsidR="000E1670" w:rsidRPr="00CD67EA" w:rsidRDefault="000E1670" w:rsidP="000D3814">
            <w:pPr>
              <w:pStyle w:val="GvdeMetni2"/>
              <w:spacing w:before="100" w:beforeAutospacing="1" w:after="100" w:afterAutospacing="1" w:line="240" w:lineRule="atLeast"/>
              <w:jc w:val="center"/>
              <w:rPr>
                <w:rFonts w:ascii="Tahoma" w:hAnsi="Tahoma" w:cs="Tahoma"/>
                <w:b/>
              </w:rPr>
            </w:pPr>
            <w:r w:rsidRPr="00CD67EA">
              <w:rPr>
                <w:rFonts w:ascii="Tahoma" w:hAnsi="Tahoma" w:cs="Tahoma"/>
                <w:b/>
              </w:rPr>
              <w:t>9</w:t>
            </w:r>
          </w:p>
        </w:tc>
        <w:tc>
          <w:tcPr>
            <w:tcW w:w="7513" w:type="dxa"/>
            <w:gridSpan w:val="3"/>
            <w:shd w:val="clear" w:color="auto" w:fill="auto"/>
          </w:tcPr>
          <w:p w:rsidR="000E1670" w:rsidRPr="00CD67EA" w:rsidRDefault="000E1670" w:rsidP="000D3814">
            <w:pPr>
              <w:shd w:val="clear" w:color="auto" w:fill="FFFFFF"/>
              <w:spacing w:before="100" w:beforeAutospacing="1" w:after="100" w:afterAutospacing="1" w:line="240" w:lineRule="atLeast"/>
              <w:rPr>
                <w:rFonts w:ascii="Tahoma" w:eastAsia="Calibri" w:hAnsi="Tahoma" w:cs="Tahoma"/>
              </w:rPr>
            </w:pPr>
            <w:r w:rsidRPr="00CD67EA">
              <w:rPr>
                <w:rFonts w:ascii="Tahoma" w:eastAsia="Calibri" w:hAnsi="Tahoma" w:cs="Tahoma"/>
              </w:rPr>
              <w:t>Okulumuzda yerelde ve toplum üzerinde olumlu etki bırakacak çalışmalar yapmaktadır.</w:t>
            </w:r>
          </w:p>
        </w:tc>
        <w:tc>
          <w:tcPr>
            <w:tcW w:w="992"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Pr>
                <w:rFonts w:ascii="Tahoma" w:hAnsi="Tahoma" w:cs="Tahoma"/>
              </w:rPr>
              <w:t>1</w:t>
            </w:r>
            <w:r w:rsidRPr="00CD67EA">
              <w:rPr>
                <w:rFonts w:ascii="Tahoma" w:hAnsi="Tahoma" w:cs="Tahoma"/>
              </w:rPr>
              <w:t>7</w:t>
            </w:r>
          </w:p>
        </w:tc>
        <w:tc>
          <w:tcPr>
            <w:tcW w:w="992"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6</w:t>
            </w:r>
          </w:p>
        </w:tc>
        <w:tc>
          <w:tcPr>
            <w:tcW w:w="1134"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2</w:t>
            </w:r>
          </w:p>
        </w:tc>
        <w:tc>
          <w:tcPr>
            <w:tcW w:w="851"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1</w:t>
            </w:r>
          </w:p>
        </w:tc>
        <w:tc>
          <w:tcPr>
            <w:tcW w:w="850"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p>
        </w:tc>
      </w:tr>
      <w:tr w:rsidR="000E1670" w:rsidRPr="00CD67EA" w:rsidTr="000D3814">
        <w:trPr>
          <w:trHeight w:val="270"/>
        </w:trPr>
        <w:tc>
          <w:tcPr>
            <w:tcW w:w="992" w:type="dxa"/>
            <w:vAlign w:val="center"/>
          </w:tcPr>
          <w:p w:rsidR="000E1670" w:rsidRPr="00CD67EA" w:rsidRDefault="000E1670" w:rsidP="000D3814">
            <w:pPr>
              <w:pStyle w:val="GvdeMetni2"/>
              <w:spacing w:before="100" w:beforeAutospacing="1" w:after="100" w:afterAutospacing="1" w:line="240" w:lineRule="atLeast"/>
              <w:jc w:val="center"/>
              <w:rPr>
                <w:rFonts w:ascii="Tahoma" w:hAnsi="Tahoma" w:cs="Tahoma"/>
                <w:b/>
              </w:rPr>
            </w:pPr>
            <w:r w:rsidRPr="00CD67EA">
              <w:rPr>
                <w:rFonts w:ascii="Tahoma" w:hAnsi="Tahoma" w:cs="Tahoma"/>
                <w:b/>
              </w:rPr>
              <w:t>10</w:t>
            </w:r>
          </w:p>
        </w:tc>
        <w:tc>
          <w:tcPr>
            <w:tcW w:w="7513" w:type="dxa"/>
            <w:gridSpan w:val="3"/>
            <w:shd w:val="clear" w:color="auto" w:fill="auto"/>
          </w:tcPr>
          <w:p w:rsidR="000E1670" w:rsidRPr="00CD67EA" w:rsidRDefault="000E1670" w:rsidP="000D3814">
            <w:pPr>
              <w:shd w:val="clear" w:color="auto" w:fill="FFFFFF"/>
              <w:spacing w:before="100" w:beforeAutospacing="1" w:after="100" w:afterAutospacing="1" w:line="240" w:lineRule="atLeast"/>
              <w:rPr>
                <w:rFonts w:ascii="Tahoma" w:eastAsia="Calibri" w:hAnsi="Tahoma" w:cs="Tahoma"/>
              </w:rPr>
            </w:pPr>
            <w:r w:rsidRPr="00CD67EA">
              <w:rPr>
                <w:rFonts w:ascii="Tahoma" w:eastAsia="Calibri" w:hAnsi="Tahoma" w:cs="Tahoma"/>
              </w:rPr>
              <w:t>Yöneticilerimiz, yaratıcı ve yenilikçi düşüncelerin üretilmesini teşvik etmektedir.</w:t>
            </w:r>
          </w:p>
        </w:tc>
        <w:tc>
          <w:tcPr>
            <w:tcW w:w="992"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Pr>
                <w:rFonts w:ascii="Tahoma" w:hAnsi="Tahoma" w:cs="Tahoma"/>
              </w:rPr>
              <w:t>1</w:t>
            </w:r>
            <w:r w:rsidRPr="00CD67EA">
              <w:rPr>
                <w:rFonts w:ascii="Tahoma" w:hAnsi="Tahoma" w:cs="Tahoma"/>
              </w:rPr>
              <w:t>8</w:t>
            </w:r>
          </w:p>
        </w:tc>
        <w:tc>
          <w:tcPr>
            <w:tcW w:w="992"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7</w:t>
            </w:r>
          </w:p>
        </w:tc>
        <w:tc>
          <w:tcPr>
            <w:tcW w:w="1134"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p>
        </w:tc>
        <w:tc>
          <w:tcPr>
            <w:tcW w:w="851"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p>
        </w:tc>
        <w:tc>
          <w:tcPr>
            <w:tcW w:w="850"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p>
        </w:tc>
      </w:tr>
      <w:tr w:rsidR="000E1670" w:rsidRPr="00CD67EA" w:rsidTr="000D3814">
        <w:trPr>
          <w:trHeight w:val="260"/>
        </w:trPr>
        <w:tc>
          <w:tcPr>
            <w:tcW w:w="992" w:type="dxa"/>
            <w:vAlign w:val="center"/>
          </w:tcPr>
          <w:p w:rsidR="000E1670" w:rsidRPr="00CD67EA" w:rsidRDefault="000E1670" w:rsidP="000D3814">
            <w:pPr>
              <w:pStyle w:val="GvdeMetni2"/>
              <w:spacing w:before="100" w:beforeAutospacing="1" w:after="100" w:afterAutospacing="1" w:line="240" w:lineRule="atLeast"/>
              <w:jc w:val="center"/>
              <w:rPr>
                <w:rFonts w:ascii="Tahoma" w:hAnsi="Tahoma" w:cs="Tahoma"/>
                <w:b/>
              </w:rPr>
            </w:pPr>
            <w:r w:rsidRPr="00CD67EA">
              <w:rPr>
                <w:rFonts w:ascii="Tahoma" w:hAnsi="Tahoma" w:cs="Tahoma"/>
                <w:b/>
              </w:rPr>
              <w:t>11</w:t>
            </w:r>
          </w:p>
        </w:tc>
        <w:tc>
          <w:tcPr>
            <w:tcW w:w="7513" w:type="dxa"/>
            <w:gridSpan w:val="3"/>
            <w:shd w:val="clear" w:color="auto" w:fill="auto"/>
          </w:tcPr>
          <w:p w:rsidR="000E1670" w:rsidRPr="00CD67EA" w:rsidRDefault="000E1670" w:rsidP="000D3814">
            <w:pPr>
              <w:shd w:val="clear" w:color="auto" w:fill="FFFFFF"/>
              <w:spacing w:before="100" w:beforeAutospacing="1" w:after="100" w:afterAutospacing="1" w:line="240" w:lineRule="atLeast"/>
              <w:rPr>
                <w:rFonts w:ascii="Tahoma" w:eastAsia="Calibri" w:hAnsi="Tahoma" w:cs="Tahoma"/>
              </w:rPr>
            </w:pPr>
            <w:r w:rsidRPr="00CD67EA">
              <w:rPr>
                <w:rFonts w:ascii="Tahoma" w:eastAsia="Calibri" w:hAnsi="Tahoma" w:cs="Tahoma"/>
              </w:rPr>
              <w:t xml:space="preserve">Yöneticiler, okulun </w:t>
            </w:r>
            <w:proofErr w:type="gramStart"/>
            <w:r w:rsidRPr="00CD67EA">
              <w:rPr>
                <w:rFonts w:ascii="Tahoma" w:eastAsia="Calibri" w:hAnsi="Tahoma" w:cs="Tahoma"/>
              </w:rPr>
              <w:t>vizyonunu</w:t>
            </w:r>
            <w:proofErr w:type="gramEnd"/>
            <w:r w:rsidRPr="00CD67EA">
              <w:rPr>
                <w:rFonts w:ascii="Tahoma" w:eastAsia="Calibri" w:hAnsi="Tahoma" w:cs="Tahoma"/>
              </w:rPr>
              <w:t>, stratejilerini, iyileştirmeye açık alanlarını vs. çalışanlarla paylaşır.</w:t>
            </w:r>
          </w:p>
        </w:tc>
        <w:tc>
          <w:tcPr>
            <w:tcW w:w="992"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7</w:t>
            </w:r>
          </w:p>
        </w:tc>
        <w:tc>
          <w:tcPr>
            <w:tcW w:w="992"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Pr>
                <w:rFonts w:ascii="Tahoma" w:hAnsi="Tahoma" w:cs="Tahoma"/>
              </w:rPr>
              <w:t>1</w:t>
            </w:r>
            <w:r w:rsidRPr="00CD67EA">
              <w:rPr>
                <w:rFonts w:ascii="Tahoma" w:hAnsi="Tahoma" w:cs="Tahoma"/>
              </w:rPr>
              <w:t>8</w:t>
            </w:r>
          </w:p>
        </w:tc>
        <w:tc>
          <w:tcPr>
            <w:tcW w:w="1134"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p>
        </w:tc>
        <w:tc>
          <w:tcPr>
            <w:tcW w:w="851"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p>
        </w:tc>
        <w:tc>
          <w:tcPr>
            <w:tcW w:w="850"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p>
        </w:tc>
      </w:tr>
      <w:tr w:rsidR="000E1670" w:rsidRPr="00CD67EA" w:rsidTr="000D3814">
        <w:trPr>
          <w:trHeight w:val="260"/>
        </w:trPr>
        <w:tc>
          <w:tcPr>
            <w:tcW w:w="992" w:type="dxa"/>
            <w:vAlign w:val="center"/>
          </w:tcPr>
          <w:p w:rsidR="000E1670" w:rsidRPr="00CD67EA" w:rsidRDefault="000E1670" w:rsidP="000D3814">
            <w:pPr>
              <w:pStyle w:val="GvdeMetni2"/>
              <w:spacing w:before="100" w:beforeAutospacing="1" w:after="100" w:afterAutospacing="1" w:line="240" w:lineRule="atLeast"/>
              <w:jc w:val="center"/>
              <w:rPr>
                <w:rFonts w:ascii="Tahoma" w:hAnsi="Tahoma" w:cs="Tahoma"/>
                <w:b/>
              </w:rPr>
            </w:pPr>
            <w:r w:rsidRPr="00CD67EA">
              <w:rPr>
                <w:rFonts w:ascii="Tahoma" w:hAnsi="Tahoma" w:cs="Tahoma"/>
                <w:b/>
              </w:rPr>
              <w:t>12</w:t>
            </w:r>
          </w:p>
        </w:tc>
        <w:tc>
          <w:tcPr>
            <w:tcW w:w="7513" w:type="dxa"/>
            <w:gridSpan w:val="3"/>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shd w:val="clear" w:color="auto" w:fill="FFFFFF"/>
              </w:rPr>
              <w:t>Okulumuzda sadece öğretmenlerin kullanımına tahsis edilmiş yerler yeterlidir.</w:t>
            </w:r>
          </w:p>
        </w:tc>
        <w:tc>
          <w:tcPr>
            <w:tcW w:w="992"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4</w:t>
            </w:r>
          </w:p>
        </w:tc>
        <w:tc>
          <w:tcPr>
            <w:tcW w:w="992"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4</w:t>
            </w:r>
          </w:p>
        </w:tc>
        <w:tc>
          <w:tcPr>
            <w:tcW w:w="1134"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p>
        </w:tc>
        <w:tc>
          <w:tcPr>
            <w:tcW w:w="851"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3</w:t>
            </w:r>
          </w:p>
        </w:tc>
        <w:tc>
          <w:tcPr>
            <w:tcW w:w="850" w:type="dxa"/>
            <w:shd w:val="clear" w:color="auto" w:fill="auto"/>
          </w:tcPr>
          <w:p w:rsidR="000E1670" w:rsidRPr="00DE5638" w:rsidRDefault="000E1670" w:rsidP="000D3814">
            <w:pPr>
              <w:pStyle w:val="GvdeMetni2"/>
              <w:spacing w:before="100" w:beforeAutospacing="1" w:after="100" w:afterAutospacing="1" w:line="240" w:lineRule="atLeast"/>
              <w:rPr>
                <w:rFonts w:ascii="Tahoma" w:hAnsi="Tahoma" w:cs="Tahoma"/>
                <w:b/>
                <w:color w:val="FF0000"/>
              </w:rPr>
            </w:pPr>
            <w:r w:rsidRPr="00DE5638">
              <w:rPr>
                <w:rFonts w:ascii="Tahoma" w:hAnsi="Tahoma" w:cs="Tahoma"/>
                <w:b/>
                <w:color w:val="FF0000"/>
              </w:rPr>
              <w:t>15</w:t>
            </w:r>
          </w:p>
        </w:tc>
      </w:tr>
      <w:tr w:rsidR="000E1670" w:rsidRPr="00CD67EA" w:rsidTr="000D3814">
        <w:trPr>
          <w:trHeight w:val="254"/>
        </w:trPr>
        <w:tc>
          <w:tcPr>
            <w:tcW w:w="992" w:type="dxa"/>
            <w:vAlign w:val="center"/>
          </w:tcPr>
          <w:p w:rsidR="000E1670" w:rsidRPr="00CD67EA" w:rsidRDefault="000E1670" w:rsidP="000D3814">
            <w:pPr>
              <w:pStyle w:val="GvdeMetni2"/>
              <w:spacing w:before="100" w:beforeAutospacing="1" w:after="100" w:afterAutospacing="1" w:line="240" w:lineRule="atLeast"/>
              <w:jc w:val="center"/>
              <w:rPr>
                <w:rFonts w:ascii="Tahoma" w:hAnsi="Tahoma" w:cs="Tahoma"/>
                <w:b/>
              </w:rPr>
            </w:pPr>
            <w:r w:rsidRPr="00CD67EA">
              <w:rPr>
                <w:rFonts w:ascii="Tahoma" w:hAnsi="Tahoma" w:cs="Tahoma"/>
                <w:b/>
              </w:rPr>
              <w:t>13</w:t>
            </w:r>
          </w:p>
        </w:tc>
        <w:tc>
          <w:tcPr>
            <w:tcW w:w="7513" w:type="dxa"/>
            <w:gridSpan w:val="3"/>
            <w:shd w:val="clear" w:color="auto" w:fill="auto"/>
          </w:tcPr>
          <w:p w:rsidR="000E1670" w:rsidRPr="00CD67EA" w:rsidRDefault="000E1670" w:rsidP="000D3814">
            <w:pPr>
              <w:shd w:val="clear" w:color="auto" w:fill="FFFFFF"/>
              <w:spacing w:before="100" w:beforeAutospacing="1" w:after="100" w:afterAutospacing="1" w:line="240" w:lineRule="atLeast"/>
              <w:rPr>
                <w:rFonts w:ascii="Tahoma" w:eastAsia="Calibri" w:hAnsi="Tahoma" w:cs="Tahoma"/>
              </w:rPr>
            </w:pPr>
            <w:r w:rsidRPr="00CD67EA">
              <w:rPr>
                <w:rFonts w:ascii="Tahoma" w:eastAsia="Calibri" w:hAnsi="Tahoma" w:cs="Tahoma"/>
              </w:rPr>
              <w:t>Alanıma ilişkin yenilik ve gelişmeleri takip eder ve kendimi güncellerim.</w:t>
            </w:r>
          </w:p>
        </w:tc>
        <w:tc>
          <w:tcPr>
            <w:tcW w:w="992"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Pr>
                <w:rFonts w:ascii="Tahoma" w:hAnsi="Tahoma" w:cs="Tahoma"/>
              </w:rPr>
              <w:t>1</w:t>
            </w:r>
            <w:r w:rsidRPr="00CD67EA">
              <w:rPr>
                <w:rFonts w:ascii="Tahoma" w:hAnsi="Tahoma" w:cs="Tahoma"/>
              </w:rPr>
              <w:t>9</w:t>
            </w:r>
          </w:p>
        </w:tc>
        <w:tc>
          <w:tcPr>
            <w:tcW w:w="992"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7</w:t>
            </w:r>
          </w:p>
        </w:tc>
        <w:tc>
          <w:tcPr>
            <w:tcW w:w="1134"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1</w:t>
            </w:r>
          </w:p>
        </w:tc>
        <w:tc>
          <w:tcPr>
            <w:tcW w:w="851"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p>
        </w:tc>
        <w:tc>
          <w:tcPr>
            <w:tcW w:w="850"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p>
        </w:tc>
      </w:tr>
      <w:tr w:rsidR="000E1670" w:rsidRPr="00CD67EA" w:rsidTr="000D3814">
        <w:tblPrEx>
          <w:tblLook w:val="04A0"/>
        </w:tblPrEx>
        <w:trPr>
          <w:trHeight w:val="311"/>
        </w:trPr>
        <w:tc>
          <w:tcPr>
            <w:tcW w:w="992" w:type="dxa"/>
            <w:shd w:val="clear" w:color="auto" w:fill="auto"/>
            <w:vAlign w:val="center"/>
          </w:tcPr>
          <w:p w:rsidR="000E1670" w:rsidRPr="00CD67EA" w:rsidRDefault="000E1670" w:rsidP="000D3814">
            <w:pPr>
              <w:spacing w:before="100" w:beforeAutospacing="1" w:after="100" w:afterAutospacing="1" w:line="240" w:lineRule="atLeast"/>
              <w:jc w:val="center"/>
              <w:rPr>
                <w:rFonts w:ascii="Tahoma" w:eastAsia="Calibri" w:hAnsi="Tahoma" w:cs="Tahoma"/>
                <w:b/>
              </w:rPr>
            </w:pPr>
            <w:r w:rsidRPr="00CD67EA">
              <w:rPr>
                <w:rFonts w:ascii="Tahoma" w:eastAsia="Calibri" w:hAnsi="Tahoma" w:cs="Tahoma"/>
                <w:b/>
              </w:rPr>
              <w:t>14</w:t>
            </w:r>
          </w:p>
        </w:tc>
        <w:tc>
          <w:tcPr>
            <w:tcW w:w="12332" w:type="dxa"/>
            <w:gridSpan w:val="8"/>
            <w:shd w:val="clear" w:color="auto" w:fill="auto"/>
          </w:tcPr>
          <w:p w:rsidR="000E1670" w:rsidRPr="00CD67EA" w:rsidRDefault="000E1670" w:rsidP="000D3814">
            <w:pPr>
              <w:spacing w:before="100" w:beforeAutospacing="1" w:after="100" w:afterAutospacing="1" w:line="240" w:lineRule="atLeast"/>
              <w:textAlignment w:val="baseline"/>
              <w:rPr>
                <w:rFonts w:ascii="Tahoma" w:eastAsia="Calibri" w:hAnsi="Tahoma" w:cs="Tahoma"/>
              </w:rPr>
            </w:pPr>
            <w:r w:rsidRPr="00CD67EA">
              <w:rPr>
                <w:rFonts w:ascii="Tahoma" w:eastAsia="Calibri" w:hAnsi="Tahoma" w:cs="Tahoma"/>
              </w:rPr>
              <w:t>Okulumuzun Olumlu (başarılı)  ve Olumsuz (başarısız) Yönlerine İlişkin Görüşleriniz.</w:t>
            </w:r>
          </w:p>
        </w:tc>
      </w:tr>
      <w:tr w:rsidR="000E1670" w:rsidRPr="00CD67EA" w:rsidTr="000D3814">
        <w:tblPrEx>
          <w:tblLook w:val="04A0"/>
        </w:tblPrEx>
        <w:trPr>
          <w:trHeight w:val="296"/>
        </w:trPr>
        <w:tc>
          <w:tcPr>
            <w:tcW w:w="992" w:type="dxa"/>
            <w:vMerge w:val="restart"/>
            <w:shd w:val="clear" w:color="auto" w:fill="auto"/>
            <w:vAlign w:val="center"/>
          </w:tcPr>
          <w:p w:rsidR="000E1670" w:rsidRPr="00CD67EA" w:rsidRDefault="000E1670" w:rsidP="000D3814">
            <w:pPr>
              <w:spacing w:before="100" w:beforeAutospacing="1" w:after="100" w:afterAutospacing="1" w:line="240" w:lineRule="atLeast"/>
              <w:jc w:val="center"/>
              <w:rPr>
                <w:rFonts w:ascii="Tahoma" w:eastAsia="Calibri" w:hAnsi="Tahoma" w:cs="Tahoma"/>
              </w:rPr>
            </w:pPr>
          </w:p>
        </w:tc>
        <w:tc>
          <w:tcPr>
            <w:tcW w:w="425" w:type="dxa"/>
            <w:shd w:val="clear" w:color="auto" w:fill="auto"/>
          </w:tcPr>
          <w:p w:rsidR="000E1670" w:rsidRPr="00CD67EA" w:rsidRDefault="000E1670" w:rsidP="000D3814">
            <w:pPr>
              <w:spacing w:before="100" w:beforeAutospacing="1" w:after="100" w:afterAutospacing="1" w:line="240" w:lineRule="atLeast"/>
              <w:rPr>
                <w:rFonts w:ascii="Tahoma" w:eastAsia="Calibri" w:hAnsi="Tahoma" w:cs="Tahoma"/>
              </w:rPr>
            </w:pPr>
          </w:p>
        </w:tc>
        <w:tc>
          <w:tcPr>
            <w:tcW w:w="5906" w:type="dxa"/>
            <w:shd w:val="clear" w:color="auto" w:fill="auto"/>
          </w:tcPr>
          <w:p w:rsidR="000E1670" w:rsidRPr="00CD67EA" w:rsidRDefault="000E1670" w:rsidP="000D3814">
            <w:pPr>
              <w:spacing w:before="100" w:beforeAutospacing="1" w:after="100" w:afterAutospacing="1" w:line="240" w:lineRule="atLeast"/>
              <w:rPr>
                <w:rFonts w:ascii="Tahoma" w:eastAsia="Calibri" w:hAnsi="Tahoma" w:cs="Tahoma"/>
              </w:rPr>
            </w:pPr>
            <w:r w:rsidRPr="00CD67EA">
              <w:rPr>
                <w:rFonts w:ascii="Tahoma" w:eastAsia="Calibri" w:hAnsi="Tahoma" w:cs="Tahoma"/>
              </w:rPr>
              <w:t>Olumlu (Başarılı) yönlerimiz</w:t>
            </w:r>
          </w:p>
        </w:tc>
        <w:tc>
          <w:tcPr>
            <w:tcW w:w="6001" w:type="dxa"/>
            <w:gridSpan w:val="6"/>
            <w:shd w:val="clear" w:color="auto" w:fill="auto"/>
          </w:tcPr>
          <w:p w:rsidR="000E1670" w:rsidRPr="00CD67EA" w:rsidRDefault="000E1670" w:rsidP="000D3814">
            <w:pPr>
              <w:spacing w:before="100" w:beforeAutospacing="1" w:after="100" w:afterAutospacing="1" w:line="240" w:lineRule="atLeast"/>
              <w:rPr>
                <w:rFonts w:ascii="Tahoma" w:eastAsia="Calibri" w:hAnsi="Tahoma" w:cs="Tahoma"/>
              </w:rPr>
            </w:pPr>
            <w:r w:rsidRPr="00CD67EA">
              <w:rPr>
                <w:rFonts w:ascii="Tahoma" w:eastAsia="Calibri" w:hAnsi="Tahoma" w:cs="Tahoma"/>
              </w:rPr>
              <w:t>Olumsuz (başarısız) yönlerimiz</w:t>
            </w:r>
          </w:p>
        </w:tc>
      </w:tr>
      <w:tr w:rsidR="000E1670" w:rsidRPr="00CD67EA" w:rsidTr="000D3814">
        <w:tblPrEx>
          <w:tblLook w:val="04A0"/>
        </w:tblPrEx>
        <w:trPr>
          <w:trHeight w:val="296"/>
        </w:trPr>
        <w:tc>
          <w:tcPr>
            <w:tcW w:w="992" w:type="dxa"/>
            <w:vMerge/>
            <w:shd w:val="clear" w:color="auto" w:fill="auto"/>
            <w:vAlign w:val="center"/>
          </w:tcPr>
          <w:p w:rsidR="000E1670" w:rsidRPr="00CD67EA" w:rsidRDefault="000E1670" w:rsidP="000D3814">
            <w:pPr>
              <w:spacing w:before="100" w:beforeAutospacing="1" w:after="100" w:afterAutospacing="1" w:line="240" w:lineRule="atLeast"/>
              <w:jc w:val="center"/>
              <w:rPr>
                <w:rFonts w:ascii="Tahoma" w:eastAsia="Calibri" w:hAnsi="Tahoma" w:cs="Tahoma"/>
              </w:rPr>
            </w:pPr>
          </w:p>
        </w:tc>
        <w:tc>
          <w:tcPr>
            <w:tcW w:w="425" w:type="dxa"/>
            <w:shd w:val="clear" w:color="auto" w:fill="auto"/>
          </w:tcPr>
          <w:p w:rsidR="000E1670" w:rsidRPr="00CD67EA" w:rsidRDefault="000E1670" w:rsidP="000D3814">
            <w:pPr>
              <w:spacing w:before="100" w:beforeAutospacing="1" w:after="100" w:afterAutospacing="1" w:line="240" w:lineRule="atLeast"/>
              <w:rPr>
                <w:rFonts w:ascii="Tahoma" w:eastAsia="Calibri" w:hAnsi="Tahoma" w:cs="Tahoma"/>
              </w:rPr>
            </w:pPr>
            <w:r w:rsidRPr="00CD67EA">
              <w:rPr>
                <w:rFonts w:ascii="Tahoma" w:eastAsia="Calibri" w:hAnsi="Tahoma" w:cs="Tahoma"/>
              </w:rPr>
              <w:t>1</w:t>
            </w:r>
          </w:p>
        </w:tc>
        <w:tc>
          <w:tcPr>
            <w:tcW w:w="5906" w:type="dxa"/>
            <w:shd w:val="clear" w:color="auto" w:fill="auto"/>
          </w:tcPr>
          <w:p w:rsidR="000E1670" w:rsidRPr="00CD67EA" w:rsidRDefault="000E1670" w:rsidP="000D3814">
            <w:pPr>
              <w:spacing w:before="100" w:beforeAutospacing="1" w:after="100" w:afterAutospacing="1" w:line="240" w:lineRule="atLeast"/>
              <w:rPr>
                <w:rFonts w:ascii="Tahoma" w:eastAsia="Calibri" w:hAnsi="Tahoma" w:cs="Tahoma"/>
              </w:rPr>
            </w:pPr>
          </w:p>
        </w:tc>
        <w:tc>
          <w:tcPr>
            <w:tcW w:w="6001" w:type="dxa"/>
            <w:gridSpan w:val="6"/>
            <w:shd w:val="clear" w:color="auto" w:fill="auto"/>
          </w:tcPr>
          <w:p w:rsidR="000E1670" w:rsidRPr="00CD67EA" w:rsidRDefault="000E1670" w:rsidP="000D3814">
            <w:pPr>
              <w:spacing w:before="100" w:beforeAutospacing="1" w:after="100" w:afterAutospacing="1" w:line="240" w:lineRule="atLeast"/>
              <w:rPr>
                <w:rFonts w:ascii="Tahoma" w:eastAsia="Calibri" w:hAnsi="Tahoma" w:cs="Tahoma"/>
              </w:rPr>
            </w:pPr>
          </w:p>
        </w:tc>
      </w:tr>
      <w:tr w:rsidR="000E1670" w:rsidRPr="00CD67EA" w:rsidTr="000D3814">
        <w:tblPrEx>
          <w:tblLook w:val="04A0"/>
        </w:tblPrEx>
        <w:trPr>
          <w:trHeight w:val="296"/>
        </w:trPr>
        <w:tc>
          <w:tcPr>
            <w:tcW w:w="13324" w:type="dxa"/>
            <w:gridSpan w:val="9"/>
            <w:shd w:val="clear" w:color="auto" w:fill="auto"/>
            <w:vAlign w:val="center"/>
          </w:tcPr>
          <w:p w:rsidR="000E1670" w:rsidRPr="004707E3" w:rsidRDefault="000E1670" w:rsidP="000D3814">
            <w:pPr>
              <w:spacing w:before="100" w:beforeAutospacing="1" w:after="100" w:afterAutospacing="1" w:line="240" w:lineRule="atLeast"/>
              <w:rPr>
                <w:rFonts w:ascii="Tahoma" w:eastAsia="Calibri" w:hAnsi="Tahoma" w:cs="Tahoma"/>
                <w:color w:val="C00000"/>
              </w:rPr>
            </w:pPr>
            <w:r w:rsidRPr="004707E3">
              <w:rPr>
                <w:rFonts w:ascii="Tahoma" w:eastAsia="Calibri" w:hAnsi="Tahoma" w:cs="Tahoma"/>
                <w:i/>
                <w:color w:val="C00000"/>
              </w:rPr>
              <w:t xml:space="preserve">Anket sonucuna göre, öğretmenlerin en çok okulun fiziki mekanlarının yetersizliği ve okulun teknik araç gerek donanımının yetersiz olduğu </w:t>
            </w:r>
            <w:proofErr w:type="gramStart"/>
            <w:r w:rsidRPr="004707E3">
              <w:rPr>
                <w:rFonts w:ascii="Tahoma" w:eastAsia="Calibri" w:hAnsi="Tahoma" w:cs="Tahoma"/>
                <w:i/>
                <w:color w:val="C00000"/>
              </w:rPr>
              <w:t>görülmüştür.Buna</w:t>
            </w:r>
            <w:proofErr w:type="gramEnd"/>
            <w:r w:rsidRPr="004707E3">
              <w:rPr>
                <w:rFonts w:ascii="Tahoma" w:eastAsia="Calibri" w:hAnsi="Tahoma" w:cs="Tahoma"/>
                <w:i/>
                <w:color w:val="C00000"/>
              </w:rPr>
              <w:t xml:space="preserve"> karşılık öğretmenlerin karar organlarındaki katılımı ve kendilerine adil davranıldığı, yöneticilerden memnuniyet duyulduğu görülmüştür.</w:t>
            </w:r>
          </w:p>
        </w:tc>
      </w:tr>
    </w:tbl>
    <w:p w:rsidR="000E1670" w:rsidRDefault="000E1670" w:rsidP="000E1670">
      <w:pPr>
        <w:pStyle w:val="Balk3"/>
        <w:rPr>
          <w:rFonts w:ascii="Tahoma" w:hAnsi="Tahoma" w:cs="Tahoma"/>
          <w:b/>
        </w:rPr>
      </w:pPr>
    </w:p>
    <w:p w:rsidR="000E1670" w:rsidRDefault="000E1670" w:rsidP="000E1670">
      <w:pPr>
        <w:pStyle w:val="Balk3"/>
        <w:rPr>
          <w:rFonts w:ascii="Tahoma" w:hAnsi="Tahoma" w:cs="Tahoma"/>
          <w:b/>
        </w:rPr>
      </w:pPr>
    </w:p>
    <w:p w:rsidR="000E1670" w:rsidRPr="00CD67EA" w:rsidRDefault="000E1670" w:rsidP="000E1670">
      <w:pPr>
        <w:pStyle w:val="Balk3"/>
        <w:rPr>
          <w:rFonts w:ascii="Tahoma" w:eastAsia="Times New Roman" w:hAnsi="Tahoma" w:cs="Tahoma"/>
          <w:b/>
          <w:color w:val="1F3763"/>
        </w:rPr>
      </w:pPr>
      <w:r w:rsidRPr="00CD67EA">
        <w:rPr>
          <w:rFonts w:ascii="Tahoma" w:eastAsia="Times New Roman" w:hAnsi="Tahoma" w:cs="Tahoma"/>
          <w:b/>
          <w:color w:val="1F3763"/>
        </w:rPr>
        <w:t xml:space="preserve">Veli Anketi Sonuçları: </w:t>
      </w:r>
    </w:p>
    <w:tbl>
      <w:tblPr>
        <w:tblW w:w="13355"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852"/>
        <w:gridCol w:w="53"/>
        <w:gridCol w:w="326"/>
        <w:gridCol w:w="6109"/>
        <w:gridCol w:w="2042"/>
        <w:gridCol w:w="963"/>
        <w:gridCol w:w="646"/>
        <w:gridCol w:w="647"/>
        <w:gridCol w:w="777"/>
        <w:gridCol w:w="940"/>
      </w:tblGrid>
      <w:tr w:rsidR="000E1670" w:rsidRPr="00CD67EA" w:rsidTr="000D3814">
        <w:trPr>
          <w:trHeight w:val="275"/>
        </w:trPr>
        <w:tc>
          <w:tcPr>
            <w:tcW w:w="905" w:type="dxa"/>
            <w:gridSpan w:val="2"/>
            <w:vMerge w:val="restart"/>
            <w:vAlign w:val="center"/>
          </w:tcPr>
          <w:p w:rsidR="000E1670" w:rsidRPr="00CD67EA" w:rsidRDefault="000E1670" w:rsidP="000D3814">
            <w:pPr>
              <w:pStyle w:val="GvdeMetni2"/>
              <w:spacing w:before="100" w:beforeAutospacing="1" w:after="100" w:afterAutospacing="1" w:line="240" w:lineRule="atLeast"/>
              <w:jc w:val="center"/>
              <w:rPr>
                <w:rFonts w:ascii="Tahoma" w:hAnsi="Tahoma" w:cs="Tahoma"/>
                <w:b/>
              </w:rPr>
            </w:pPr>
            <w:r w:rsidRPr="00CD67EA">
              <w:rPr>
                <w:rFonts w:ascii="Tahoma" w:hAnsi="Tahoma" w:cs="Tahoma"/>
                <w:b/>
              </w:rPr>
              <w:t>Sıra No</w:t>
            </w:r>
          </w:p>
        </w:tc>
        <w:tc>
          <w:tcPr>
            <w:tcW w:w="8477" w:type="dxa"/>
            <w:gridSpan w:val="3"/>
            <w:vMerge w:val="restart"/>
            <w:shd w:val="clear" w:color="auto" w:fill="auto"/>
            <w:vAlign w:val="center"/>
          </w:tcPr>
          <w:p w:rsidR="000E1670" w:rsidRPr="00CD67EA" w:rsidRDefault="000E1670" w:rsidP="000D3814">
            <w:pPr>
              <w:pStyle w:val="GvdeMetni2"/>
              <w:spacing w:before="100" w:beforeAutospacing="1" w:after="100" w:afterAutospacing="1" w:line="240" w:lineRule="atLeast"/>
              <w:jc w:val="center"/>
              <w:rPr>
                <w:rFonts w:ascii="Tahoma" w:hAnsi="Tahoma" w:cs="Tahoma"/>
                <w:b/>
              </w:rPr>
            </w:pPr>
            <w:r w:rsidRPr="00CD67EA">
              <w:rPr>
                <w:rFonts w:ascii="Tahoma" w:hAnsi="Tahoma" w:cs="Tahoma"/>
                <w:b/>
              </w:rPr>
              <w:t>MADDELER</w:t>
            </w:r>
          </w:p>
        </w:tc>
        <w:tc>
          <w:tcPr>
            <w:tcW w:w="3973" w:type="dxa"/>
            <w:gridSpan w:val="5"/>
            <w:shd w:val="clear" w:color="auto" w:fill="auto"/>
          </w:tcPr>
          <w:p w:rsidR="000E1670" w:rsidRPr="00CD67EA" w:rsidRDefault="000E1670" w:rsidP="000D3814">
            <w:pPr>
              <w:pStyle w:val="GvdeMetni2"/>
              <w:spacing w:before="100" w:beforeAutospacing="1" w:after="100" w:afterAutospacing="1" w:line="240" w:lineRule="atLeast"/>
              <w:jc w:val="center"/>
              <w:rPr>
                <w:rFonts w:ascii="Tahoma" w:hAnsi="Tahoma" w:cs="Tahoma"/>
                <w:b/>
              </w:rPr>
            </w:pPr>
            <w:r w:rsidRPr="00CD67EA">
              <w:rPr>
                <w:rFonts w:ascii="Tahoma" w:hAnsi="Tahoma" w:cs="Tahoma"/>
                <w:b/>
              </w:rPr>
              <w:t>KATILMA DERECESİ</w:t>
            </w:r>
          </w:p>
        </w:tc>
      </w:tr>
      <w:tr w:rsidR="000E1670" w:rsidRPr="00CD67EA" w:rsidTr="000D3814">
        <w:trPr>
          <w:cantSplit/>
          <w:trHeight w:val="1145"/>
        </w:trPr>
        <w:tc>
          <w:tcPr>
            <w:tcW w:w="905" w:type="dxa"/>
            <w:gridSpan w:val="2"/>
            <w:vMerge/>
          </w:tcPr>
          <w:p w:rsidR="000E1670" w:rsidRPr="00CD67EA" w:rsidRDefault="000E1670" w:rsidP="000D3814">
            <w:pPr>
              <w:pStyle w:val="GvdeMetni2"/>
              <w:spacing w:before="100" w:beforeAutospacing="1" w:after="100" w:afterAutospacing="1" w:line="240" w:lineRule="atLeast"/>
              <w:rPr>
                <w:rFonts w:ascii="Tahoma" w:hAnsi="Tahoma" w:cs="Tahoma"/>
                <w:b/>
              </w:rPr>
            </w:pPr>
          </w:p>
        </w:tc>
        <w:tc>
          <w:tcPr>
            <w:tcW w:w="8477" w:type="dxa"/>
            <w:gridSpan w:val="3"/>
            <w:vMerge/>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b/>
              </w:rPr>
            </w:pPr>
          </w:p>
        </w:tc>
        <w:tc>
          <w:tcPr>
            <w:tcW w:w="963" w:type="dxa"/>
            <w:shd w:val="clear" w:color="auto" w:fill="auto"/>
            <w:textDirection w:val="tbRl"/>
          </w:tcPr>
          <w:p w:rsidR="000E1670" w:rsidRPr="00F961C5" w:rsidRDefault="000E1670" w:rsidP="000D3814">
            <w:pPr>
              <w:pStyle w:val="GvdeMetni2"/>
              <w:spacing w:before="100" w:beforeAutospacing="1" w:after="100" w:afterAutospacing="1" w:line="240" w:lineRule="atLeast"/>
              <w:ind w:left="113" w:right="113"/>
              <w:rPr>
                <w:rFonts w:ascii="Tahoma" w:hAnsi="Tahoma" w:cs="Tahoma"/>
                <w:b/>
                <w:sz w:val="22"/>
              </w:rPr>
            </w:pPr>
            <w:r w:rsidRPr="00F961C5">
              <w:rPr>
                <w:rFonts w:ascii="Tahoma" w:hAnsi="Tahoma" w:cs="Tahoma"/>
                <w:b/>
                <w:sz w:val="22"/>
              </w:rPr>
              <w:t>Kesinlikle Katılıyorum</w:t>
            </w:r>
          </w:p>
        </w:tc>
        <w:tc>
          <w:tcPr>
            <w:tcW w:w="646" w:type="dxa"/>
            <w:shd w:val="clear" w:color="auto" w:fill="auto"/>
            <w:textDirection w:val="tbRl"/>
          </w:tcPr>
          <w:p w:rsidR="000E1670" w:rsidRPr="00F961C5" w:rsidRDefault="000E1670" w:rsidP="000D3814">
            <w:pPr>
              <w:pStyle w:val="GvdeMetni2"/>
              <w:spacing w:before="100" w:beforeAutospacing="1" w:after="100" w:afterAutospacing="1" w:line="240" w:lineRule="atLeast"/>
              <w:ind w:left="113" w:right="113"/>
              <w:rPr>
                <w:rFonts w:ascii="Tahoma" w:hAnsi="Tahoma" w:cs="Tahoma"/>
                <w:b/>
                <w:sz w:val="22"/>
              </w:rPr>
            </w:pPr>
            <w:r w:rsidRPr="00F961C5">
              <w:rPr>
                <w:rFonts w:ascii="Tahoma" w:hAnsi="Tahoma" w:cs="Tahoma"/>
                <w:b/>
                <w:sz w:val="22"/>
              </w:rPr>
              <w:t>Katılıyorum</w:t>
            </w:r>
          </w:p>
        </w:tc>
        <w:tc>
          <w:tcPr>
            <w:tcW w:w="647" w:type="dxa"/>
            <w:shd w:val="clear" w:color="auto" w:fill="auto"/>
            <w:textDirection w:val="tbRl"/>
          </w:tcPr>
          <w:p w:rsidR="000E1670" w:rsidRPr="00F961C5" w:rsidRDefault="000E1670" w:rsidP="000D3814">
            <w:pPr>
              <w:pStyle w:val="GvdeMetni2"/>
              <w:spacing w:before="100" w:beforeAutospacing="1" w:after="100" w:afterAutospacing="1" w:line="240" w:lineRule="atLeast"/>
              <w:ind w:left="113" w:right="113"/>
              <w:rPr>
                <w:rFonts w:ascii="Tahoma" w:hAnsi="Tahoma" w:cs="Tahoma"/>
                <w:b/>
                <w:sz w:val="22"/>
              </w:rPr>
            </w:pPr>
            <w:r w:rsidRPr="00F961C5">
              <w:rPr>
                <w:rFonts w:ascii="Tahoma" w:hAnsi="Tahoma" w:cs="Tahoma"/>
                <w:b/>
                <w:sz w:val="22"/>
              </w:rPr>
              <w:t>Kararsızım</w:t>
            </w:r>
          </w:p>
        </w:tc>
        <w:tc>
          <w:tcPr>
            <w:tcW w:w="777" w:type="dxa"/>
            <w:shd w:val="clear" w:color="auto" w:fill="auto"/>
            <w:textDirection w:val="tbRl"/>
          </w:tcPr>
          <w:p w:rsidR="000E1670" w:rsidRPr="00F961C5" w:rsidRDefault="000E1670" w:rsidP="000D3814">
            <w:pPr>
              <w:pStyle w:val="GvdeMetni2"/>
              <w:spacing w:before="100" w:beforeAutospacing="1" w:after="100" w:afterAutospacing="1" w:line="240" w:lineRule="atLeast"/>
              <w:ind w:left="113" w:right="113"/>
              <w:rPr>
                <w:rFonts w:ascii="Tahoma" w:hAnsi="Tahoma" w:cs="Tahoma"/>
                <w:b/>
                <w:sz w:val="22"/>
              </w:rPr>
            </w:pPr>
            <w:r w:rsidRPr="00F961C5">
              <w:rPr>
                <w:rFonts w:ascii="Tahoma" w:hAnsi="Tahoma" w:cs="Tahoma"/>
                <w:b/>
                <w:sz w:val="22"/>
              </w:rPr>
              <w:t>Kısmen Katılıyorum</w:t>
            </w:r>
          </w:p>
        </w:tc>
        <w:tc>
          <w:tcPr>
            <w:tcW w:w="940" w:type="dxa"/>
            <w:shd w:val="clear" w:color="auto" w:fill="auto"/>
            <w:textDirection w:val="tbRl"/>
          </w:tcPr>
          <w:p w:rsidR="000E1670" w:rsidRPr="00F961C5" w:rsidRDefault="000E1670" w:rsidP="000D3814">
            <w:pPr>
              <w:pStyle w:val="GvdeMetni2"/>
              <w:spacing w:before="100" w:beforeAutospacing="1" w:after="100" w:afterAutospacing="1" w:line="240" w:lineRule="atLeast"/>
              <w:ind w:left="113" w:right="113"/>
              <w:rPr>
                <w:rFonts w:ascii="Tahoma" w:hAnsi="Tahoma" w:cs="Tahoma"/>
                <w:b/>
                <w:sz w:val="22"/>
              </w:rPr>
            </w:pPr>
            <w:r w:rsidRPr="00F961C5">
              <w:rPr>
                <w:rFonts w:ascii="Tahoma" w:hAnsi="Tahoma" w:cs="Tahoma"/>
                <w:b/>
                <w:sz w:val="22"/>
              </w:rPr>
              <w:t>Katılmıyorum</w:t>
            </w:r>
          </w:p>
        </w:tc>
      </w:tr>
      <w:tr w:rsidR="000E1670" w:rsidRPr="00CD67EA" w:rsidTr="000D3814">
        <w:trPr>
          <w:trHeight w:val="248"/>
        </w:trPr>
        <w:tc>
          <w:tcPr>
            <w:tcW w:w="905" w:type="dxa"/>
            <w:gridSpan w:val="2"/>
            <w:vAlign w:val="center"/>
          </w:tcPr>
          <w:p w:rsidR="000E1670" w:rsidRPr="00CD67EA" w:rsidRDefault="000E1670" w:rsidP="000D3814">
            <w:pPr>
              <w:pStyle w:val="GvdeMetni2"/>
              <w:spacing w:before="100" w:beforeAutospacing="1" w:after="100" w:afterAutospacing="1" w:line="240" w:lineRule="atLeast"/>
              <w:jc w:val="center"/>
              <w:rPr>
                <w:rFonts w:ascii="Tahoma" w:hAnsi="Tahoma" w:cs="Tahoma"/>
                <w:b/>
              </w:rPr>
            </w:pPr>
            <w:r w:rsidRPr="00CD67EA">
              <w:rPr>
                <w:rFonts w:ascii="Tahoma" w:hAnsi="Tahoma" w:cs="Tahoma"/>
                <w:b/>
              </w:rPr>
              <w:t>1</w:t>
            </w:r>
          </w:p>
        </w:tc>
        <w:tc>
          <w:tcPr>
            <w:tcW w:w="8477" w:type="dxa"/>
            <w:gridSpan w:val="3"/>
            <w:shd w:val="clear" w:color="auto" w:fill="auto"/>
          </w:tcPr>
          <w:p w:rsidR="000E1670" w:rsidRPr="00CD67EA" w:rsidRDefault="000E1670" w:rsidP="000D3814">
            <w:pPr>
              <w:spacing w:before="100" w:beforeAutospacing="1" w:after="100" w:afterAutospacing="1" w:line="240" w:lineRule="atLeast"/>
              <w:rPr>
                <w:rFonts w:ascii="Tahoma" w:eastAsia="Calibri" w:hAnsi="Tahoma" w:cs="Tahoma"/>
              </w:rPr>
            </w:pPr>
            <w:r w:rsidRPr="00CD67EA">
              <w:rPr>
                <w:rFonts w:ascii="Tahoma" w:eastAsia="Calibri" w:hAnsi="Tahoma" w:cs="Tahoma"/>
              </w:rPr>
              <w:t>İhtiyaç duyduğumda okul çalışanlarıyla rahatlıkla görüşebiliyorum.</w:t>
            </w:r>
          </w:p>
        </w:tc>
        <w:tc>
          <w:tcPr>
            <w:tcW w:w="963" w:type="dxa"/>
            <w:shd w:val="clear" w:color="auto" w:fill="auto"/>
          </w:tcPr>
          <w:p w:rsidR="000E1670" w:rsidRPr="00DE5638" w:rsidRDefault="000E1670" w:rsidP="000D3814">
            <w:pPr>
              <w:pStyle w:val="GvdeMetni2"/>
              <w:spacing w:before="100" w:beforeAutospacing="1" w:after="100" w:afterAutospacing="1" w:line="240" w:lineRule="atLeast"/>
              <w:rPr>
                <w:rFonts w:ascii="Tahoma" w:hAnsi="Tahoma" w:cs="Tahoma"/>
              </w:rPr>
            </w:pPr>
            <w:r w:rsidRPr="00DE5638">
              <w:rPr>
                <w:rFonts w:ascii="Tahoma" w:hAnsi="Tahoma" w:cs="Tahoma"/>
              </w:rPr>
              <w:t>116</w:t>
            </w:r>
          </w:p>
        </w:tc>
        <w:tc>
          <w:tcPr>
            <w:tcW w:w="646" w:type="dxa"/>
            <w:shd w:val="clear" w:color="auto" w:fill="auto"/>
          </w:tcPr>
          <w:p w:rsidR="000E1670" w:rsidRPr="00DE5638" w:rsidRDefault="000E1670" w:rsidP="000D3814">
            <w:pPr>
              <w:pStyle w:val="GvdeMetni2"/>
              <w:spacing w:before="100" w:beforeAutospacing="1" w:after="100" w:afterAutospacing="1" w:line="240" w:lineRule="atLeast"/>
              <w:rPr>
                <w:rFonts w:ascii="Tahoma" w:hAnsi="Tahoma" w:cs="Tahoma"/>
              </w:rPr>
            </w:pPr>
            <w:r w:rsidRPr="00DE5638">
              <w:rPr>
                <w:rFonts w:ascii="Tahoma" w:hAnsi="Tahoma" w:cs="Tahoma"/>
              </w:rPr>
              <w:t>116</w:t>
            </w:r>
          </w:p>
        </w:tc>
        <w:tc>
          <w:tcPr>
            <w:tcW w:w="647"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10</w:t>
            </w:r>
          </w:p>
        </w:tc>
        <w:tc>
          <w:tcPr>
            <w:tcW w:w="777"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13</w:t>
            </w:r>
          </w:p>
        </w:tc>
        <w:tc>
          <w:tcPr>
            <w:tcW w:w="940"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17</w:t>
            </w:r>
          </w:p>
        </w:tc>
      </w:tr>
      <w:tr w:rsidR="000E1670" w:rsidRPr="00CD67EA" w:rsidTr="000D3814">
        <w:trPr>
          <w:trHeight w:val="275"/>
        </w:trPr>
        <w:tc>
          <w:tcPr>
            <w:tcW w:w="905" w:type="dxa"/>
            <w:gridSpan w:val="2"/>
            <w:vAlign w:val="center"/>
          </w:tcPr>
          <w:p w:rsidR="000E1670" w:rsidRPr="00CD67EA" w:rsidRDefault="000E1670" w:rsidP="000D3814">
            <w:pPr>
              <w:pStyle w:val="GvdeMetni2"/>
              <w:spacing w:before="100" w:beforeAutospacing="1" w:after="100" w:afterAutospacing="1" w:line="240" w:lineRule="atLeast"/>
              <w:jc w:val="center"/>
              <w:rPr>
                <w:rFonts w:ascii="Tahoma" w:hAnsi="Tahoma" w:cs="Tahoma"/>
                <w:b/>
              </w:rPr>
            </w:pPr>
            <w:r w:rsidRPr="00CD67EA">
              <w:rPr>
                <w:rFonts w:ascii="Tahoma" w:hAnsi="Tahoma" w:cs="Tahoma"/>
                <w:b/>
              </w:rPr>
              <w:t>2</w:t>
            </w:r>
          </w:p>
        </w:tc>
        <w:tc>
          <w:tcPr>
            <w:tcW w:w="8477" w:type="dxa"/>
            <w:gridSpan w:val="3"/>
            <w:shd w:val="clear" w:color="auto" w:fill="auto"/>
          </w:tcPr>
          <w:p w:rsidR="000E1670" w:rsidRPr="00CD67EA" w:rsidRDefault="000E1670" w:rsidP="000D3814">
            <w:pPr>
              <w:spacing w:before="100" w:beforeAutospacing="1" w:after="100" w:afterAutospacing="1" w:line="240" w:lineRule="atLeast"/>
              <w:rPr>
                <w:rFonts w:ascii="Tahoma" w:eastAsia="Calibri" w:hAnsi="Tahoma" w:cs="Tahoma"/>
              </w:rPr>
            </w:pPr>
            <w:r w:rsidRPr="00CD67EA">
              <w:rPr>
                <w:rFonts w:ascii="Tahoma" w:eastAsia="Calibri" w:hAnsi="Tahoma" w:cs="Tahoma"/>
              </w:rPr>
              <w:t xml:space="preserve">Bizi ilgilendiren okul duyurularını zamanında öğreniyorum. </w:t>
            </w:r>
          </w:p>
        </w:tc>
        <w:tc>
          <w:tcPr>
            <w:tcW w:w="963"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90</w:t>
            </w:r>
          </w:p>
        </w:tc>
        <w:tc>
          <w:tcPr>
            <w:tcW w:w="646"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97</w:t>
            </w:r>
          </w:p>
        </w:tc>
        <w:tc>
          <w:tcPr>
            <w:tcW w:w="647"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40</w:t>
            </w:r>
          </w:p>
        </w:tc>
        <w:tc>
          <w:tcPr>
            <w:tcW w:w="777"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20</w:t>
            </w:r>
          </w:p>
        </w:tc>
        <w:tc>
          <w:tcPr>
            <w:tcW w:w="940"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16</w:t>
            </w:r>
          </w:p>
        </w:tc>
      </w:tr>
      <w:tr w:rsidR="000E1670" w:rsidRPr="00CD67EA" w:rsidTr="000D3814">
        <w:trPr>
          <w:trHeight w:val="300"/>
        </w:trPr>
        <w:tc>
          <w:tcPr>
            <w:tcW w:w="905" w:type="dxa"/>
            <w:gridSpan w:val="2"/>
            <w:vAlign w:val="center"/>
          </w:tcPr>
          <w:p w:rsidR="000E1670" w:rsidRPr="00CD67EA" w:rsidRDefault="000E1670" w:rsidP="000D3814">
            <w:pPr>
              <w:pStyle w:val="GvdeMetni2"/>
              <w:spacing w:before="100" w:beforeAutospacing="1" w:after="100" w:afterAutospacing="1" w:line="240" w:lineRule="atLeast"/>
              <w:jc w:val="center"/>
              <w:rPr>
                <w:rFonts w:ascii="Tahoma" w:hAnsi="Tahoma" w:cs="Tahoma"/>
                <w:b/>
              </w:rPr>
            </w:pPr>
            <w:r w:rsidRPr="00CD67EA">
              <w:rPr>
                <w:rFonts w:ascii="Tahoma" w:hAnsi="Tahoma" w:cs="Tahoma"/>
                <w:b/>
              </w:rPr>
              <w:t>3</w:t>
            </w:r>
          </w:p>
        </w:tc>
        <w:tc>
          <w:tcPr>
            <w:tcW w:w="8477" w:type="dxa"/>
            <w:gridSpan w:val="3"/>
            <w:shd w:val="clear" w:color="auto" w:fill="auto"/>
          </w:tcPr>
          <w:p w:rsidR="000E1670" w:rsidRPr="00CD67EA" w:rsidRDefault="000E1670" w:rsidP="000D3814">
            <w:pPr>
              <w:spacing w:before="100" w:beforeAutospacing="1" w:after="100" w:afterAutospacing="1" w:line="240" w:lineRule="atLeast"/>
              <w:rPr>
                <w:rFonts w:ascii="Tahoma" w:eastAsia="Calibri" w:hAnsi="Tahoma" w:cs="Tahoma"/>
              </w:rPr>
            </w:pPr>
            <w:r w:rsidRPr="00CD67EA">
              <w:rPr>
                <w:rFonts w:ascii="Tahoma" w:eastAsia="Calibri" w:hAnsi="Tahoma" w:cs="Tahoma"/>
              </w:rPr>
              <w:t>Öğrencimle ilgili konularda okulda rehberlik hizmeti alabiliyorum.</w:t>
            </w:r>
          </w:p>
        </w:tc>
        <w:tc>
          <w:tcPr>
            <w:tcW w:w="963"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109</w:t>
            </w:r>
          </w:p>
        </w:tc>
        <w:tc>
          <w:tcPr>
            <w:tcW w:w="646"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94</w:t>
            </w:r>
          </w:p>
        </w:tc>
        <w:tc>
          <w:tcPr>
            <w:tcW w:w="647"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34</w:t>
            </w:r>
          </w:p>
        </w:tc>
        <w:tc>
          <w:tcPr>
            <w:tcW w:w="777"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17</w:t>
            </w:r>
          </w:p>
        </w:tc>
        <w:tc>
          <w:tcPr>
            <w:tcW w:w="940"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17</w:t>
            </w:r>
          </w:p>
        </w:tc>
      </w:tr>
      <w:tr w:rsidR="000E1670" w:rsidRPr="00CD67EA" w:rsidTr="000D3814">
        <w:trPr>
          <w:trHeight w:val="275"/>
        </w:trPr>
        <w:tc>
          <w:tcPr>
            <w:tcW w:w="905" w:type="dxa"/>
            <w:gridSpan w:val="2"/>
            <w:vAlign w:val="center"/>
          </w:tcPr>
          <w:p w:rsidR="000E1670" w:rsidRPr="00CD67EA" w:rsidRDefault="000E1670" w:rsidP="000D3814">
            <w:pPr>
              <w:pStyle w:val="GvdeMetni2"/>
              <w:spacing w:before="100" w:beforeAutospacing="1" w:after="100" w:afterAutospacing="1" w:line="240" w:lineRule="atLeast"/>
              <w:jc w:val="center"/>
              <w:rPr>
                <w:rFonts w:ascii="Tahoma" w:hAnsi="Tahoma" w:cs="Tahoma"/>
                <w:b/>
              </w:rPr>
            </w:pPr>
            <w:r w:rsidRPr="00CD67EA">
              <w:rPr>
                <w:rFonts w:ascii="Tahoma" w:hAnsi="Tahoma" w:cs="Tahoma"/>
                <w:b/>
              </w:rPr>
              <w:t>4</w:t>
            </w:r>
          </w:p>
        </w:tc>
        <w:tc>
          <w:tcPr>
            <w:tcW w:w="8477" w:type="dxa"/>
            <w:gridSpan w:val="3"/>
            <w:shd w:val="clear" w:color="auto" w:fill="auto"/>
          </w:tcPr>
          <w:p w:rsidR="000E1670" w:rsidRPr="00CD67EA" w:rsidRDefault="000E1670" w:rsidP="000D3814">
            <w:pPr>
              <w:spacing w:before="100" w:beforeAutospacing="1" w:after="100" w:afterAutospacing="1" w:line="240" w:lineRule="atLeast"/>
              <w:rPr>
                <w:rFonts w:ascii="Tahoma" w:eastAsia="Calibri" w:hAnsi="Tahoma" w:cs="Tahoma"/>
              </w:rPr>
            </w:pPr>
            <w:r w:rsidRPr="00CD67EA">
              <w:rPr>
                <w:rFonts w:ascii="Tahoma" w:eastAsia="Calibri" w:hAnsi="Tahoma" w:cs="Tahoma"/>
              </w:rPr>
              <w:t xml:space="preserve">Okula ilettiğim istek ve şikâyetlerim dikkate alınıyor. </w:t>
            </w:r>
          </w:p>
        </w:tc>
        <w:tc>
          <w:tcPr>
            <w:tcW w:w="963"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74</w:t>
            </w:r>
          </w:p>
        </w:tc>
        <w:tc>
          <w:tcPr>
            <w:tcW w:w="646"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95</w:t>
            </w:r>
          </w:p>
        </w:tc>
        <w:tc>
          <w:tcPr>
            <w:tcW w:w="647"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46</w:t>
            </w:r>
          </w:p>
        </w:tc>
        <w:tc>
          <w:tcPr>
            <w:tcW w:w="777"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20</w:t>
            </w:r>
          </w:p>
        </w:tc>
        <w:tc>
          <w:tcPr>
            <w:tcW w:w="940"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18</w:t>
            </w:r>
          </w:p>
        </w:tc>
      </w:tr>
      <w:tr w:rsidR="000E1670" w:rsidRPr="00CD67EA" w:rsidTr="000D3814">
        <w:trPr>
          <w:trHeight w:val="275"/>
        </w:trPr>
        <w:tc>
          <w:tcPr>
            <w:tcW w:w="905" w:type="dxa"/>
            <w:gridSpan w:val="2"/>
            <w:vAlign w:val="center"/>
          </w:tcPr>
          <w:p w:rsidR="000E1670" w:rsidRPr="00CD67EA" w:rsidRDefault="000E1670" w:rsidP="000D3814">
            <w:pPr>
              <w:pStyle w:val="GvdeMetni2"/>
              <w:spacing w:before="100" w:beforeAutospacing="1" w:after="100" w:afterAutospacing="1" w:line="240" w:lineRule="atLeast"/>
              <w:jc w:val="center"/>
              <w:rPr>
                <w:rFonts w:ascii="Tahoma" w:hAnsi="Tahoma" w:cs="Tahoma"/>
                <w:b/>
              </w:rPr>
            </w:pPr>
            <w:r w:rsidRPr="00CD67EA">
              <w:rPr>
                <w:rFonts w:ascii="Tahoma" w:hAnsi="Tahoma" w:cs="Tahoma"/>
                <w:b/>
              </w:rPr>
              <w:t>5</w:t>
            </w:r>
          </w:p>
        </w:tc>
        <w:tc>
          <w:tcPr>
            <w:tcW w:w="8477" w:type="dxa"/>
            <w:gridSpan w:val="3"/>
            <w:shd w:val="clear" w:color="auto" w:fill="auto"/>
          </w:tcPr>
          <w:p w:rsidR="000E1670" w:rsidRPr="00CD67EA" w:rsidRDefault="000E1670" w:rsidP="000D3814">
            <w:pPr>
              <w:spacing w:before="100" w:beforeAutospacing="1" w:after="100" w:afterAutospacing="1" w:line="240" w:lineRule="atLeast"/>
              <w:rPr>
                <w:rFonts w:ascii="Tahoma" w:eastAsia="Calibri" w:hAnsi="Tahoma" w:cs="Tahoma"/>
              </w:rPr>
            </w:pPr>
            <w:r w:rsidRPr="00CD67EA">
              <w:rPr>
                <w:rFonts w:ascii="Tahoma" w:eastAsia="Calibri" w:hAnsi="Tahoma" w:cs="Tahoma"/>
                <w:color w:val="000000"/>
                <w:shd w:val="clear" w:color="auto" w:fill="FFFFFF"/>
              </w:rPr>
              <w:t>Öğretmenler yeniliğe açık olarak derslerin işlenişinde çeşitli yöntemler kullanmaktadır.</w:t>
            </w:r>
          </w:p>
        </w:tc>
        <w:tc>
          <w:tcPr>
            <w:tcW w:w="963"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84</w:t>
            </w:r>
          </w:p>
        </w:tc>
        <w:tc>
          <w:tcPr>
            <w:tcW w:w="646"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100</w:t>
            </w:r>
          </w:p>
        </w:tc>
        <w:tc>
          <w:tcPr>
            <w:tcW w:w="647"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35</w:t>
            </w:r>
          </w:p>
        </w:tc>
        <w:tc>
          <w:tcPr>
            <w:tcW w:w="777"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17</w:t>
            </w:r>
          </w:p>
        </w:tc>
        <w:tc>
          <w:tcPr>
            <w:tcW w:w="940"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15</w:t>
            </w:r>
          </w:p>
        </w:tc>
      </w:tr>
      <w:tr w:rsidR="000E1670" w:rsidRPr="00CD67EA" w:rsidTr="000D3814">
        <w:trPr>
          <w:trHeight w:val="275"/>
        </w:trPr>
        <w:tc>
          <w:tcPr>
            <w:tcW w:w="905" w:type="dxa"/>
            <w:gridSpan w:val="2"/>
            <w:vAlign w:val="center"/>
          </w:tcPr>
          <w:p w:rsidR="000E1670" w:rsidRPr="00CD67EA" w:rsidRDefault="000E1670" w:rsidP="000D3814">
            <w:pPr>
              <w:pStyle w:val="GvdeMetni2"/>
              <w:spacing w:before="100" w:beforeAutospacing="1" w:after="100" w:afterAutospacing="1" w:line="240" w:lineRule="atLeast"/>
              <w:jc w:val="center"/>
              <w:rPr>
                <w:rFonts w:ascii="Tahoma" w:hAnsi="Tahoma" w:cs="Tahoma"/>
                <w:b/>
              </w:rPr>
            </w:pPr>
            <w:r w:rsidRPr="00CD67EA">
              <w:rPr>
                <w:rFonts w:ascii="Tahoma" w:hAnsi="Tahoma" w:cs="Tahoma"/>
                <w:b/>
              </w:rPr>
              <w:t>6</w:t>
            </w:r>
          </w:p>
        </w:tc>
        <w:tc>
          <w:tcPr>
            <w:tcW w:w="8477" w:type="dxa"/>
            <w:gridSpan w:val="3"/>
            <w:shd w:val="clear" w:color="auto" w:fill="auto"/>
          </w:tcPr>
          <w:p w:rsidR="000E1670" w:rsidRPr="00CD67EA" w:rsidRDefault="000E1670" w:rsidP="000D3814">
            <w:pPr>
              <w:spacing w:before="100" w:beforeAutospacing="1" w:after="100" w:afterAutospacing="1" w:line="240" w:lineRule="atLeast"/>
              <w:rPr>
                <w:rFonts w:ascii="Tahoma" w:eastAsia="Calibri" w:hAnsi="Tahoma" w:cs="Tahoma"/>
              </w:rPr>
            </w:pPr>
            <w:r w:rsidRPr="00CD67EA">
              <w:rPr>
                <w:rFonts w:ascii="Tahoma" w:eastAsia="Calibri" w:hAnsi="Tahoma" w:cs="Tahoma"/>
              </w:rPr>
              <w:t xml:space="preserve">Okulda yabancı kişilere karşı güvenlik önlemleri alınmaktadır. </w:t>
            </w:r>
          </w:p>
        </w:tc>
        <w:tc>
          <w:tcPr>
            <w:tcW w:w="963"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104</w:t>
            </w:r>
          </w:p>
        </w:tc>
        <w:tc>
          <w:tcPr>
            <w:tcW w:w="646"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81</w:t>
            </w:r>
          </w:p>
        </w:tc>
        <w:tc>
          <w:tcPr>
            <w:tcW w:w="647"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34</w:t>
            </w:r>
          </w:p>
        </w:tc>
        <w:tc>
          <w:tcPr>
            <w:tcW w:w="777"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10</w:t>
            </w:r>
          </w:p>
        </w:tc>
        <w:tc>
          <w:tcPr>
            <w:tcW w:w="940"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18</w:t>
            </w:r>
          </w:p>
        </w:tc>
      </w:tr>
      <w:tr w:rsidR="000E1670" w:rsidRPr="00CD67EA" w:rsidTr="000D3814">
        <w:trPr>
          <w:trHeight w:val="275"/>
        </w:trPr>
        <w:tc>
          <w:tcPr>
            <w:tcW w:w="905" w:type="dxa"/>
            <w:gridSpan w:val="2"/>
            <w:vAlign w:val="center"/>
          </w:tcPr>
          <w:p w:rsidR="000E1670" w:rsidRPr="00CD67EA" w:rsidRDefault="000E1670" w:rsidP="000D3814">
            <w:pPr>
              <w:pStyle w:val="GvdeMetni2"/>
              <w:spacing w:before="100" w:beforeAutospacing="1" w:after="100" w:afterAutospacing="1" w:line="240" w:lineRule="atLeast"/>
              <w:jc w:val="center"/>
              <w:rPr>
                <w:rFonts w:ascii="Tahoma" w:hAnsi="Tahoma" w:cs="Tahoma"/>
                <w:b/>
              </w:rPr>
            </w:pPr>
            <w:r w:rsidRPr="00CD67EA">
              <w:rPr>
                <w:rFonts w:ascii="Tahoma" w:hAnsi="Tahoma" w:cs="Tahoma"/>
                <w:b/>
              </w:rPr>
              <w:t>7</w:t>
            </w:r>
          </w:p>
        </w:tc>
        <w:tc>
          <w:tcPr>
            <w:tcW w:w="8477" w:type="dxa"/>
            <w:gridSpan w:val="3"/>
            <w:shd w:val="clear" w:color="auto" w:fill="auto"/>
          </w:tcPr>
          <w:p w:rsidR="000E1670" w:rsidRPr="00CD67EA" w:rsidRDefault="000E1670" w:rsidP="000D3814">
            <w:pPr>
              <w:spacing w:before="100" w:beforeAutospacing="1" w:after="100" w:afterAutospacing="1" w:line="240" w:lineRule="atLeast"/>
              <w:rPr>
                <w:rFonts w:ascii="Tahoma" w:eastAsia="Calibri" w:hAnsi="Tahoma" w:cs="Tahoma"/>
              </w:rPr>
            </w:pPr>
            <w:r w:rsidRPr="00CD67EA">
              <w:rPr>
                <w:rFonts w:ascii="Tahoma" w:eastAsia="Calibri" w:hAnsi="Tahoma" w:cs="Tahoma"/>
              </w:rPr>
              <w:t xml:space="preserve">Okulda bizleri ilgilendiren kararlarda görüşlerimiz dikkate alınır. </w:t>
            </w:r>
          </w:p>
        </w:tc>
        <w:tc>
          <w:tcPr>
            <w:tcW w:w="963"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87</w:t>
            </w:r>
          </w:p>
        </w:tc>
        <w:tc>
          <w:tcPr>
            <w:tcW w:w="646"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100</w:t>
            </w:r>
          </w:p>
        </w:tc>
        <w:tc>
          <w:tcPr>
            <w:tcW w:w="647"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35</w:t>
            </w:r>
          </w:p>
        </w:tc>
        <w:tc>
          <w:tcPr>
            <w:tcW w:w="777"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23</w:t>
            </w:r>
          </w:p>
        </w:tc>
        <w:tc>
          <w:tcPr>
            <w:tcW w:w="940"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12</w:t>
            </w:r>
          </w:p>
        </w:tc>
      </w:tr>
      <w:tr w:rsidR="000E1670" w:rsidRPr="00CD67EA" w:rsidTr="000D3814">
        <w:trPr>
          <w:trHeight w:val="292"/>
        </w:trPr>
        <w:tc>
          <w:tcPr>
            <w:tcW w:w="905" w:type="dxa"/>
            <w:gridSpan w:val="2"/>
            <w:vAlign w:val="center"/>
          </w:tcPr>
          <w:p w:rsidR="000E1670" w:rsidRPr="00CD67EA" w:rsidRDefault="000E1670" w:rsidP="000D3814">
            <w:pPr>
              <w:pStyle w:val="GvdeMetni2"/>
              <w:spacing w:before="100" w:beforeAutospacing="1" w:after="100" w:afterAutospacing="1" w:line="240" w:lineRule="atLeast"/>
              <w:jc w:val="center"/>
              <w:rPr>
                <w:rFonts w:ascii="Tahoma" w:hAnsi="Tahoma" w:cs="Tahoma"/>
                <w:b/>
              </w:rPr>
            </w:pPr>
            <w:r w:rsidRPr="00CD67EA">
              <w:rPr>
                <w:rFonts w:ascii="Tahoma" w:hAnsi="Tahoma" w:cs="Tahoma"/>
                <w:b/>
              </w:rPr>
              <w:t>8</w:t>
            </w:r>
          </w:p>
        </w:tc>
        <w:tc>
          <w:tcPr>
            <w:tcW w:w="8477" w:type="dxa"/>
            <w:gridSpan w:val="3"/>
            <w:shd w:val="clear" w:color="auto" w:fill="auto"/>
          </w:tcPr>
          <w:p w:rsidR="000E1670" w:rsidRPr="00CD67EA" w:rsidRDefault="000E1670" w:rsidP="000D3814">
            <w:pPr>
              <w:spacing w:before="100" w:beforeAutospacing="1" w:after="100" w:afterAutospacing="1" w:line="240" w:lineRule="atLeast"/>
              <w:rPr>
                <w:rFonts w:ascii="Tahoma" w:eastAsia="Calibri" w:hAnsi="Tahoma" w:cs="Tahoma"/>
              </w:rPr>
            </w:pPr>
            <w:r w:rsidRPr="00CD67EA">
              <w:rPr>
                <w:rFonts w:ascii="Tahoma" w:eastAsia="Calibri" w:hAnsi="Tahoma" w:cs="Tahoma"/>
              </w:rPr>
              <w:t>E-Okul Veli Bilgilendirme Sistemi ile okulun internet sayfasını düzenli olarak takip ediyorum.</w:t>
            </w:r>
          </w:p>
        </w:tc>
        <w:tc>
          <w:tcPr>
            <w:tcW w:w="963"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86</w:t>
            </w:r>
          </w:p>
        </w:tc>
        <w:tc>
          <w:tcPr>
            <w:tcW w:w="646"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87</w:t>
            </w:r>
          </w:p>
        </w:tc>
        <w:tc>
          <w:tcPr>
            <w:tcW w:w="647"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36</w:t>
            </w:r>
          </w:p>
        </w:tc>
        <w:tc>
          <w:tcPr>
            <w:tcW w:w="777"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29</w:t>
            </w:r>
          </w:p>
        </w:tc>
        <w:tc>
          <w:tcPr>
            <w:tcW w:w="940"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16</w:t>
            </w:r>
          </w:p>
        </w:tc>
      </w:tr>
      <w:tr w:rsidR="000E1670" w:rsidRPr="00CD67EA" w:rsidTr="000D3814">
        <w:trPr>
          <w:trHeight w:val="298"/>
        </w:trPr>
        <w:tc>
          <w:tcPr>
            <w:tcW w:w="905" w:type="dxa"/>
            <w:gridSpan w:val="2"/>
            <w:vAlign w:val="center"/>
          </w:tcPr>
          <w:p w:rsidR="000E1670" w:rsidRPr="00CD67EA" w:rsidRDefault="000E1670" w:rsidP="000D3814">
            <w:pPr>
              <w:pStyle w:val="GvdeMetni2"/>
              <w:spacing w:before="100" w:beforeAutospacing="1" w:after="100" w:afterAutospacing="1" w:line="240" w:lineRule="atLeast"/>
              <w:jc w:val="center"/>
              <w:rPr>
                <w:rFonts w:ascii="Tahoma" w:hAnsi="Tahoma" w:cs="Tahoma"/>
                <w:b/>
              </w:rPr>
            </w:pPr>
            <w:r w:rsidRPr="00CD67EA">
              <w:rPr>
                <w:rFonts w:ascii="Tahoma" w:hAnsi="Tahoma" w:cs="Tahoma"/>
                <w:b/>
              </w:rPr>
              <w:t>9</w:t>
            </w:r>
          </w:p>
        </w:tc>
        <w:tc>
          <w:tcPr>
            <w:tcW w:w="8477" w:type="dxa"/>
            <w:gridSpan w:val="3"/>
            <w:shd w:val="clear" w:color="auto" w:fill="auto"/>
          </w:tcPr>
          <w:p w:rsidR="000E1670" w:rsidRPr="00CD67EA" w:rsidRDefault="000E1670" w:rsidP="000D3814">
            <w:pPr>
              <w:spacing w:before="100" w:beforeAutospacing="1" w:after="100" w:afterAutospacing="1" w:line="240" w:lineRule="atLeast"/>
              <w:rPr>
                <w:rFonts w:ascii="Tahoma" w:eastAsia="Calibri" w:hAnsi="Tahoma" w:cs="Tahoma"/>
              </w:rPr>
            </w:pPr>
            <w:r w:rsidRPr="00CD67EA">
              <w:rPr>
                <w:rFonts w:ascii="Tahoma" w:eastAsia="Calibri" w:hAnsi="Tahoma" w:cs="Tahoma"/>
              </w:rPr>
              <w:t>Çocuğumun okulunu sevdiğini ve öğretmenleriyle iyi anlaştığını düşünüyorum.</w:t>
            </w:r>
          </w:p>
        </w:tc>
        <w:tc>
          <w:tcPr>
            <w:tcW w:w="963"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100</w:t>
            </w:r>
          </w:p>
        </w:tc>
        <w:tc>
          <w:tcPr>
            <w:tcW w:w="646"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94</w:t>
            </w:r>
          </w:p>
        </w:tc>
        <w:tc>
          <w:tcPr>
            <w:tcW w:w="647"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23</w:t>
            </w:r>
          </w:p>
        </w:tc>
        <w:tc>
          <w:tcPr>
            <w:tcW w:w="777"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20</w:t>
            </w:r>
          </w:p>
        </w:tc>
        <w:tc>
          <w:tcPr>
            <w:tcW w:w="940"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10</w:t>
            </w:r>
          </w:p>
        </w:tc>
      </w:tr>
      <w:tr w:rsidR="000E1670" w:rsidRPr="00CD67EA" w:rsidTr="000D3814">
        <w:trPr>
          <w:trHeight w:val="288"/>
        </w:trPr>
        <w:tc>
          <w:tcPr>
            <w:tcW w:w="905" w:type="dxa"/>
            <w:gridSpan w:val="2"/>
            <w:vAlign w:val="center"/>
          </w:tcPr>
          <w:p w:rsidR="000E1670" w:rsidRPr="00CD67EA" w:rsidRDefault="000E1670" w:rsidP="000D3814">
            <w:pPr>
              <w:pStyle w:val="GvdeMetni2"/>
              <w:spacing w:before="100" w:beforeAutospacing="1" w:after="100" w:afterAutospacing="1" w:line="240" w:lineRule="atLeast"/>
              <w:jc w:val="center"/>
              <w:rPr>
                <w:rFonts w:ascii="Tahoma" w:hAnsi="Tahoma" w:cs="Tahoma"/>
                <w:b/>
              </w:rPr>
            </w:pPr>
            <w:r w:rsidRPr="00CD67EA">
              <w:rPr>
                <w:rFonts w:ascii="Tahoma" w:hAnsi="Tahoma" w:cs="Tahoma"/>
                <w:b/>
              </w:rPr>
              <w:t>10</w:t>
            </w:r>
          </w:p>
        </w:tc>
        <w:tc>
          <w:tcPr>
            <w:tcW w:w="8477" w:type="dxa"/>
            <w:gridSpan w:val="3"/>
            <w:shd w:val="clear" w:color="auto" w:fill="auto"/>
          </w:tcPr>
          <w:p w:rsidR="000E1670" w:rsidRPr="00CD67EA" w:rsidRDefault="000E1670" w:rsidP="000D3814">
            <w:pPr>
              <w:shd w:val="clear" w:color="auto" w:fill="FFFFFF"/>
              <w:spacing w:before="100" w:beforeAutospacing="1" w:after="100" w:afterAutospacing="1" w:line="240" w:lineRule="atLeast"/>
              <w:rPr>
                <w:rFonts w:ascii="Tahoma" w:eastAsia="Calibri" w:hAnsi="Tahoma" w:cs="Tahoma"/>
              </w:rPr>
            </w:pPr>
            <w:r w:rsidRPr="00CD67EA">
              <w:rPr>
                <w:rFonts w:ascii="Tahoma" w:eastAsia="Calibri" w:hAnsi="Tahoma" w:cs="Tahoma"/>
              </w:rPr>
              <w:t>Okul, teknik araç ve gereç yönünden yeterli donanıma sahiptir.</w:t>
            </w:r>
          </w:p>
        </w:tc>
        <w:tc>
          <w:tcPr>
            <w:tcW w:w="963"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40</w:t>
            </w:r>
          </w:p>
        </w:tc>
        <w:tc>
          <w:tcPr>
            <w:tcW w:w="646"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77</w:t>
            </w:r>
          </w:p>
        </w:tc>
        <w:tc>
          <w:tcPr>
            <w:tcW w:w="647"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61</w:t>
            </w:r>
          </w:p>
        </w:tc>
        <w:tc>
          <w:tcPr>
            <w:tcW w:w="777"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34</w:t>
            </w:r>
          </w:p>
        </w:tc>
        <w:tc>
          <w:tcPr>
            <w:tcW w:w="940"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51</w:t>
            </w:r>
          </w:p>
        </w:tc>
      </w:tr>
      <w:tr w:rsidR="000E1670" w:rsidRPr="00CD67EA" w:rsidTr="000D3814">
        <w:trPr>
          <w:trHeight w:val="275"/>
        </w:trPr>
        <w:tc>
          <w:tcPr>
            <w:tcW w:w="905" w:type="dxa"/>
            <w:gridSpan w:val="2"/>
            <w:vAlign w:val="center"/>
          </w:tcPr>
          <w:p w:rsidR="000E1670" w:rsidRPr="00CD67EA" w:rsidRDefault="000E1670" w:rsidP="000D3814">
            <w:pPr>
              <w:pStyle w:val="GvdeMetni2"/>
              <w:spacing w:before="100" w:beforeAutospacing="1" w:after="100" w:afterAutospacing="1" w:line="240" w:lineRule="atLeast"/>
              <w:jc w:val="center"/>
              <w:rPr>
                <w:rFonts w:ascii="Tahoma" w:hAnsi="Tahoma" w:cs="Tahoma"/>
                <w:b/>
              </w:rPr>
            </w:pPr>
            <w:r w:rsidRPr="00CD67EA">
              <w:rPr>
                <w:rFonts w:ascii="Tahoma" w:hAnsi="Tahoma" w:cs="Tahoma"/>
                <w:b/>
              </w:rPr>
              <w:t>11</w:t>
            </w:r>
          </w:p>
        </w:tc>
        <w:tc>
          <w:tcPr>
            <w:tcW w:w="8477" w:type="dxa"/>
            <w:gridSpan w:val="3"/>
            <w:shd w:val="clear" w:color="auto" w:fill="auto"/>
          </w:tcPr>
          <w:p w:rsidR="000E1670" w:rsidRPr="00CD67EA" w:rsidRDefault="000E1670" w:rsidP="000D3814">
            <w:pPr>
              <w:spacing w:before="100" w:beforeAutospacing="1" w:after="100" w:afterAutospacing="1" w:line="240" w:lineRule="atLeast"/>
              <w:rPr>
                <w:rFonts w:ascii="Tahoma" w:eastAsia="Calibri" w:hAnsi="Tahoma" w:cs="Tahoma"/>
              </w:rPr>
            </w:pPr>
            <w:r w:rsidRPr="00CD67EA">
              <w:rPr>
                <w:rFonts w:ascii="Tahoma" w:eastAsia="Calibri" w:hAnsi="Tahoma" w:cs="Tahoma"/>
              </w:rPr>
              <w:t>Okul her zaman temiz ve bakımlıdır.</w:t>
            </w:r>
          </w:p>
        </w:tc>
        <w:tc>
          <w:tcPr>
            <w:tcW w:w="963"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41</w:t>
            </w:r>
          </w:p>
        </w:tc>
        <w:tc>
          <w:tcPr>
            <w:tcW w:w="646"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57</w:t>
            </w:r>
          </w:p>
        </w:tc>
        <w:tc>
          <w:tcPr>
            <w:tcW w:w="647"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61</w:t>
            </w:r>
          </w:p>
        </w:tc>
        <w:tc>
          <w:tcPr>
            <w:tcW w:w="777"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47</w:t>
            </w:r>
          </w:p>
        </w:tc>
        <w:tc>
          <w:tcPr>
            <w:tcW w:w="940"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46</w:t>
            </w:r>
          </w:p>
        </w:tc>
      </w:tr>
      <w:tr w:rsidR="000E1670" w:rsidRPr="00CD67EA" w:rsidTr="000D3814">
        <w:trPr>
          <w:trHeight w:val="275"/>
        </w:trPr>
        <w:tc>
          <w:tcPr>
            <w:tcW w:w="905" w:type="dxa"/>
            <w:gridSpan w:val="2"/>
            <w:vAlign w:val="center"/>
          </w:tcPr>
          <w:p w:rsidR="000E1670" w:rsidRPr="00CD67EA" w:rsidRDefault="000E1670" w:rsidP="000D3814">
            <w:pPr>
              <w:pStyle w:val="GvdeMetni2"/>
              <w:spacing w:before="100" w:beforeAutospacing="1" w:after="100" w:afterAutospacing="1" w:line="240" w:lineRule="atLeast"/>
              <w:jc w:val="center"/>
              <w:rPr>
                <w:rFonts w:ascii="Tahoma" w:hAnsi="Tahoma" w:cs="Tahoma"/>
                <w:b/>
              </w:rPr>
            </w:pPr>
            <w:r w:rsidRPr="00CD67EA">
              <w:rPr>
                <w:rFonts w:ascii="Tahoma" w:hAnsi="Tahoma" w:cs="Tahoma"/>
                <w:b/>
              </w:rPr>
              <w:t>12</w:t>
            </w:r>
          </w:p>
        </w:tc>
        <w:tc>
          <w:tcPr>
            <w:tcW w:w="8477" w:type="dxa"/>
            <w:gridSpan w:val="3"/>
            <w:shd w:val="clear" w:color="auto" w:fill="auto"/>
          </w:tcPr>
          <w:p w:rsidR="000E1670" w:rsidRPr="00CD67EA" w:rsidRDefault="000E1670" w:rsidP="000D3814">
            <w:pPr>
              <w:spacing w:before="100" w:beforeAutospacing="1" w:after="100" w:afterAutospacing="1" w:line="240" w:lineRule="atLeast"/>
              <w:rPr>
                <w:rFonts w:ascii="Tahoma" w:eastAsia="Calibri" w:hAnsi="Tahoma" w:cs="Tahoma"/>
                <w:color w:val="000000"/>
                <w:shd w:val="clear" w:color="auto" w:fill="FFFFFF"/>
              </w:rPr>
            </w:pPr>
            <w:r w:rsidRPr="00CD67EA">
              <w:rPr>
                <w:rFonts w:ascii="Tahoma" w:eastAsia="Calibri" w:hAnsi="Tahoma" w:cs="Tahoma"/>
                <w:color w:val="000000"/>
                <w:shd w:val="clear" w:color="auto" w:fill="FFFFFF"/>
              </w:rPr>
              <w:t>Okulun binası ve diğer fiziki mekânlar yeterlidir.</w:t>
            </w:r>
          </w:p>
        </w:tc>
        <w:tc>
          <w:tcPr>
            <w:tcW w:w="963"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30</w:t>
            </w:r>
          </w:p>
        </w:tc>
        <w:tc>
          <w:tcPr>
            <w:tcW w:w="646"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31</w:t>
            </w:r>
          </w:p>
        </w:tc>
        <w:tc>
          <w:tcPr>
            <w:tcW w:w="647"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42</w:t>
            </w:r>
          </w:p>
        </w:tc>
        <w:tc>
          <w:tcPr>
            <w:tcW w:w="777"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53</w:t>
            </w:r>
          </w:p>
        </w:tc>
        <w:tc>
          <w:tcPr>
            <w:tcW w:w="940" w:type="dxa"/>
            <w:shd w:val="clear" w:color="auto" w:fill="auto"/>
          </w:tcPr>
          <w:p w:rsidR="000E1670" w:rsidRPr="00DE5638" w:rsidRDefault="000E1670" w:rsidP="000D3814">
            <w:pPr>
              <w:pStyle w:val="GvdeMetni2"/>
              <w:spacing w:before="100" w:beforeAutospacing="1" w:after="100" w:afterAutospacing="1" w:line="240" w:lineRule="atLeast"/>
              <w:rPr>
                <w:rFonts w:ascii="Tahoma" w:hAnsi="Tahoma" w:cs="Tahoma"/>
                <w:b/>
                <w:color w:val="FF0000"/>
              </w:rPr>
            </w:pPr>
            <w:r w:rsidRPr="00DE5638">
              <w:rPr>
                <w:rFonts w:ascii="Tahoma" w:hAnsi="Tahoma" w:cs="Tahoma"/>
                <w:b/>
                <w:color w:val="FF0000"/>
              </w:rPr>
              <w:t>97</w:t>
            </w:r>
          </w:p>
        </w:tc>
      </w:tr>
      <w:tr w:rsidR="000E1670" w:rsidRPr="00CD67EA" w:rsidTr="000D3814">
        <w:trPr>
          <w:trHeight w:val="275"/>
        </w:trPr>
        <w:tc>
          <w:tcPr>
            <w:tcW w:w="905" w:type="dxa"/>
            <w:gridSpan w:val="2"/>
            <w:vAlign w:val="center"/>
          </w:tcPr>
          <w:p w:rsidR="000E1670" w:rsidRPr="00CD67EA" w:rsidRDefault="000E1670" w:rsidP="000D3814">
            <w:pPr>
              <w:pStyle w:val="GvdeMetni2"/>
              <w:spacing w:before="100" w:beforeAutospacing="1" w:after="100" w:afterAutospacing="1" w:line="240" w:lineRule="atLeast"/>
              <w:jc w:val="center"/>
              <w:rPr>
                <w:rFonts w:ascii="Tahoma" w:hAnsi="Tahoma" w:cs="Tahoma"/>
                <w:b/>
              </w:rPr>
            </w:pPr>
            <w:r w:rsidRPr="00CD67EA">
              <w:rPr>
                <w:rFonts w:ascii="Tahoma" w:hAnsi="Tahoma" w:cs="Tahoma"/>
                <w:b/>
              </w:rPr>
              <w:t>13</w:t>
            </w:r>
          </w:p>
        </w:tc>
        <w:tc>
          <w:tcPr>
            <w:tcW w:w="8477" w:type="dxa"/>
            <w:gridSpan w:val="3"/>
            <w:shd w:val="clear" w:color="auto" w:fill="auto"/>
          </w:tcPr>
          <w:p w:rsidR="000E1670" w:rsidRPr="00CD67EA" w:rsidRDefault="000E1670" w:rsidP="000D3814">
            <w:pPr>
              <w:spacing w:before="100" w:beforeAutospacing="1" w:after="100" w:afterAutospacing="1" w:line="240" w:lineRule="atLeast"/>
              <w:rPr>
                <w:rFonts w:ascii="Tahoma" w:eastAsia="Calibri" w:hAnsi="Tahoma" w:cs="Tahoma"/>
                <w:color w:val="000000"/>
                <w:shd w:val="clear" w:color="auto" w:fill="FFFFFF"/>
              </w:rPr>
            </w:pPr>
            <w:r w:rsidRPr="00CD67EA">
              <w:rPr>
                <w:rFonts w:ascii="Tahoma" w:eastAsia="Calibri" w:hAnsi="Tahoma" w:cs="Tahoma"/>
                <w:color w:val="000000"/>
                <w:shd w:val="clear" w:color="auto" w:fill="FFFFFF"/>
              </w:rPr>
              <w:t>Okulumuzda yeterli miktarda sanatsal ve kültürel faaliyetler düzenlenmektedir.</w:t>
            </w:r>
          </w:p>
        </w:tc>
        <w:tc>
          <w:tcPr>
            <w:tcW w:w="963"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55</w:t>
            </w:r>
          </w:p>
        </w:tc>
        <w:tc>
          <w:tcPr>
            <w:tcW w:w="646"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60</w:t>
            </w:r>
          </w:p>
        </w:tc>
        <w:tc>
          <w:tcPr>
            <w:tcW w:w="647"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44</w:t>
            </w:r>
          </w:p>
        </w:tc>
        <w:tc>
          <w:tcPr>
            <w:tcW w:w="777"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33</w:t>
            </w:r>
          </w:p>
        </w:tc>
        <w:tc>
          <w:tcPr>
            <w:tcW w:w="940" w:type="dxa"/>
            <w:shd w:val="clear" w:color="auto" w:fill="auto"/>
          </w:tcPr>
          <w:p w:rsidR="000E1670" w:rsidRPr="00CD67EA" w:rsidRDefault="000E1670" w:rsidP="000D3814">
            <w:pPr>
              <w:pStyle w:val="GvdeMetni2"/>
              <w:spacing w:before="100" w:beforeAutospacing="1" w:after="100" w:afterAutospacing="1" w:line="240" w:lineRule="atLeast"/>
              <w:rPr>
                <w:rFonts w:ascii="Tahoma" w:hAnsi="Tahoma" w:cs="Tahoma"/>
              </w:rPr>
            </w:pPr>
            <w:r w:rsidRPr="00CD67EA">
              <w:rPr>
                <w:rFonts w:ascii="Tahoma" w:hAnsi="Tahoma" w:cs="Tahoma"/>
              </w:rPr>
              <w:t>57</w:t>
            </w:r>
          </w:p>
        </w:tc>
      </w:tr>
      <w:tr w:rsidR="000E1670" w:rsidRPr="00CD67EA" w:rsidTr="000D3814">
        <w:tblPrEx>
          <w:tblLook w:val="04A0"/>
        </w:tblPrEx>
        <w:trPr>
          <w:trHeight w:val="312"/>
        </w:trPr>
        <w:tc>
          <w:tcPr>
            <w:tcW w:w="852" w:type="dxa"/>
            <w:shd w:val="clear" w:color="auto" w:fill="auto"/>
            <w:vAlign w:val="center"/>
          </w:tcPr>
          <w:p w:rsidR="000E1670" w:rsidRPr="00CD67EA" w:rsidRDefault="000E1670" w:rsidP="000D3814">
            <w:pPr>
              <w:spacing w:before="100" w:beforeAutospacing="1" w:after="100" w:afterAutospacing="1" w:line="240" w:lineRule="atLeast"/>
              <w:jc w:val="center"/>
              <w:rPr>
                <w:rFonts w:ascii="Tahoma" w:eastAsia="Calibri" w:hAnsi="Tahoma" w:cs="Tahoma"/>
                <w:b/>
              </w:rPr>
            </w:pPr>
            <w:r w:rsidRPr="00CD67EA">
              <w:rPr>
                <w:rFonts w:ascii="Tahoma" w:eastAsia="Calibri" w:hAnsi="Tahoma" w:cs="Tahoma"/>
                <w:b/>
              </w:rPr>
              <w:t>14</w:t>
            </w:r>
          </w:p>
        </w:tc>
        <w:tc>
          <w:tcPr>
            <w:tcW w:w="12503" w:type="dxa"/>
            <w:gridSpan w:val="9"/>
            <w:shd w:val="clear" w:color="auto" w:fill="auto"/>
          </w:tcPr>
          <w:p w:rsidR="000E1670" w:rsidRPr="00CD67EA" w:rsidRDefault="000E1670" w:rsidP="000D3814">
            <w:pPr>
              <w:spacing w:before="100" w:beforeAutospacing="1" w:after="100" w:afterAutospacing="1" w:line="240" w:lineRule="atLeast"/>
              <w:textAlignment w:val="baseline"/>
              <w:rPr>
                <w:rFonts w:ascii="Tahoma" w:eastAsia="Calibri" w:hAnsi="Tahoma" w:cs="Tahoma"/>
              </w:rPr>
            </w:pPr>
            <w:r w:rsidRPr="00CD67EA">
              <w:rPr>
                <w:rFonts w:ascii="Tahoma" w:eastAsia="Calibri" w:hAnsi="Tahoma" w:cs="Tahoma"/>
              </w:rPr>
              <w:t>Okulumuzun Olumlu (başarılı)  ve Olumsuz (başarısız) Yönlerine İlişkin Görüşleriniz.</w:t>
            </w:r>
          </w:p>
        </w:tc>
      </w:tr>
      <w:tr w:rsidR="000E1670" w:rsidRPr="00CD67EA" w:rsidTr="000D3814">
        <w:tblPrEx>
          <w:tblLook w:val="04A0"/>
        </w:tblPrEx>
        <w:trPr>
          <w:trHeight w:val="297"/>
        </w:trPr>
        <w:tc>
          <w:tcPr>
            <w:tcW w:w="852" w:type="dxa"/>
            <w:vMerge w:val="restart"/>
            <w:shd w:val="clear" w:color="auto" w:fill="auto"/>
            <w:vAlign w:val="center"/>
          </w:tcPr>
          <w:p w:rsidR="000E1670" w:rsidRPr="00CD67EA" w:rsidRDefault="000E1670" w:rsidP="000D3814">
            <w:pPr>
              <w:spacing w:before="100" w:beforeAutospacing="1" w:after="100" w:afterAutospacing="1" w:line="240" w:lineRule="atLeast"/>
              <w:jc w:val="center"/>
              <w:rPr>
                <w:rFonts w:ascii="Tahoma" w:eastAsia="Calibri" w:hAnsi="Tahoma" w:cs="Tahoma"/>
              </w:rPr>
            </w:pPr>
          </w:p>
        </w:tc>
        <w:tc>
          <w:tcPr>
            <w:tcW w:w="379" w:type="dxa"/>
            <w:gridSpan w:val="2"/>
            <w:shd w:val="clear" w:color="auto" w:fill="auto"/>
          </w:tcPr>
          <w:p w:rsidR="000E1670" w:rsidRPr="00CD67EA" w:rsidRDefault="000E1670" w:rsidP="000D3814">
            <w:pPr>
              <w:spacing w:before="100" w:beforeAutospacing="1" w:after="100" w:afterAutospacing="1" w:line="240" w:lineRule="atLeast"/>
              <w:rPr>
                <w:rFonts w:ascii="Tahoma" w:eastAsia="Calibri" w:hAnsi="Tahoma" w:cs="Tahoma"/>
              </w:rPr>
            </w:pPr>
          </w:p>
        </w:tc>
        <w:tc>
          <w:tcPr>
            <w:tcW w:w="6109" w:type="dxa"/>
            <w:shd w:val="clear" w:color="auto" w:fill="auto"/>
          </w:tcPr>
          <w:p w:rsidR="000E1670" w:rsidRPr="00CD67EA" w:rsidRDefault="000E1670" w:rsidP="000D3814">
            <w:pPr>
              <w:spacing w:before="100" w:beforeAutospacing="1" w:after="100" w:afterAutospacing="1" w:line="240" w:lineRule="atLeast"/>
              <w:rPr>
                <w:rFonts w:ascii="Tahoma" w:eastAsia="Calibri" w:hAnsi="Tahoma" w:cs="Tahoma"/>
              </w:rPr>
            </w:pPr>
            <w:r w:rsidRPr="00CD67EA">
              <w:rPr>
                <w:rFonts w:ascii="Tahoma" w:eastAsia="Calibri" w:hAnsi="Tahoma" w:cs="Tahoma"/>
              </w:rPr>
              <w:t>Olumlu (Başarılı) yönlerimiz</w:t>
            </w:r>
          </w:p>
        </w:tc>
        <w:tc>
          <w:tcPr>
            <w:tcW w:w="6015" w:type="dxa"/>
            <w:gridSpan w:val="6"/>
            <w:shd w:val="clear" w:color="auto" w:fill="auto"/>
          </w:tcPr>
          <w:p w:rsidR="000E1670" w:rsidRPr="00CD67EA" w:rsidRDefault="000E1670" w:rsidP="000D3814">
            <w:pPr>
              <w:spacing w:before="100" w:beforeAutospacing="1" w:after="100" w:afterAutospacing="1" w:line="240" w:lineRule="atLeast"/>
              <w:rPr>
                <w:rFonts w:ascii="Tahoma" w:eastAsia="Calibri" w:hAnsi="Tahoma" w:cs="Tahoma"/>
              </w:rPr>
            </w:pPr>
            <w:r w:rsidRPr="00CD67EA">
              <w:rPr>
                <w:rFonts w:ascii="Tahoma" w:eastAsia="Calibri" w:hAnsi="Tahoma" w:cs="Tahoma"/>
              </w:rPr>
              <w:t>Olumsuz (başarısız) yönlerimiz</w:t>
            </w:r>
          </w:p>
        </w:tc>
      </w:tr>
      <w:tr w:rsidR="000E1670" w:rsidRPr="00CD67EA" w:rsidTr="000D3814">
        <w:tblPrEx>
          <w:tblLook w:val="04A0"/>
        </w:tblPrEx>
        <w:trPr>
          <w:trHeight w:val="297"/>
        </w:trPr>
        <w:tc>
          <w:tcPr>
            <w:tcW w:w="852" w:type="dxa"/>
            <w:vMerge/>
            <w:shd w:val="clear" w:color="auto" w:fill="auto"/>
            <w:vAlign w:val="center"/>
          </w:tcPr>
          <w:p w:rsidR="000E1670" w:rsidRPr="00CD67EA" w:rsidRDefault="000E1670" w:rsidP="000D3814">
            <w:pPr>
              <w:spacing w:before="100" w:beforeAutospacing="1" w:after="100" w:afterAutospacing="1" w:line="240" w:lineRule="atLeast"/>
              <w:jc w:val="center"/>
              <w:rPr>
                <w:rFonts w:ascii="Tahoma" w:eastAsia="Calibri" w:hAnsi="Tahoma" w:cs="Tahoma"/>
              </w:rPr>
            </w:pPr>
          </w:p>
        </w:tc>
        <w:tc>
          <w:tcPr>
            <w:tcW w:w="379" w:type="dxa"/>
            <w:gridSpan w:val="2"/>
            <w:shd w:val="clear" w:color="auto" w:fill="auto"/>
          </w:tcPr>
          <w:p w:rsidR="000E1670" w:rsidRPr="00CD67EA" w:rsidRDefault="000E1670" w:rsidP="000D3814">
            <w:pPr>
              <w:spacing w:before="100" w:beforeAutospacing="1" w:after="100" w:afterAutospacing="1" w:line="240" w:lineRule="atLeast"/>
              <w:rPr>
                <w:rFonts w:ascii="Tahoma" w:eastAsia="Calibri" w:hAnsi="Tahoma" w:cs="Tahoma"/>
              </w:rPr>
            </w:pPr>
            <w:r w:rsidRPr="00CD67EA">
              <w:rPr>
                <w:rFonts w:ascii="Tahoma" w:eastAsia="Calibri" w:hAnsi="Tahoma" w:cs="Tahoma"/>
              </w:rPr>
              <w:t>1</w:t>
            </w:r>
          </w:p>
        </w:tc>
        <w:tc>
          <w:tcPr>
            <w:tcW w:w="6109" w:type="dxa"/>
            <w:shd w:val="clear" w:color="auto" w:fill="auto"/>
          </w:tcPr>
          <w:p w:rsidR="000E1670" w:rsidRPr="00CD67EA" w:rsidRDefault="000E1670" w:rsidP="000D3814">
            <w:pPr>
              <w:spacing w:before="100" w:beforeAutospacing="1" w:after="100" w:afterAutospacing="1" w:line="240" w:lineRule="atLeast"/>
              <w:rPr>
                <w:rFonts w:ascii="Tahoma" w:eastAsia="Calibri" w:hAnsi="Tahoma" w:cs="Tahoma"/>
              </w:rPr>
            </w:pPr>
          </w:p>
        </w:tc>
        <w:tc>
          <w:tcPr>
            <w:tcW w:w="6015" w:type="dxa"/>
            <w:gridSpan w:val="6"/>
            <w:shd w:val="clear" w:color="auto" w:fill="auto"/>
          </w:tcPr>
          <w:p w:rsidR="000E1670" w:rsidRPr="00CD67EA" w:rsidRDefault="000E1670" w:rsidP="000D3814">
            <w:pPr>
              <w:spacing w:before="100" w:beforeAutospacing="1" w:after="100" w:afterAutospacing="1" w:line="240" w:lineRule="atLeast"/>
              <w:rPr>
                <w:rFonts w:ascii="Tahoma" w:eastAsia="Calibri" w:hAnsi="Tahoma" w:cs="Tahoma"/>
              </w:rPr>
            </w:pPr>
          </w:p>
        </w:tc>
      </w:tr>
      <w:tr w:rsidR="000E1670" w:rsidRPr="00CD67EA" w:rsidTr="000D3814">
        <w:tblPrEx>
          <w:tblLook w:val="04A0"/>
        </w:tblPrEx>
        <w:trPr>
          <w:trHeight w:val="312"/>
        </w:trPr>
        <w:tc>
          <w:tcPr>
            <w:tcW w:w="13355" w:type="dxa"/>
            <w:gridSpan w:val="10"/>
            <w:shd w:val="clear" w:color="auto" w:fill="auto"/>
            <w:vAlign w:val="center"/>
          </w:tcPr>
          <w:p w:rsidR="000E1670" w:rsidRPr="004707E3" w:rsidRDefault="000E1670" w:rsidP="000D3814">
            <w:pPr>
              <w:spacing w:before="100" w:beforeAutospacing="1" w:after="100" w:afterAutospacing="1" w:line="240" w:lineRule="atLeast"/>
              <w:rPr>
                <w:rFonts w:ascii="Tahoma" w:eastAsia="Calibri" w:hAnsi="Tahoma" w:cs="Tahoma"/>
                <w:color w:val="0070C0"/>
              </w:rPr>
            </w:pPr>
            <w:r w:rsidRPr="004707E3">
              <w:rPr>
                <w:rFonts w:ascii="Tahoma" w:eastAsia="Calibri" w:hAnsi="Tahoma" w:cs="Tahoma"/>
                <w:i/>
                <w:color w:val="0070C0"/>
              </w:rPr>
              <w:t xml:space="preserve">Anket sonucuna göre, velilerin en çok okulun fiziki mekanlarının yetersizliğinden memnuniyetsizlik duyduğu </w:t>
            </w:r>
            <w:proofErr w:type="gramStart"/>
            <w:r w:rsidRPr="004707E3">
              <w:rPr>
                <w:rFonts w:ascii="Tahoma" w:eastAsia="Calibri" w:hAnsi="Tahoma" w:cs="Tahoma"/>
                <w:i/>
                <w:color w:val="0070C0"/>
              </w:rPr>
              <w:t>görülmektedir.Ayrıca</w:t>
            </w:r>
            <w:proofErr w:type="gramEnd"/>
            <w:r w:rsidRPr="004707E3">
              <w:rPr>
                <w:rFonts w:ascii="Tahoma" w:eastAsia="Calibri" w:hAnsi="Tahoma" w:cs="Tahoma"/>
                <w:i/>
                <w:color w:val="0070C0"/>
              </w:rPr>
              <w:t xml:space="preserve"> okulun fiziki mekanlarının yetersizliği, okul temizliği ve faaliyet düzenlenmesi kısmen yetersiz görülmüştür.Okul içi iletişim kanallarının açık olduğu, öğretmenlerden memnun oldukları ve yeterli bilgilendirme aldıkları görülmüştür.</w:t>
            </w:r>
          </w:p>
        </w:tc>
      </w:tr>
    </w:tbl>
    <w:p w:rsidR="000E1670" w:rsidRPr="000F59F6" w:rsidRDefault="000E1670" w:rsidP="00272413">
      <w:pPr>
        <w:spacing w:line="360" w:lineRule="auto"/>
        <w:jc w:val="both"/>
        <w:sectPr w:rsidR="000E1670" w:rsidRPr="000F59F6" w:rsidSect="00E52F22">
          <w:pgSz w:w="16840" w:h="11910" w:orient="landscape"/>
          <w:pgMar w:top="1300" w:right="1320" w:bottom="1300" w:left="1280" w:header="0" w:footer="1037" w:gutter="0"/>
          <w:cols w:space="708"/>
          <w:docGrid w:linePitch="299"/>
        </w:sectPr>
      </w:pPr>
      <w:r w:rsidRPr="00CD67EA">
        <w:rPr>
          <w:rFonts w:ascii="Tahoma" w:eastAsia="Calibri" w:hAnsi="Tahoma" w:cs="Tahoma"/>
          <w:szCs w:val="24"/>
        </w:rPr>
        <w:br w:type="page"/>
      </w:r>
    </w:p>
    <w:p w:rsidR="007B76D8" w:rsidRDefault="007B76D8" w:rsidP="00B97D72">
      <w:pPr>
        <w:tabs>
          <w:tab w:val="left" w:pos="839"/>
        </w:tabs>
        <w:spacing w:before="280"/>
        <w:ind w:left="118"/>
        <w:jc w:val="both"/>
        <w:rPr>
          <w:b/>
          <w:sz w:val="32"/>
        </w:rPr>
      </w:pPr>
    </w:p>
    <w:p w:rsidR="00272413" w:rsidRPr="00B97D72" w:rsidRDefault="00B97D72" w:rsidP="00B97D72">
      <w:pPr>
        <w:tabs>
          <w:tab w:val="left" w:pos="839"/>
        </w:tabs>
        <w:spacing w:before="280"/>
        <w:ind w:left="118"/>
        <w:jc w:val="both"/>
        <w:rPr>
          <w:b/>
          <w:sz w:val="32"/>
        </w:rPr>
      </w:pPr>
      <w:r>
        <w:rPr>
          <w:b/>
          <w:sz w:val="32"/>
        </w:rPr>
        <w:t xml:space="preserve">2.7. </w:t>
      </w:r>
      <w:r w:rsidR="00272413" w:rsidRPr="00B97D72">
        <w:rPr>
          <w:b/>
          <w:sz w:val="32"/>
        </w:rPr>
        <w:t>Okul</w:t>
      </w:r>
      <w:r w:rsidR="00E52F22" w:rsidRPr="00B97D72">
        <w:rPr>
          <w:b/>
          <w:sz w:val="32"/>
        </w:rPr>
        <w:t xml:space="preserve"> </w:t>
      </w:r>
      <w:r w:rsidR="00272413" w:rsidRPr="00B97D72">
        <w:rPr>
          <w:b/>
          <w:sz w:val="32"/>
        </w:rPr>
        <w:t>İçi Analiz</w:t>
      </w:r>
    </w:p>
    <w:p w:rsidR="00E52F22" w:rsidRDefault="00E52F22" w:rsidP="00E52F22">
      <w:pPr>
        <w:pStyle w:val="GvdeMetni"/>
        <w:spacing w:line="360" w:lineRule="auto"/>
        <w:ind w:left="118" w:right="393" w:firstLine="590"/>
        <w:jc w:val="both"/>
        <w:rPr>
          <w:rFonts w:ascii="Arial" w:hAnsi="Arial" w:cs="Arial"/>
          <w:lang w:val="tr-TR"/>
        </w:rPr>
      </w:pPr>
    </w:p>
    <w:p w:rsidR="00272413" w:rsidRPr="00E52F22" w:rsidRDefault="00272413" w:rsidP="00E52F22">
      <w:pPr>
        <w:pStyle w:val="GvdeMetni"/>
        <w:spacing w:line="360" w:lineRule="auto"/>
        <w:ind w:left="118" w:right="393" w:firstLine="590"/>
        <w:jc w:val="both"/>
        <w:rPr>
          <w:rFonts w:ascii="Arial" w:hAnsi="Arial" w:cs="Arial"/>
          <w:lang w:val="tr-TR"/>
        </w:rPr>
      </w:pPr>
      <w:r w:rsidRPr="00E52F22">
        <w:rPr>
          <w:rFonts w:ascii="Arial" w:hAnsi="Arial" w:cs="Arial"/>
          <w:lang w:val="tr-TR"/>
        </w:rPr>
        <w:t>Kuruluş içi analiz; insan kaynaklarının yetkinlik düzeyi, kurum kültürü, teknoloji ve bilişim altyapısı, fiziki ve mali kaynaklara ilişkin analizlerin yapılarak okul</w:t>
      </w:r>
      <w:r w:rsidR="00E52F22" w:rsidRPr="00E52F22">
        <w:rPr>
          <w:rFonts w:ascii="Arial" w:hAnsi="Arial" w:cs="Arial"/>
          <w:lang w:val="tr-TR"/>
        </w:rPr>
        <w:t>un</w:t>
      </w:r>
      <w:r w:rsidRPr="00E52F22">
        <w:rPr>
          <w:rFonts w:ascii="Arial" w:hAnsi="Arial" w:cs="Arial"/>
          <w:lang w:val="tr-TR"/>
        </w:rPr>
        <w:t xml:space="preserve"> mevcut kapasitesinin değerlendirilmesidir. Ayrıca, bu bölümde okul/kurumun teşkilat şemasına da yer verilir.</w:t>
      </w:r>
    </w:p>
    <w:p w:rsidR="00272413" w:rsidRDefault="00272413" w:rsidP="00E52F22">
      <w:pPr>
        <w:pStyle w:val="GvdeMetni"/>
        <w:spacing w:before="1" w:line="360" w:lineRule="auto"/>
        <w:ind w:left="118" w:right="393" w:firstLine="590"/>
        <w:jc w:val="both"/>
        <w:rPr>
          <w:rFonts w:ascii="Arial" w:hAnsi="Arial" w:cs="Arial"/>
          <w:lang w:val="tr-TR"/>
        </w:rPr>
      </w:pPr>
      <w:r w:rsidRPr="00E52F22">
        <w:rPr>
          <w:rFonts w:ascii="Arial" w:hAnsi="Arial" w:cs="Arial"/>
          <w:lang w:val="tr-TR"/>
        </w:rPr>
        <w:t>Etkili bir okul/kurum içi analiz süreci; okul/kurumun kaynaklarını, varlıklarını, özelliklerini, yeterliliklerini, yeteneklerini, fırsat alanlarını ve başarısızlıklarını belirlemek için okul/kurumun içinde etkileşime giren tüm bileşenlerinin değerlendirildiği bir süreçtir. Okul/kurum içi analiz sürecinde yararlanılabilecek farklı araçlar vardır. Her bir aracın analiz sürecinin bir dişlisi olarak sunacağı katkı değerlidir. Örneğin, insan kaynakları verileri eğitim planlaması ya da iş değerlendirmeleri gibi alanlarda yapılacak analizlere katkı sağlayacaktır. Ne kadar fazla araçtan faydalanılırsa okul/kurumun durumuna dair o kadar net bir tablo çiz</w:t>
      </w:r>
      <w:r w:rsidR="00BF19A0">
        <w:rPr>
          <w:rFonts w:ascii="Arial" w:hAnsi="Arial" w:cs="Arial"/>
          <w:lang w:val="tr-TR"/>
        </w:rPr>
        <w:t>ilmiş olacaktır. Okulumuzun okul</w:t>
      </w:r>
      <w:r w:rsidRPr="00E52F22">
        <w:rPr>
          <w:rFonts w:ascii="Arial" w:hAnsi="Arial" w:cs="Arial"/>
          <w:lang w:val="tr-TR"/>
        </w:rPr>
        <w:t xml:space="preserve"> içi analiz sürecinde kullanabilecekleri araçlar, içerikleri ve nasıl erişim sağlayabileceklerine dair bilgiler Tablo 4’te verilmiştir.</w:t>
      </w:r>
    </w:p>
    <w:p w:rsidR="00F85A07" w:rsidRDefault="00F85A07" w:rsidP="00E52F22">
      <w:pPr>
        <w:pStyle w:val="GvdeMetni"/>
        <w:spacing w:before="1" w:line="360" w:lineRule="auto"/>
        <w:ind w:left="118" w:right="393" w:firstLine="590"/>
        <w:jc w:val="both"/>
        <w:rPr>
          <w:rFonts w:ascii="Arial" w:hAnsi="Arial" w:cs="Arial"/>
          <w:lang w:val="tr-TR"/>
        </w:rPr>
      </w:pPr>
    </w:p>
    <w:p w:rsidR="00F85A07" w:rsidRDefault="00F85A07" w:rsidP="00E52F22">
      <w:pPr>
        <w:pStyle w:val="GvdeMetni"/>
        <w:spacing w:before="1" w:line="360" w:lineRule="auto"/>
        <w:ind w:left="118" w:right="393" w:firstLine="590"/>
        <w:jc w:val="both"/>
        <w:rPr>
          <w:rFonts w:ascii="Arial" w:hAnsi="Arial" w:cs="Arial"/>
          <w:lang w:val="tr-TR"/>
        </w:rPr>
      </w:pPr>
    </w:p>
    <w:p w:rsidR="00F85A07" w:rsidRDefault="00F85A07" w:rsidP="00E52F22">
      <w:pPr>
        <w:pStyle w:val="GvdeMetni"/>
        <w:spacing w:before="1" w:line="360" w:lineRule="auto"/>
        <w:ind w:left="118" w:right="393" w:firstLine="590"/>
        <w:jc w:val="both"/>
        <w:rPr>
          <w:rFonts w:ascii="Arial" w:hAnsi="Arial" w:cs="Arial"/>
          <w:lang w:val="tr-TR"/>
        </w:rPr>
      </w:pPr>
    </w:p>
    <w:p w:rsidR="00F85A07" w:rsidRDefault="00F85A07" w:rsidP="00E52F22">
      <w:pPr>
        <w:pStyle w:val="GvdeMetni"/>
        <w:spacing w:before="1" w:line="360" w:lineRule="auto"/>
        <w:ind w:left="118" w:right="393" w:firstLine="590"/>
        <w:jc w:val="both"/>
        <w:rPr>
          <w:rFonts w:ascii="Arial" w:hAnsi="Arial" w:cs="Arial"/>
          <w:lang w:val="tr-TR"/>
        </w:rPr>
      </w:pPr>
    </w:p>
    <w:p w:rsidR="00F85A07" w:rsidRDefault="00F85A07" w:rsidP="00E52F22">
      <w:pPr>
        <w:pStyle w:val="GvdeMetni"/>
        <w:spacing w:before="1" w:line="360" w:lineRule="auto"/>
        <w:ind w:left="118" w:right="393" w:firstLine="590"/>
        <w:jc w:val="both"/>
        <w:rPr>
          <w:rFonts w:ascii="Arial" w:hAnsi="Arial" w:cs="Arial"/>
          <w:lang w:val="tr-TR"/>
        </w:rPr>
      </w:pPr>
    </w:p>
    <w:p w:rsidR="00F85A07" w:rsidRDefault="00F85A07" w:rsidP="00E52F22">
      <w:pPr>
        <w:pStyle w:val="GvdeMetni"/>
        <w:spacing w:before="1" w:line="360" w:lineRule="auto"/>
        <w:ind w:left="118" w:right="393" w:firstLine="590"/>
        <w:jc w:val="both"/>
        <w:rPr>
          <w:rFonts w:ascii="Arial" w:hAnsi="Arial" w:cs="Arial"/>
          <w:lang w:val="tr-TR"/>
        </w:rPr>
      </w:pPr>
    </w:p>
    <w:p w:rsidR="00F85A07" w:rsidRDefault="00F85A07" w:rsidP="00E52F22">
      <w:pPr>
        <w:pStyle w:val="GvdeMetni"/>
        <w:spacing w:before="1" w:line="360" w:lineRule="auto"/>
        <w:ind w:left="118" w:right="393" w:firstLine="590"/>
        <w:jc w:val="both"/>
        <w:rPr>
          <w:rFonts w:ascii="Arial" w:hAnsi="Arial" w:cs="Arial"/>
          <w:lang w:val="tr-TR"/>
        </w:rPr>
      </w:pPr>
    </w:p>
    <w:p w:rsidR="00F85A07" w:rsidRDefault="00F85A07" w:rsidP="00E52F22">
      <w:pPr>
        <w:pStyle w:val="GvdeMetni"/>
        <w:spacing w:before="1" w:line="360" w:lineRule="auto"/>
        <w:ind w:left="118" w:right="393" w:firstLine="590"/>
        <w:jc w:val="both"/>
        <w:rPr>
          <w:rFonts w:ascii="Arial" w:hAnsi="Arial" w:cs="Arial"/>
          <w:lang w:val="tr-TR"/>
        </w:rPr>
      </w:pPr>
    </w:p>
    <w:p w:rsidR="00F85A07" w:rsidRDefault="00F85A07" w:rsidP="00E52F22">
      <w:pPr>
        <w:pStyle w:val="GvdeMetni"/>
        <w:spacing w:before="1" w:line="360" w:lineRule="auto"/>
        <w:ind w:left="118" w:right="393" w:firstLine="590"/>
        <w:jc w:val="both"/>
        <w:rPr>
          <w:rFonts w:ascii="Arial" w:hAnsi="Arial" w:cs="Arial"/>
          <w:lang w:val="tr-TR"/>
        </w:rPr>
      </w:pPr>
    </w:p>
    <w:p w:rsidR="00F85A07" w:rsidRPr="00E52F22" w:rsidRDefault="00F85A07" w:rsidP="00E52F22">
      <w:pPr>
        <w:pStyle w:val="GvdeMetni"/>
        <w:spacing w:before="1" w:line="360" w:lineRule="auto"/>
        <w:ind w:left="118" w:right="393" w:firstLine="590"/>
        <w:jc w:val="both"/>
        <w:rPr>
          <w:rFonts w:ascii="Arial" w:hAnsi="Arial" w:cs="Arial"/>
          <w:lang w:val="tr-TR"/>
        </w:rPr>
      </w:pPr>
    </w:p>
    <w:p w:rsidR="00272413" w:rsidRPr="000F59F6" w:rsidRDefault="00E52F22" w:rsidP="00272413">
      <w:pPr>
        <w:spacing w:before="2"/>
        <w:ind w:left="118"/>
        <w:jc w:val="both"/>
        <w:rPr>
          <w:b/>
          <w:sz w:val="20"/>
        </w:rPr>
      </w:pPr>
      <w:r>
        <w:rPr>
          <w:b/>
          <w:sz w:val="20"/>
        </w:rPr>
        <w:t>Tablo 4.Okulumuzun İç</w:t>
      </w:r>
      <w:r w:rsidR="00272413" w:rsidRPr="000F59F6">
        <w:rPr>
          <w:b/>
          <w:sz w:val="20"/>
        </w:rPr>
        <w:t xml:space="preserve"> Analiz İçerik Tablosu</w:t>
      </w:r>
    </w:p>
    <w:tbl>
      <w:tblPr>
        <w:tblStyle w:val="TableNormal"/>
        <w:tblW w:w="0" w:type="auto"/>
        <w:tblInd w:w="11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tblPr>
      <w:tblGrid>
        <w:gridCol w:w="2870"/>
        <w:gridCol w:w="6458"/>
      </w:tblGrid>
      <w:tr w:rsidR="00272413" w:rsidRPr="000F59F6" w:rsidTr="00504FFD">
        <w:trPr>
          <w:trHeight w:val="300"/>
        </w:trPr>
        <w:tc>
          <w:tcPr>
            <w:tcW w:w="2870" w:type="dxa"/>
            <w:shd w:val="clear" w:color="auto" w:fill="E2EFD9"/>
          </w:tcPr>
          <w:p w:rsidR="00272413" w:rsidRPr="000F59F6" w:rsidRDefault="00E52F22" w:rsidP="00504FFD">
            <w:pPr>
              <w:pStyle w:val="TableParagraph"/>
              <w:spacing w:line="234" w:lineRule="exact"/>
              <w:ind w:left="97"/>
              <w:rPr>
                <w:b/>
                <w:sz w:val="20"/>
                <w:lang w:val="tr-TR"/>
              </w:rPr>
            </w:pPr>
            <w:r>
              <w:rPr>
                <w:b/>
                <w:sz w:val="20"/>
                <w:lang w:val="tr-TR"/>
              </w:rPr>
              <w:t>Okul İçi</w:t>
            </w:r>
          </w:p>
        </w:tc>
        <w:tc>
          <w:tcPr>
            <w:tcW w:w="6458" w:type="dxa"/>
            <w:shd w:val="clear" w:color="auto" w:fill="E2EFD9"/>
          </w:tcPr>
          <w:p w:rsidR="00272413" w:rsidRPr="000F59F6" w:rsidRDefault="00272413" w:rsidP="00504FFD">
            <w:pPr>
              <w:pStyle w:val="TableParagraph"/>
              <w:spacing w:line="234" w:lineRule="exact"/>
              <w:ind w:left="95"/>
              <w:rPr>
                <w:b/>
                <w:sz w:val="20"/>
                <w:lang w:val="tr-TR"/>
              </w:rPr>
            </w:pPr>
            <w:r w:rsidRPr="000F59F6">
              <w:rPr>
                <w:b/>
                <w:sz w:val="20"/>
                <w:lang w:val="tr-TR"/>
              </w:rPr>
              <w:t>Analiz İçerik Tablosu</w:t>
            </w:r>
          </w:p>
        </w:tc>
      </w:tr>
      <w:tr w:rsidR="00272413" w:rsidRPr="000F59F6" w:rsidTr="001F5583">
        <w:trPr>
          <w:trHeight w:val="1337"/>
        </w:trPr>
        <w:tc>
          <w:tcPr>
            <w:tcW w:w="2870" w:type="dxa"/>
            <w:shd w:val="clear" w:color="auto" w:fill="E2EFD9"/>
          </w:tcPr>
          <w:p w:rsidR="00272413" w:rsidRPr="000F59F6" w:rsidRDefault="00272413" w:rsidP="00504FFD">
            <w:pPr>
              <w:pStyle w:val="TableParagraph"/>
              <w:spacing w:line="234" w:lineRule="exact"/>
              <w:ind w:left="97"/>
              <w:rPr>
                <w:sz w:val="20"/>
                <w:lang w:val="tr-TR"/>
              </w:rPr>
            </w:pPr>
            <w:r w:rsidRPr="000F59F6">
              <w:rPr>
                <w:sz w:val="20"/>
                <w:lang w:val="tr-TR"/>
              </w:rPr>
              <w:t>Öğrenci sayıları</w:t>
            </w:r>
          </w:p>
        </w:tc>
        <w:tc>
          <w:tcPr>
            <w:tcW w:w="6458" w:type="dxa"/>
            <w:shd w:val="clear" w:color="auto" w:fill="E2EFD9"/>
          </w:tcPr>
          <w:p w:rsidR="008D6B11" w:rsidRPr="000F59F6" w:rsidRDefault="000F3884" w:rsidP="00FE1254">
            <w:pPr>
              <w:pStyle w:val="TableParagraph"/>
              <w:ind w:left="95" w:right="97"/>
              <w:jc w:val="both"/>
              <w:rPr>
                <w:sz w:val="20"/>
                <w:lang w:val="tr-TR"/>
              </w:rPr>
            </w:pPr>
            <w:r>
              <w:rPr>
                <w:sz w:val="20"/>
                <w:lang w:val="tr-TR"/>
              </w:rPr>
              <w:t xml:space="preserve">Gerekli bilgiler tablo4.1. de </w:t>
            </w:r>
            <w:r w:rsidR="00702C20">
              <w:rPr>
                <w:sz w:val="20"/>
                <w:lang w:val="tr-TR"/>
              </w:rPr>
              <w:t xml:space="preserve">bilgi </w:t>
            </w:r>
            <w:r>
              <w:rPr>
                <w:sz w:val="20"/>
                <w:lang w:val="tr-TR"/>
              </w:rPr>
              <w:t>verilmiştir.</w:t>
            </w:r>
          </w:p>
        </w:tc>
      </w:tr>
      <w:tr w:rsidR="00272413" w:rsidRPr="000F59F6" w:rsidTr="00504FFD">
        <w:trPr>
          <w:trHeight w:val="300"/>
        </w:trPr>
        <w:tc>
          <w:tcPr>
            <w:tcW w:w="2870" w:type="dxa"/>
          </w:tcPr>
          <w:p w:rsidR="00272413" w:rsidRPr="000F59F6" w:rsidRDefault="00272413" w:rsidP="00504FFD">
            <w:pPr>
              <w:pStyle w:val="TableParagraph"/>
              <w:spacing w:line="234" w:lineRule="exact"/>
              <w:ind w:left="97"/>
              <w:rPr>
                <w:sz w:val="20"/>
                <w:lang w:val="tr-TR"/>
              </w:rPr>
            </w:pPr>
            <w:r w:rsidRPr="000F59F6">
              <w:rPr>
                <w:sz w:val="20"/>
                <w:lang w:val="tr-TR"/>
              </w:rPr>
              <w:t>Akademik başarı verileri</w:t>
            </w:r>
          </w:p>
        </w:tc>
        <w:tc>
          <w:tcPr>
            <w:tcW w:w="6458" w:type="dxa"/>
          </w:tcPr>
          <w:p w:rsidR="00272413" w:rsidRPr="000F59F6" w:rsidRDefault="00702C20" w:rsidP="00702C20">
            <w:pPr>
              <w:pStyle w:val="TableParagraph"/>
              <w:spacing w:line="234" w:lineRule="exact"/>
              <w:rPr>
                <w:sz w:val="20"/>
                <w:lang w:val="tr-TR"/>
              </w:rPr>
            </w:pPr>
            <w:r>
              <w:rPr>
                <w:sz w:val="20"/>
                <w:lang w:val="tr-TR"/>
              </w:rPr>
              <w:t xml:space="preserve">Tablo </w:t>
            </w:r>
            <w:proofErr w:type="gramStart"/>
            <w:r>
              <w:rPr>
                <w:sz w:val="20"/>
                <w:lang w:val="tr-TR"/>
              </w:rPr>
              <w:t>4.2</w:t>
            </w:r>
            <w:proofErr w:type="gramEnd"/>
            <w:r>
              <w:rPr>
                <w:sz w:val="20"/>
                <w:lang w:val="tr-TR"/>
              </w:rPr>
              <w:t>. da bilgi verilmiştir.</w:t>
            </w:r>
          </w:p>
        </w:tc>
      </w:tr>
      <w:tr w:rsidR="00272413" w:rsidRPr="000F59F6" w:rsidTr="00504FFD">
        <w:trPr>
          <w:trHeight w:val="580"/>
        </w:trPr>
        <w:tc>
          <w:tcPr>
            <w:tcW w:w="2870" w:type="dxa"/>
            <w:shd w:val="clear" w:color="auto" w:fill="E2EFD9"/>
          </w:tcPr>
          <w:p w:rsidR="00272413" w:rsidRPr="000F59F6" w:rsidRDefault="00272413" w:rsidP="00504FFD">
            <w:pPr>
              <w:pStyle w:val="TableParagraph"/>
              <w:ind w:left="97" w:right="452"/>
              <w:rPr>
                <w:sz w:val="20"/>
                <w:lang w:val="tr-TR"/>
              </w:rPr>
            </w:pPr>
            <w:r w:rsidRPr="000F59F6">
              <w:rPr>
                <w:sz w:val="20"/>
                <w:lang w:val="tr-TR"/>
              </w:rPr>
              <w:t>Sosyal-kültürel-bilimsel ve sportif başarı verileri</w:t>
            </w:r>
          </w:p>
        </w:tc>
        <w:tc>
          <w:tcPr>
            <w:tcW w:w="6458" w:type="dxa"/>
            <w:shd w:val="clear" w:color="auto" w:fill="E2EFD9"/>
          </w:tcPr>
          <w:p w:rsidR="00272413" w:rsidRPr="000F59F6" w:rsidRDefault="00702C20" w:rsidP="00504FFD">
            <w:pPr>
              <w:pStyle w:val="TableParagraph"/>
              <w:ind w:left="95" w:right="87"/>
              <w:rPr>
                <w:sz w:val="20"/>
                <w:lang w:val="tr-TR"/>
              </w:rPr>
            </w:pPr>
            <w:r>
              <w:rPr>
                <w:sz w:val="20"/>
                <w:lang w:val="tr-TR"/>
              </w:rPr>
              <w:t xml:space="preserve">Tablo </w:t>
            </w:r>
            <w:proofErr w:type="spellStart"/>
            <w:r>
              <w:rPr>
                <w:sz w:val="20"/>
                <w:lang w:val="tr-TR"/>
              </w:rPr>
              <w:t>Tablo</w:t>
            </w:r>
            <w:proofErr w:type="spellEnd"/>
            <w:r>
              <w:rPr>
                <w:sz w:val="20"/>
                <w:lang w:val="tr-TR"/>
              </w:rPr>
              <w:t xml:space="preserve"> </w:t>
            </w:r>
            <w:proofErr w:type="gramStart"/>
            <w:r>
              <w:rPr>
                <w:sz w:val="20"/>
                <w:lang w:val="tr-TR"/>
              </w:rPr>
              <w:t>4.3</w:t>
            </w:r>
            <w:proofErr w:type="gramEnd"/>
            <w:r>
              <w:rPr>
                <w:sz w:val="20"/>
                <w:lang w:val="tr-TR"/>
              </w:rPr>
              <w:t>. de bilgi verilmiştir.</w:t>
            </w:r>
          </w:p>
        </w:tc>
      </w:tr>
      <w:tr w:rsidR="00272413" w:rsidRPr="000F59F6" w:rsidTr="00504FFD">
        <w:trPr>
          <w:trHeight w:val="300"/>
        </w:trPr>
        <w:tc>
          <w:tcPr>
            <w:tcW w:w="2870" w:type="dxa"/>
          </w:tcPr>
          <w:p w:rsidR="00272413" w:rsidRPr="00BF19A0" w:rsidRDefault="00272413" w:rsidP="00504FFD">
            <w:pPr>
              <w:pStyle w:val="TableParagraph"/>
              <w:spacing w:line="234" w:lineRule="exact"/>
              <w:ind w:left="97"/>
              <w:rPr>
                <w:sz w:val="20"/>
                <w:lang w:val="tr-TR"/>
              </w:rPr>
            </w:pPr>
            <w:r w:rsidRPr="00BF19A0">
              <w:rPr>
                <w:sz w:val="20"/>
                <w:lang w:val="tr-TR"/>
              </w:rPr>
              <w:t>Öğrenme stilleri envanteri</w:t>
            </w:r>
          </w:p>
        </w:tc>
        <w:tc>
          <w:tcPr>
            <w:tcW w:w="6458" w:type="dxa"/>
          </w:tcPr>
          <w:p w:rsidR="00272413" w:rsidRPr="00BF19A0" w:rsidRDefault="00272413" w:rsidP="00504FFD">
            <w:pPr>
              <w:pStyle w:val="TableParagraph"/>
              <w:spacing w:line="234" w:lineRule="exact"/>
              <w:ind w:left="95"/>
              <w:rPr>
                <w:sz w:val="20"/>
                <w:lang w:val="tr-TR"/>
              </w:rPr>
            </w:pPr>
            <w:r w:rsidRPr="00BF19A0">
              <w:rPr>
                <w:sz w:val="20"/>
                <w:lang w:val="tr-TR"/>
              </w:rPr>
              <w:t>Okul rehberlik servisi tarafından uygulanmaktadır.</w:t>
            </w:r>
          </w:p>
        </w:tc>
      </w:tr>
      <w:tr w:rsidR="00272413" w:rsidRPr="000F59F6" w:rsidTr="00504FFD">
        <w:trPr>
          <w:trHeight w:val="960"/>
        </w:trPr>
        <w:tc>
          <w:tcPr>
            <w:tcW w:w="2870" w:type="dxa"/>
            <w:shd w:val="clear" w:color="auto" w:fill="E2EFD9"/>
          </w:tcPr>
          <w:p w:rsidR="00272413" w:rsidRPr="000F59F6" w:rsidRDefault="00272413" w:rsidP="00504FFD">
            <w:pPr>
              <w:pStyle w:val="TableParagraph"/>
              <w:spacing w:line="234" w:lineRule="exact"/>
              <w:ind w:left="97"/>
              <w:rPr>
                <w:sz w:val="20"/>
                <w:lang w:val="tr-TR"/>
              </w:rPr>
            </w:pPr>
            <w:r w:rsidRPr="000F59F6">
              <w:rPr>
                <w:sz w:val="20"/>
                <w:lang w:val="tr-TR"/>
              </w:rPr>
              <w:t>Devam-devamsızlık verileri</w:t>
            </w:r>
          </w:p>
        </w:tc>
        <w:tc>
          <w:tcPr>
            <w:tcW w:w="6458" w:type="dxa"/>
            <w:shd w:val="clear" w:color="auto" w:fill="E2EFD9"/>
          </w:tcPr>
          <w:p w:rsidR="00272413" w:rsidRPr="000F59F6" w:rsidRDefault="006E595B" w:rsidP="00504FFD">
            <w:pPr>
              <w:pStyle w:val="TableParagraph"/>
              <w:ind w:left="95" w:right="98"/>
              <w:jc w:val="both"/>
              <w:rPr>
                <w:sz w:val="20"/>
                <w:lang w:val="tr-TR"/>
              </w:rPr>
            </w:pPr>
            <w:r>
              <w:rPr>
                <w:sz w:val="20"/>
                <w:lang w:val="tr-TR"/>
              </w:rPr>
              <w:t xml:space="preserve">Gerekli açıklama 4,5 </w:t>
            </w:r>
            <w:proofErr w:type="spellStart"/>
            <w:r>
              <w:rPr>
                <w:sz w:val="20"/>
                <w:lang w:val="tr-TR"/>
              </w:rPr>
              <w:t>te</w:t>
            </w:r>
            <w:proofErr w:type="spellEnd"/>
            <w:r>
              <w:rPr>
                <w:sz w:val="20"/>
                <w:lang w:val="tr-TR"/>
              </w:rPr>
              <w:t xml:space="preserve"> yapılmıştır</w:t>
            </w:r>
          </w:p>
        </w:tc>
      </w:tr>
      <w:tr w:rsidR="00272413" w:rsidRPr="000F59F6" w:rsidTr="00504FFD">
        <w:trPr>
          <w:trHeight w:val="580"/>
        </w:trPr>
        <w:tc>
          <w:tcPr>
            <w:tcW w:w="2870" w:type="dxa"/>
          </w:tcPr>
          <w:p w:rsidR="00272413" w:rsidRPr="00BF19A0" w:rsidRDefault="00272413" w:rsidP="00504FFD">
            <w:pPr>
              <w:pStyle w:val="TableParagraph"/>
              <w:tabs>
                <w:tab w:val="left" w:pos="798"/>
                <w:tab w:val="left" w:pos="1962"/>
              </w:tabs>
              <w:ind w:left="97" w:right="99"/>
              <w:rPr>
                <w:sz w:val="20"/>
                <w:lang w:val="tr-TR"/>
              </w:rPr>
            </w:pPr>
            <w:r w:rsidRPr="00BF19A0">
              <w:rPr>
                <w:sz w:val="20"/>
                <w:lang w:val="tr-TR"/>
              </w:rPr>
              <w:t>Okul</w:t>
            </w:r>
            <w:r w:rsidRPr="00BF19A0">
              <w:rPr>
                <w:sz w:val="20"/>
                <w:lang w:val="tr-TR"/>
              </w:rPr>
              <w:tab/>
              <w:t>disiplinini</w:t>
            </w:r>
            <w:r w:rsidRPr="00BF19A0">
              <w:rPr>
                <w:sz w:val="20"/>
                <w:lang w:val="tr-TR"/>
              </w:rPr>
              <w:tab/>
            </w:r>
            <w:r w:rsidRPr="00BF19A0">
              <w:rPr>
                <w:w w:val="95"/>
                <w:sz w:val="20"/>
                <w:lang w:val="tr-TR"/>
              </w:rPr>
              <w:t xml:space="preserve">etkileyen </w:t>
            </w:r>
            <w:r w:rsidRPr="00BF19A0">
              <w:rPr>
                <w:sz w:val="20"/>
                <w:lang w:val="tr-TR"/>
              </w:rPr>
              <w:t>faktörler</w:t>
            </w:r>
            <w:r w:rsidR="00E52F22" w:rsidRPr="00BF19A0">
              <w:rPr>
                <w:sz w:val="20"/>
                <w:lang w:val="tr-TR"/>
              </w:rPr>
              <w:t xml:space="preserve"> </w:t>
            </w:r>
            <w:r w:rsidRPr="00BF19A0">
              <w:rPr>
                <w:sz w:val="20"/>
                <w:lang w:val="tr-TR"/>
              </w:rPr>
              <w:t>anketi</w:t>
            </w:r>
          </w:p>
        </w:tc>
        <w:tc>
          <w:tcPr>
            <w:tcW w:w="6458" w:type="dxa"/>
          </w:tcPr>
          <w:p w:rsidR="00272413" w:rsidRPr="00BF19A0" w:rsidRDefault="00272413" w:rsidP="006E595B">
            <w:pPr>
              <w:pStyle w:val="TableParagraph"/>
              <w:spacing w:line="234" w:lineRule="exact"/>
              <w:ind w:left="95"/>
              <w:rPr>
                <w:sz w:val="20"/>
                <w:lang w:val="tr-TR"/>
              </w:rPr>
            </w:pPr>
            <w:r w:rsidRPr="00BF19A0">
              <w:rPr>
                <w:sz w:val="20"/>
                <w:lang w:val="tr-TR"/>
              </w:rPr>
              <w:t>Okul rehberlik servisi tarafından uygulanmaktadır.</w:t>
            </w:r>
            <w:r w:rsidR="006E595B">
              <w:rPr>
                <w:sz w:val="20"/>
                <w:lang w:val="tr-TR"/>
              </w:rPr>
              <w:t xml:space="preserve"> Gerekli açıklama 4.6 </w:t>
            </w:r>
            <w:proofErr w:type="gramStart"/>
            <w:r w:rsidR="006E595B">
              <w:rPr>
                <w:sz w:val="20"/>
                <w:lang w:val="tr-TR"/>
              </w:rPr>
              <w:t>da  yapılmıştır</w:t>
            </w:r>
            <w:proofErr w:type="gramEnd"/>
            <w:r w:rsidR="006E595B">
              <w:rPr>
                <w:sz w:val="20"/>
                <w:lang w:val="tr-TR"/>
              </w:rPr>
              <w:t>.</w:t>
            </w:r>
          </w:p>
        </w:tc>
      </w:tr>
      <w:tr w:rsidR="00272413" w:rsidRPr="000F59F6" w:rsidTr="007E59C6">
        <w:trPr>
          <w:trHeight w:val="655"/>
        </w:trPr>
        <w:tc>
          <w:tcPr>
            <w:tcW w:w="2870" w:type="dxa"/>
            <w:shd w:val="clear" w:color="auto" w:fill="E2EFD9"/>
          </w:tcPr>
          <w:p w:rsidR="00272413" w:rsidRPr="000F59F6" w:rsidRDefault="00272413" w:rsidP="00504FFD">
            <w:pPr>
              <w:pStyle w:val="TableParagraph"/>
              <w:spacing w:line="234" w:lineRule="exact"/>
              <w:ind w:left="97"/>
              <w:rPr>
                <w:sz w:val="20"/>
                <w:lang w:val="tr-TR"/>
              </w:rPr>
            </w:pPr>
            <w:r w:rsidRPr="000F59F6">
              <w:rPr>
                <w:sz w:val="20"/>
                <w:lang w:val="tr-TR"/>
              </w:rPr>
              <w:t>İnsan kaynakları verileri</w:t>
            </w:r>
          </w:p>
        </w:tc>
        <w:tc>
          <w:tcPr>
            <w:tcW w:w="6458" w:type="dxa"/>
            <w:shd w:val="clear" w:color="auto" w:fill="E2EFD9"/>
          </w:tcPr>
          <w:p w:rsidR="00272413" w:rsidRPr="000F59F6" w:rsidRDefault="006E595B" w:rsidP="001627B5">
            <w:pPr>
              <w:pStyle w:val="TableParagraph"/>
              <w:ind w:left="95"/>
              <w:rPr>
                <w:sz w:val="20"/>
                <w:lang w:val="tr-TR"/>
              </w:rPr>
            </w:pPr>
            <w:r>
              <w:rPr>
                <w:sz w:val="20"/>
                <w:lang w:val="tr-TR"/>
              </w:rPr>
              <w:t xml:space="preserve">Tablo </w:t>
            </w:r>
            <w:proofErr w:type="gramStart"/>
            <w:r>
              <w:rPr>
                <w:sz w:val="20"/>
                <w:lang w:val="tr-TR"/>
              </w:rPr>
              <w:t>4.7</w:t>
            </w:r>
            <w:proofErr w:type="gramEnd"/>
          </w:p>
        </w:tc>
      </w:tr>
      <w:tr w:rsidR="00272413" w:rsidRPr="000F59F6" w:rsidTr="00504FFD">
        <w:trPr>
          <w:trHeight w:val="580"/>
        </w:trPr>
        <w:tc>
          <w:tcPr>
            <w:tcW w:w="2870" w:type="dxa"/>
          </w:tcPr>
          <w:p w:rsidR="00272413" w:rsidRPr="000F59F6" w:rsidRDefault="00272413" w:rsidP="00504FFD">
            <w:pPr>
              <w:pStyle w:val="TableParagraph"/>
              <w:tabs>
                <w:tab w:val="left" w:pos="1655"/>
                <w:tab w:val="left" w:pos="2550"/>
              </w:tabs>
              <w:ind w:left="97" w:right="98"/>
              <w:rPr>
                <w:sz w:val="20"/>
                <w:lang w:val="tr-TR"/>
              </w:rPr>
            </w:pPr>
            <w:r w:rsidRPr="000F59F6">
              <w:rPr>
                <w:sz w:val="20"/>
                <w:lang w:val="tr-TR"/>
              </w:rPr>
              <w:t>Öğretmenlerin</w:t>
            </w:r>
            <w:r w:rsidRPr="000F59F6">
              <w:rPr>
                <w:sz w:val="20"/>
                <w:lang w:val="tr-TR"/>
              </w:rPr>
              <w:tab/>
              <w:t>hizmet</w:t>
            </w:r>
            <w:r w:rsidRPr="000F59F6">
              <w:rPr>
                <w:sz w:val="20"/>
                <w:lang w:val="tr-TR"/>
              </w:rPr>
              <w:tab/>
              <w:t>içi eğitime katılma</w:t>
            </w:r>
            <w:r w:rsidR="007E59C6">
              <w:rPr>
                <w:sz w:val="20"/>
                <w:lang w:val="tr-TR"/>
              </w:rPr>
              <w:t xml:space="preserve"> </w:t>
            </w:r>
            <w:r w:rsidRPr="000F59F6">
              <w:rPr>
                <w:sz w:val="20"/>
                <w:lang w:val="tr-TR"/>
              </w:rPr>
              <w:t>oranları</w:t>
            </w:r>
          </w:p>
        </w:tc>
        <w:tc>
          <w:tcPr>
            <w:tcW w:w="6458" w:type="dxa"/>
          </w:tcPr>
          <w:p w:rsidR="00272413" w:rsidRPr="000F59F6" w:rsidRDefault="006E595B" w:rsidP="00504FFD">
            <w:pPr>
              <w:pStyle w:val="TableParagraph"/>
              <w:spacing w:line="234" w:lineRule="exact"/>
              <w:ind w:left="95"/>
              <w:rPr>
                <w:sz w:val="20"/>
                <w:lang w:val="tr-TR"/>
              </w:rPr>
            </w:pPr>
            <w:r>
              <w:rPr>
                <w:sz w:val="20"/>
                <w:lang w:val="tr-TR"/>
              </w:rPr>
              <w:t xml:space="preserve">Tablo </w:t>
            </w:r>
            <w:proofErr w:type="gramStart"/>
            <w:r>
              <w:rPr>
                <w:sz w:val="20"/>
                <w:lang w:val="tr-TR"/>
              </w:rPr>
              <w:t>4.8</w:t>
            </w:r>
            <w:proofErr w:type="gramEnd"/>
          </w:p>
        </w:tc>
      </w:tr>
      <w:tr w:rsidR="00272413" w:rsidRPr="000F59F6" w:rsidTr="00504FFD">
        <w:trPr>
          <w:trHeight w:val="900"/>
        </w:trPr>
        <w:tc>
          <w:tcPr>
            <w:tcW w:w="2870" w:type="dxa"/>
            <w:shd w:val="clear" w:color="auto" w:fill="E2EFD9"/>
          </w:tcPr>
          <w:p w:rsidR="00272413" w:rsidRPr="000F59F6" w:rsidRDefault="00272413" w:rsidP="00504FFD">
            <w:pPr>
              <w:pStyle w:val="TableParagraph"/>
              <w:spacing w:line="234" w:lineRule="exact"/>
              <w:ind w:left="97"/>
              <w:rPr>
                <w:sz w:val="20"/>
                <w:lang w:val="tr-TR"/>
              </w:rPr>
            </w:pPr>
            <w:r w:rsidRPr="000F59F6">
              <w:rPr>
                <w:sz w:val="20"/>
                <w:lang w:val="tr-TR"/>
              </w:rPr>
              <w:t>Öğrenme ortamı verileri</w:t>
            </w:r>
          </w:p>
        </w:tc>
        <w:tc>
          <w:tcPr>
            <w:tcW w:w="6458" w:type="dxa"/>
            <w:shd w:val="clear" w:color="auto" w:fill="E2EFD9"/>
          </w:tcPr>
          <w:p w:rsidR="00272413" w:rsidRPr="000F59F6" w:rsidRDefault="006E595B" w:rsidP="00504FFD">
            <w:pPr>
              <w:pStyle w:val="TableParagraph"/>
              <w:ind w:left="95" w:right="100"/>
              <w:jc w:val="both"/>
              <w:rPr>
                <w:sz w:val="20"/>
                <w:lang w:val="tr-TR"/>
              </w:rPr>
            </w:pPr>
            <w:r>
              <w:rPr>
                <w:sz w:val="20"/>
                <w:lang w:val="tr-TR"/>
              </w:rPr>
              <w:t xml:space="preserve">Tablo </w:t>
            </w:r>
            <w:proofErr w:type="gramStart"/>
            <w:r>
              <w:rPr>
                <w:sz w:val="20"/>
                <w:lang w:val="tr-TR"/>
              </w:rPr>
              <w:t>4.9</w:t>
            </w:r>
            <w:proofErr w:type="gramEnd"/>
          </w:p>
        </w:tc>
      </w:tr>
      <w:tr w:rsidR="00272413" w:rsidRPr="000F59F6" w:rsidTr="00504FFD">
        <w:trPr>
          <w:trHeight w:val="600"/>
        </w:trPr>
        <w:tc>
          <w:tcPr>
            <w:tcW w:w="2870" w:type="dxa"/>
          </w:tcPr>
          <w:p w:rsidR="00272413" w:rsidRPr="000F59F6" w:rsidRDefault="00272413" w:rsidP="00504FFD">
            <w:pPr>
              <w:pStyle w:val="TableParagraph"/>
              <w:ind w:left="97" w:right="872"/>
              <w:rPr>
                <w:sz w:val="20"/>
                <w:lang w:val="tr-TR"/>
              </w:rPr>
            </w:pPr>
            <w:r w:rsidRPr="000F59F6">
              <w:rPr>
                <w:sz w:val="20"/>
                <w:lang w:val="tr-TR"/>
              </w:rPr>
              <w:t>Okul/kurum ortamını değerlendirme anketi</w:t>
            </w:r>
          </w:p>
        </w:tc>
        <w:tc>
          <w:tcPr>
            <w:tcW w:w="6458" w:type="dxa"/>
          </w:tcPr>
          <w:p w:rsidR="00272413" w:rsidRPr="000F59F6" w:rsidRDefault="006E595B" w:rsidP="00504FFD">
            <w:pPr>
              <w:pStyle w:val="TableParagraph"/>
              <w:spacing w:line="281" w:lineRule="exact"/>
              <w:ind w:left="95"/>
              <w:rPr>
                <w:sz w:val="24"/>
                <w:lang w:val="tr-TR"/>
              </w:rPr>
            </w:pPr>
            <w:r>
              <w:rPr>
                <w:sz w:val="20"/>
                <w:lang w:val="tr-TR"/>
              </w:rPr>
              <w:t>Gerekli açıklama 4.10 da yapılmıştır.</w:t>
            </w:r>
          </w:p>
        </w:tc>
      </w:tr>
    </w:tbl>
    <w:p w:rsidR="00272413" w:rsidRPr="000F59F6" w:rsidRDefault="00272413" w:rsidP="00272413">
      <w:pPr>
        <w:ind w:left="118"/>
        <w:jc w:val="both"/>
        <w:rPr>
          <w:b/>
          <w:sz w:val="16"/>
        </w:rPr>
      </w:pPr>
      <w:r w:rsidRPr="000F59F6">
        <w:rPr>
          <w:b/>
          <w:sz w:val="16"/>
        </w:rPr>
        <w:t>*Tabloda sıralanan bilgiler, örnek olarak sıralanmıştır.</w:t>
      </w:r>
    </w:p>
    <w:p w:rsidR="00272413" w:rsidRDefault="00272413" w:rsidP="00272413">
      <w:pPr>
        <w:jc w:val="both"/>
        <w:rPr>
          <w:sz w:val="16"/>
        </w:rPr>
      </w:pPr>
    </w:p>
    <w:p w:rsidR="0023108E" w:rsidRPr="00CD67EA" w:rsidRDefault="0023108E" w:rsidP="0023108E">
      <w:pPr>
        <w:rPr>
          <w:rFonts w:ascii="Tahoma" w:hAnsi="Tahoma" w:cs="Tahoma"/>
        </w:rPr>
      </w:pPr>
    </w:p>
    <w:p w:rsidR="0023108E" w:rsidRPr="00CD67EA" w:rsidRDefault="0023108E" w:rsidP="0023108E">
      <w:pPr>
        <w:rPr>
          <w:rFonts w:ascii="Tahoma" w:hAnsi="Tahoma" w:cs="Tahoma"/>
        </w:rPr>
      </w:pPr>
    </w:p>
    <w:p w:rsidR="007C47FF" w:rsidRPr="00C30E4D" w:rsidRDefault="000F3884" w:rsidP="007C47FF">
      <w:pPr>
        <w:pStyle w:val="Balk3"/>
        <w:rPr>
          <w:rFonts w:ascii="Tahoma" w:hAnsi="Tahoma" w:cs="Tahoma"/>
          <w:b/>
        </w:rPr>
      </w:pPr>
      <w:r>
        <w:rPr>
          <w:rFonts w:ascii="Tahoma" w:hAnsi="Tahoma" w:cs="Tahoma"/>
          <w:b/>
        </w:rPr>
        <w:lastRenderedPageBreak/>
        <w:t xml:space="preserve">Tablo </w:t>
      </w:r>
      <w:proofErr w:type="gramStart"/>
      <w:r>
        <w:rPr>
          <w:rFonts w:ascii="Tahoma" w:hAnsi="Tahoma" w:cs="Tahoma"/>
          <w:b/>
        </w:rPr>
        <w:t>4.1</w:t>
      </w:r>
      <w:proofErr w:type="gramEnd"/>
      <w:r>
        <w:rPr>
          <w:rFonts w:ascii="Tahoma" w:hAnsi="Tahoma" w:cs="Tahoma"/>
          <w:b/>
        </w:rPr>
        <w:t>. Öğrenci Sayıları.</w:t>
      </w:r>
    </w:p>
    <w:p w:rsidR="007C47FF" w:rsidRPr="00CD67EA" w:rsidRDefault="007C47FF" w:rsidP="007C47FF">
      <w:pPr>
        <w:autoSpaceDE w:val="0"/>
        <w:autoSpaceDN w:val="0"/>
        <w:adjustRightInd w:val="0"/>
        <w:spacing w:after="0" w:line="240" w:lineRule="auto"/>
        <w:ind w:firstLine="708"/>
        <w:jc w:val="both"/>
        <w:rPr>
          <w:rFonts w:ascii="Tahoma" w:hAnsi="Tahoma" w:cs="Tahoma"/>
          <w:szCs w:val="24"/>
        </w:rPr>
      </w:pPr>
    </w:p>
    <w:p w:rsidR="007C47FF" w:rsidRPr="00CD67EA" w:rsidRDefault="007C47FF" w:rsidP="007C47FF">
      <w:pPr>
        <w:autoSpaceDE w:val="0"/>
        <w:autoSpaceDN w:val="0"/>
        <w:adjustRightInd w:val="0"/>
        <w:spacing w:after="0" w:line="240" w:lineRule="auto"/>
        <w:jc w:val="both"/>
        <w:rPr>
          <w:rFonts w:ascii="Tahoma" w:hAnsi="Tahoma" w:cs="Tahoma"/>
          <w:b/>
          <w:szCs w:val="24"/>
        </w:rPr>
      </w:pPr>
      <w:r w:rsidRPr="00CD67EA">
        <w:rPr>
          <w:rFonts w:ascii="Tahoma" w:hAnsi="Tahoma" w:cs="Tahoma"/>
          <w:b/>
          <w:szCs w:val="24"/>
        </w:rPr>
        <w:t xml:space="preserve">Temel Bilgiler Tablosu- Okul Künyesi </w:t>
      </w:r>
    </w:p>
    <w:tbl>
      <w:tblPr>
        <w:tblW w:w="4835" w:type="pct"/>
        <w:tblLayout w:type="fixed"/>
        <w:tblCellMar>
          <w:left w:w="70" w:type="dxa"/>
          <w:right w:w="70" w:type="dxa"/>
        </w:tblCellMar>
        <w:tblLook w:val="04A0"/>
      </w:tblPr>
      <w:tblGrid>
        <w:gridCol w:w="1847"/>
        <w:gridCol w:w="1251"/>
        <w:gridCol w:w="1708"/>
        <w:gridCol w:w="1532"/>
        <w:gridCol w:w="1955"/>
        <w:gridCol w:w="1112"/>
        <w:gridCol w:w="2628"/>
        <w:gridCol w:w="1872"/>
      </w:tblGrid>
      <w:tr w:rsidR="007C47FF" w:rsidRPr="00CD67EA" w:rsidTr="00343A3F">
        <w:trPr>
          <w:trHeight w:val="20"/>
        </w:trPr>
        <w:tc>
          <w:tcPr>
            <w:tcW w:w="664" w:type="pct"/>
            <w:vMerge w:val="restart"/>
            <w:tcBorders>
              <w:top w:val="single" w:sz="8" w:space="0" w:color="000066"/>
              <w:left w:val="single" w:sz="8" w:space="0" w:color="auto"/>
              <w:bottom w:val="single" w:sz="8" w:space="0" w:color="000066"/>
              <w:right w:val="single" w:sz="8" w:space="0" w:color="000066"/>
            </w:tcBorders>
            <w:shd w:val="clear" w:color="auto" w:fill="8DB3E2"/>
            <w:noWrap/>
            <w:vAlign w:val="center"/>
          </w:tcPr>
          <w:p w:rsidR="007C47FF" w:rsidRPr="00CD67EA" w:rsidRDefault="007C47FF" w:rsidP="00343A3F">
            <w:pPr>
              <w:rPr>
                <w:rFonts w:ascii="Tahoma" w:hAnsi="Tahoma" w:cs="Tahoma"/>
                <w:b/>
                <w:sz w:val="20"/>
                <w:szCs w:val="20"/>
              </w:rPr>
            </w:pPr>
            <w:r w:rsidRPr="00CD67EA">
              <w:rPr>
                <w:rFonts w:ascii="Tahoma" w:hAnsi="Tahoma" w:cs="Tahoma"/>
                <w:b/>
                <w:sz w:val="20"/>
                <w:szCs w:val="20"/>
              </w:rPr>
              <w:t>Öğrenci Sayısı:</w:t>
            </w:r>
          </w:p>
        </w:tc>
        <w:tc>
          <w:tcPr>
            <w:tcW w:w="450" w:type="pct"/>
            <w:tcBorders>
              <w:top w:val="single" w:sz="8" w:space="0" w:color="000066"/>
              <w:left w:val="single" w:sz="8" w:space="0" w:color="000066"/>
              <w:bottom w:val="single" w:sz="8" w:space="0" w:color="000066"/>
              <w:right w:val="single" w:sz="8" w:space="0" w:color="000066"/>
            </w:tcBorders>
            <w:shd w:val="clear" w:color="auto" w:fill="8DB3E2"/>
            <w:vAlign w:val="center"/>
          </w:tcPr>
          <w:p w:rsidR="007C47FF" w:rsidRPr="00CD67EA" w:rsidRDefault="007C47FF" w:rsidP="00343A3F">
            <w:pPr>
              <w:rPr>
                <w:rFonts w:ascii="Tahoma" w:hAnsi="Tahoma" w:cs="Tahoma"/>
                <w:b/>
                <w:sz w:val="20"/>
                <w:szCs w:val="20"/>
              </w:rPr>
            </w:pPr>
            <w:r w:rsidRPr="00CD67EA">
              <w:rPr>
                <w:rFonts w:ascii="Tahoma" w:hAnsi="Tahoma" w:cs="Tahoma"/>
                <w:b/>
                <w:sz w:val="20"/>
                <w:szCs w:val="20"/>
              </w:rPr>
              <w:t>Kız</w:t>
            </w:r>
          </w:p>
        </w:tc>
        <w:tc>
          <w:tcPr>
            <w:tcW w:w="1165" w:type="pct"/>
            <w:gridSpan w:val="2"/>
            <w:tcBorders>
              <w:top w:val="single" w:sz="8" w:space="0" w:color="000066"/>
              <w:left w:val="single" w:sz="8" w:space="0" w:color="000066"/>
              <w:bottom w:val="single" w:sz="8" w:space="0" w:color="000066"/>
              <w:right w:val="single" w:sz="8" w:space="0" w:color="000066"/>
            </w:tcBorders>
            <w:shd w:val="clear" w:color="auto" w:fill="auto"/>
            <w:vAlign w:val="center"/>
          </w:tcPr>
          <w:p w:rsidR="007C47FF" w:rsidRPr="0091763F" w:rsidRDefault="00B97D72" w:rsidP="00343A3F">
            <w:pPr>
              <w:rPr>
                <w:rFonts w:ascii="Tahoma" w:hAnsi="Tahoma" w:cs="Tahoma"/>
              </w:rPr>
            </w:pPr>
            <w:r>
              <w:rPr>
                <w:rFonts w:ascii="Tahoma" w:hAnsi="Tahoma" w:cs="Tahoma"/>
              </w:rPr>
              <w:t>144</w:t>
            </w:r>
          </w:p>
        </w:tc>
        <w:tc>
          <w:tcPr>
            <w:tcW w:w="703" w:type="pct"/>
            <w:vMerge w:val="restart"/>
            <w:tcBorders>
              <w:top w:val="single" w:sz="8" w:space="0" w:color="000066"/>
              <w:left w:val="single" w:sz="8" w:space="0" w:color="000066"/>
              <w:bottom w:val="single" w:sz="8" w:space="0" w:color="000066"/>
              <w:right w:val="single" w:sz="8" w:space="0" w:color="000066"/>
            </w:tcBorders>
            <w:shd w:val="clear" w:color="auto" w:fill="8DB3E2"/>
            <w:noWrap/>
            <w:vAlign w:val="center"/>
          </w:tcPr>
          <w:p w:rsidR="007C47FF" w:rsidRPr="00CD67EA" w:rsidRDefault="000F3884" w:rsidP="00343A3F">
            <w:pPr>
              <w:rPr>
                <w:rFonts w:ascii="Tahoma" w:hAnsi="Tahoma" w:cs="Tahoma"/>
                <w:b/>
                <w:sz w:val="20"/>
                <w:szCs w:val="20"/>
              </w:rPr>
            </w:pPr>
            <w:r>
              <w:rPr>
                <w:rFonts w:ascii="Tahoma" w:hAnsi="Tahoma" w:cs="Tahoma"/>
                <w:b/>
                <w:sz w:val="20"/>
                <w:szCs w:val="20"/>
              </w:rPr>
              <w:t>Kaynaştırma Öğrenci Sayıları</w:t>
            </w:r>
          </w:p>
        </w:tc>
        <w:tc>
          <w:tcPr>
            <w:tcW w:w="400" w:type="pct"/>
            <w:tcBorders>
              <w:top w:val="single" w:sz="8" w:space="0" w:color="000066"/>
              <w:left w:val="single" w:sz="8" w:space="0" w:color="000066"/>
              <w:bottom w:val="nil"/>
              <w:right w:val="single" w:sz="8" w:space="0" w:color="000066"/>
            </w:tcBorders>
            <w:shd w:val="clear" w:color="auto" w:fill="8DB3E2"/>
            <w:vAlign w:val="center"/>
          </w:tcPr>
          <w:p w:rsidR="007C47FF" w:rsidRPr="00CD67EA" w:rsidRDefault="000F3884" w:rsidP="00343A3F">
            <w:pPr>
              <w:rPr>
                <w:rFonts w:ascii="Tahoma" w:hAnsi="Tahoma" w:cs="Tahoma"/>
                <w:b/>
                <w:sz w:val="20"/>
                <w:szCs w:val="20"/>
              </w:rPr>
            </w:pPr>
            <w:r>
              <w:rPr>
                <w:rFonts w:ascii="Tahoma" w:hAnsi="Tahoma" w:cs="Tahoma"/>
                <w:b/>
                <w:sz w:val="20"/>
                <w:szCs w:val="20"/>
              </w:rPr>
              <w:t>Kız</w:t>
            </w:r>
          </w:p>
        </w:tc>
        <w:tc>
          <w:tcPr>
            <w:tcW w:w="1618" w:type="pct"/>
            <w:gridSpan w:val="2"/>
            <w:tcBorders>
              <w:top w:val="single" w:sz="8" w:space="0" w:color="000066"/>
              <w:left w:val="single" w:sz="8" w:space="0" w:color="000066"/>
              <w:bottom w:val="nil"/>
              <w:right w:val="single" w:sz="8" w:space="0" w:color="000000"/>
            </w:tcBorders>
            <w:shd w:val="clear" w:color="auto" w:fill="auto"/>
            <w:vAlign w:val="center"/>
          </w:tcPr>
          <w:p w:rsidR="007C47FF" w:rsidRPr="0091763F" w:rsidRDefault="000F3884" w:rsidP="00343A3F">
            <w:pPr>
              <w:rPr>
                <w:rFonts w:ascii="Tahoma" w:hAnsi="Tahoma" w:cs="Tahoma"/>
              </w:rPr>
            </w:pPr>
            <w:r>
              <w:rPr>
                <w:rFonts w:ascii="Tahoma" w:hAnsi="Tahoma" w:cs="Tahoma"/>
              </w:rPr>
              <w:t>9</w:t>
            </w:r>
          </w:p>
        </w:tc>
      </w:tr>
      <w:tr w:rsidR="007C47FF" w:rsidRPr="00CD67EA" w:rsidTr="00343A3F">
        <w:trPr>
          <w:trHeight w:val="20"/>
        </w:trPr>
        <w:tc>
          <w:tcPr>
            <w:tcW w:w="664" w:type="pct"/>
            <w:vMerge/>
            <w:tcBorders>
              <w:top w:val="single" w:sz="8" w:space="0" w:color="000066"/>
              <w:left w:val="single" w:sz="8" w:space="0" w:color="auto"/>
              <w:bottom w:val="single" w:sz="8" w:space="0" w:color="000066"/>
              <w:right w:val="single" w:sz="8" w:space="0" w:color="000066"/>
            </w:tcBorders>
            <w:shd w:val="clear" w:color="auto" w:fill="8DB3E2"/>
            <w:noWrap/>
            <w:vAlign w:val="center"/>
          </w:tcPr>
          <w:p w:rsidR="007C47FF" w:rsidRPr="00CD67EA" w:rsidRDefault="007C47FF" w:rsidP="00343A3F">
            <w:pPr>
              <w:rPr>
                <w:rFonts w:ascii="Tahoma" w:hAnsi="Tahoma" w:cs="Tahoma"/>
                <w:b/>
                <w:sz w:val="20"/>
                <w:szCs w:val="20"/>
              </w:rPr>
            </w:pPr>
          </w:p>
        </w:tc>
        <w:tc>
          <w:tcPr>
            <w:tcW w:w="450" w:type="pct"/>
            <w:tcBorders>
              <w:top w:val="single" w:sz="8" w:space="0" w:color="000066"/>
              <w:left w:val="single" w:sz="8" w:space="0" w:color="000066"/>
              <w:bottom w:val="single" w:sz="8" w:space="0" w:color="000066"/>
              <w:right w:val="single" w:sz="8" w:space="0" w:color="000066"/>
            </w:tcBorders>
            <w:shd w:val="clear" w:color="auto" w:fill="8DB3E2"/>
            <w:vAlign w:val="center"/>
          </w:tcPr>
          <w:p w:rsidR="007C47FF" w:rsidRPr="00CD67EA" w:rsidRDefault="007C47FF" w:rsidP="00343A3F">
            <w:pPr>
              <w:rPr>
                <w:rFonts w:ascii="Tahoma" w:hAnsi="Tahoma" w:cs="Tahoma"/>
                <w:b/>
                <w:sz w:val="20"/>
                <w:szCs w:val="20"/>
              </w:rPr>
            </w:pPr>
            <w:r w:rsidRPr="00CD67EA">
              <w:rPr>
                <w:rFonts w:ascii="Tahoma" w:hAnsi="Tahoma" w:cs="Tahoma"/>
                <w:b/>
                <w:sz w:val="20"/>
                <w:szCs w:val="20"/>
              </w:rPr>
              <w:t>Erkek</w:t>
            </w:r>
          </w:p>
        </w:tc>
        <w:tc>
          <w:tcPr>
            <w:tcW w:w="1165" w:type="pct"/>
            <w:gridSpan w:val="2"/>
            <w:tcBorders>
              <w:top w:val="single" w:sz="8" w:space="0" w:color="000066"/>
              <w:left w:val="single" w:sz="8" w:space="0" w:color="000066"/>
              <w:bottom w:val="single" w:sz="8" w:space="0" w:color="000066"/>
              <w:right w:val="single" w:sz="8" w:space="0" w:color="000066"/>
            </w:tcBorders>
            <w:shd w:val="clear" w:color="auto" w:fill="auto"/>
            <w:vAlign w:val="center"/>
          </w:tcPr>
          <w:p w:rsidR="007C47FF" w:rsidRPr="0091763F" w:rsidRDefault="007C47FF" w:rsidP="00343A3F">
            <w:pPr>
              <w:rPr>
                <w:rFonts w:ascii="Tahoma" w:hAnsi="Tahoma" w:cs="Tahoma"/>
              </w:rPr>
            </w:pPr>
            <w:r w:rsidRPr="0091763F">
              <w:rPr>
                <w:rFonts w:ascii="Tahoma" w:hAnsi="Tahoma" w:cs="Tahoma"/>
              </w:rPr>
              <w:t>1</w:t>
            </w:r>
            <w:r w:rsidR="00B97D72">
              <w:rPr>
                <w:rFonts w:ascii="Tahoma" w:hAnsi="Tahoma" w:cs="Tahoma"/>
              </w:rPr>
              <w:t>48</w:t>
            </w:r>
          </w:p>
        </w:tc>
        <w:tc>
          <w:tcPr>
            <w:tcW w:w="703" w:type="pct"/>
            <w:vMerge/>
            <w:tcBorders>
              <w:top w:val="single" w:sz="8" w:space="0" w:color="000066"/>
              <w:left w:val="single" w:sz="8" w:space="0" w:color="000066"/>
              <w:bottom w:val="single" w:sz="8" w:space="0" w:color="000066"/>
              <w:right w:val="single" w:sz="8" w:space="0" w:color="000066"/>
            </w:tcBorders>
            <w:shd w:val="clear" w:color="auto" w:fill="8DB3E2"/>
            <w:noWrap/>
            <w:vAlign w:val="center"/>
          </w:tcPr>
          <w:p w:rsidR="007C47FF" w:rsidRPr="00CD67EA" w:rsidRDefault="007C47FF" w:rsidP="00343A3F">
            <w:pPr>
              <w:rPr>
                <w:rFonts w:ascii="Tahoma" w:hAnsi="Tahoma" w:cs="Tahoma"/>
                <w:b/>
                <w:sz w:val="20"/>
                <w:szCs w:val="20"/>
              </w:rPr>
            </w:pPr>
          </w:p>
        </w:tc>
        <w:tc>
          <w:tcPr>
            <w:tcW w:w="400" w:type="pct"/>
            <w:tcBorders>
              <w:top w:val="single" w:sz="8" w:space="0" w:color="000066"/>
              <w:left w:val="single" w:sz="8" w:space="0" w:color="000066"/>
              <w:bottom w:val="nil"/>
              <w:right w:val="single" w:sz="8" w:space="0" w:color="000066"/>
            </w:tcBorders>
            <w:shd w:val="clear" w:color="auto" w:fill="8DB3E2"/>
            <w:vAlign w:val="center"/>
          </w:tcPr>
          <w:p w:rsidR="007C47FF" w:rsidRPr="00CD67EA" w:rsidRDefault="007C47FF" w:rsidP="00343A3F">
            <w:pPr>
              <w:rPr>
                <w:rFonts w:ascii="Tahoma" w:hAnsi="Tahoma" w:cs="Tahoma"/>
                <w:b/>
                <w:sz w:val="20"/>
                <w:szCs w:val="20"/>
              </w:rPr>
            </w:pPr>
            <w:r w:rsidRPr="00CD67EA">
              <w:rPr>
                <w:rFonts w:ascii="Tahoma" w:hAnsi="Tahoma" w:cs="Tahoma"/>
                <w:b/>
                <w:sz w:val="20"/>
                <w:szCs w:val="20"/>
              </w:rPr>
              <w:t>Erkek</w:t>
            </w:r>
          </w:p>
        </w:tc>
        <w:tc>
          <w:tcPr>
            <w:tcW w:w="1618" w:type="pct"/>
            <w:gridSpan w:val="2"/>
            <w:tcBorders>
              <w:top w:val="single" w:sz="8" w:space="0" w:color="000066"/>
              <w:left w:val="single" w:sz="8" w:space="0" w:color="000066"/>
              <w:bottom w:val="nil"/>
              <w:right w:val="single" w:sz="8" w:space="0" w:color="000000"/>
            </w:tcBorders>
            <w:shd w:val="clear" w:color="auto" w:fill="auto"/>
            <w:vAlign w:val="center"/>
          </w:tcPr>
          <w:p w:rsidR="007C47FF" w:rsidRPr="0091763F" w:rsidRDefault="007C47FF" w:rsidP="00343A3F">
            <w:pPr>
              <w:rPr>
                <w:rFonts w:ascii="Tahoma" w:hAnsi="Tahoma" w:cs="Tahoma"/>
              </w:rPr>
            </w:pPr>
            <w:r w:rsidRPr="0091763F">
              <w:rPr>
                <w:rFonts w:ascii="Tahoma" w:hAnsi="Tahoma" w:cs="Tahoma"/>
              </w:rPr>
              <w:t>1</w:t>
            </w:r>
            <w:r w:rsidR="000F3884">
              <w:rPr>
                <w:rFonts w:ascii="Tahoma" w:hAnsi="Tahoma" w:cs="Tahoma"/>
              </w:rPr>
              <w:t>4</w:t>
            </w:r>
          </w:p>
        </w:tc>
      </w:tr>
      <w:tr w:rsidR="007C47FF" w:rsidRPr="00CD67EA" w:rsidTr="00343A3F">
        <w:trPr>
          <w:trHeight w:val="20"/>
        </w:trPr>
        <w:tc>
          <w:tcPr>
            <w:tcW w:w="664" w:type="pct"/>
            <w:vMerge/>
            <w:tcBorders>
              <w:top w:val="single" w:sz="8" w:space="0" w:color="000066"/>
              <w:left w:val="single" w:sz="8" w:space="0" w:color="auto"/>
              <w:bottom w:val="single" w:sz="8" w:space="0" w:color="000066"/>
              <w:right w:val="single" w:sz="8" w:space="0" w:color="000066"/>
            </w:tcBorders>
            <w:shd w:val="clear" w:color="auto" w:fill="8DB3E2"/>
            <w:noWrap/>
            <w:vAlign w:val="center"/>
          </w:tcPr>
          <w:p w:rsidR="007C47FF" w:rsidRPr="00CD67EA" w:rsidRDefault="007C47FF" w:rsidP="00343A3F">
            <w:pPr>
              <w:rPr>
                <w:rFonts w:ascii="Tahoma" w:hAnsi="Tahoma" w:cs="Tahoma"/>
                <w:b/>
                <w:sz w:val="20"/>
                <w:szCs w:val="20"/>
              </w:rPr>
            </w:pPr>
          </w:p>
        </w:tc>
        <w:tc>
          <w:tcPr>
            <w:tcW w:w="450" w:type="pct"/>
            <w:tcBorders>
              <w:top w:val="single" w:sz="8" w:space="0" w:color="000066"/>
              <w:left w:val="single" w:sz="8" w:space="0" w:color="000066"/>
              <w:bottom w:val="single" w:sz="8" w:space="0" w:color="000066"/>
              <w:right w:val="single" w:sz="8" w:space="0" w:color="000066"/>
            </w:tcBorders>
            <w:shd w:val="clear" w:color="auto" w:fill="8DB3E2"/>
            <w:vAlign w:val="center"/>
          </w:tcPr>
          <w:p w:rsidR="007C47FF" w:rsidRPr="00CD67EA" w:rsidRDefault="007C47FF" w:rsidP="00343A3F">
            <w:pPr>
              <w:rPr>
                <w:rFonts w:ascii="Tahoma" w:hAnsi="Tahoma" w:cs="Tahoma"/>
                <w:b/>
                <w:sz w:val="20"/>
                <w:szCs w:val="20"/>
              </w:rPr>
            </w:pPr>
            <w:r w:rsidRPr="00CD67EA">
              <w:rPr>
                <w:rFonts w:ascii="Tahoma" w:hAnsi="Tahoma" w:cs="Tahoma"/>
                <w:b/>
                <w:sz w:val="20"/>
                <w:szCs w:val="20"/>
              </w:rPr>
              <w:t>Toplam</w:t>
            </w:r>
          </w:p>
        </w:tc>
        <w:tc>
          <w:tcPr>
            <w:tcW w:w="1165" w:type="pct"/>
            <w:gridSpan w:val="2"/>
            <w:tcBorders>
              <w:top w:val="single" w:sz="8" w:space="0" w:color="000066"/>
              <w:left w:val="single" w:sz="8" w:space="0" w:color="000066"/>
              <w:bottom w:val="single" w:sz="8" w:space="0" w:color="000066"/>
              <w:right w:val="single" w:sz="8" w:space="0" w:color="000066"/>
            </w:tcBorders>
            <w:shd w:val="clear" w:color="auto" w:fill="auto"/>
            <w:vAlign w:val="center"/>
          </w:tcPr>
          <w:p w:rsidR="007C47FF" w:rsidRPr="0091763F" w:rsidRDefault="000F3884" w:rsidP="00343A3F">
            <w:pPr>
              <w:rPr>
                <w:rFonts w:ascii="Tahoma" w:hAnsi="Tahoma" w:cs="Tahoma"/>
              </w:rPr>
            </w:pPr>
            <w:r>
              <w:rPr>
                <w:rFonts w:ascii="Tahoma" w:hAnsi="Tahoma" w:cs="Tahoma"/>
              </w:rPr>
              <w:t>292</w:t>
            </w:r>
          </w:p>
        </w:tc>
        <w:tc>
          <w:tcPr>
            <w:tcW w:w="703" w:type="pct"/>
            <w:vMerge/>
            <w:tcBorders>
              <w:top w:val="single" w:sz="8" w:space="0" w:color="000066"/>
              <w:left w:val="single" w:sz="8" w:space="0" w:color="000066"/>
              <w:bottom w:val="single" w:sz="8" w:space="0" w:color="000066"/>
              <w:right w:val="single" w:sz="8" w:space="0" w:color="000066"/>
            </w:tcBorders>
            <w:shd w:val="clear" w:color="auto" w:fill="8DB3E2"/>
            <w:noWrap/>
            <w:vAlign w:val="center"/>
          </w:tcPr>
          <w:p w:rsidR="007C47FF" w:rsidRPr="00CD67EA" w:rsidRDefault="007C47FF" w:rsidP="00343A3F">
            <w:pPr>
              <w:rPr>
                <w:rFonts w:ascii="Tahoma" w:hAnsi="Tahoma" w:cs="Tahoma"/>
                <w:b/>
                <w:sz w:val="20"/>
                <w:szCs w:val="20"/>
              </w:rPr>
            </w:pPr>
          </w:p>
        </w:tc>
        <w:tc>
          <w:tcPr>
            <w:tcW w:w="400" w:type="pct"/>
            <w:tcBorders>
              <w:top w:val="single" w:sz="8" w:space="0" w:color="000066"/>
              <w:left w:val="single" w:sz="8" w:space="0" w:color="000066"/>
              <w:bottom w:val="single" w:sz="8" w:space="0" w:color="000066"/>
              <w:right w:val="single" w:sz="8" w:space="0" w:color="000066"/>
            </w:tcBorders>
            <w:shd w:val="clear" w:color="auto" w:fill="8DB3E2"/>
            <w:vAlign w:val="center"/>
          </w:tcPr>
          <w:p w:rsidR="007C47FF" w:rsidRPr="00CD67EA" w:rsidRDefault="007C47FF" w:rsidP="00343A3F">
            <w:pPr>
              <w:rPr>
                <w:rFonts w:ascii="Tahoma" w:hAnsi="Tahoma" w:cs="Tahoma"/>
                <w:b/>
                <w:sz w:val="20"/>
                <w:szCs w:val="20"/>
              </w:rPr>
            </w:pPr>
            <w:r w:rsidRPr="00CD67EA">
              <w:rPr>
                <w:rFonts w:ascii="Tahoma" w:hAnsi="Tahoma" w:cs="Tahoma"/>
                <w:b/>
                <w:sz w:val="20"/>
                <w:szCs w:val="20"/>
              </w:rPr>
              <w:t>Toplam</w:t>
            </w:r>
          </w:p>
        </w:tc>
        <w:tc>
          <w:tcPr>
            <w:tcW w:w="1618" w:type="pct"/>
            <w:gridSpan w:val="2"/>
            <w:tcBorders>
              <w:top w:val="single" w:sz="8" w:space="0" w:color="000066"/>
              <w:left w:val="single" w:sz="8" w:space="0" w:color="000066"/>
              <w:bottom w:val="single" w:sz="8" w:space="0" w:color="000066"/>
              <w:right w:val="single" w:sz="8" w:space="0" w:color="000000"/>
            </w:tcBorders>
            <w:shd w:val="clear" w:color="auto" w:fill="auto"/>
            <w:vAlign w:val="center"/>
          </w:tcPr>
          <w:p w:rsidR="007C47FF" w:rsidRPr="0091763F" w:rsidRDefault="000F3884" w:rsidP="00343A3F">
            <w:pPr>
              <w:rPr>
                <w:rFonts w:ascii="Tahoma" w:hAnsi="Tahoma" w:cs="Tahoma"/>
              </w:rPr>
            </w:pPr>
            <w:r>
              <w:rPr>
                <w:rFonts w:ascii="Tahoma" w:hAnsi="Tahoma" w:cs="Tahoma"/>
              </w:rPr>
              <w:t>23</w:t>
            </w:r>
          </w:p>
        </w:tc>
      </w:tr>
      <w:tr w:rsidR="007C47FF" w:rsidRPr="00CD67EA" w:rsidTr="00343A3F">
        <w:trPr>
          <w:trHeight w:val="20"/>
        </w:trPr>
        <w:tc>
          <w:tcPr>
            <w:tcW w:w="1728" w:type="pct"/>
            <w:gridSpan w:val="3"/>
            <w:tcBorders>
              <w:top w:val="single" w:sz="8" w:space="0" w:color="000066"/>
              <w:left w:val="single" w:sz="8" w:space="0" w:color="auto"/>
              <w:bottom w:val="single" w:sz="8" w:space="0" w:color="000066"/>
              <w:right w:val="single" w:sz="8" w:space="0" w:color="000066"/>
            </w:tcBorders>
            <w:shd w:val="clear" w:color="auto" w:fill="8DB3E2"/>
            <w:noWrap/>
            <w:vAlign w:val="center"/>
          </w:tcPr>
          <w:p w:rsidR="007C47FF" w:rsidRPr="00CD67EA" w:rsidRDefault="007C47FF" w:rsidP="00343A3F">
            <w:pPr>
              <w:rPr>
                <w:rFonts w:ascii="Tahoma" w:hAnsi="Tahoma" w:cs="Tahoma"/>
                <w:b/>
                <w:sz w:val="20"/>
                <w:szCs w:val="20"/>
              </w:rPr>
            </w:pPr>
            <w:r w:rsidRPr="00CD67EA">
              <w:rPr>
                <w:rFonts w:ascii="Tahoma" w:hAnsi="Tahoma" w:cs="Tahoma"/>
                <w:b/>
                <w:sz w:val="20"/>
                <w:szCs w:val="20"/>
              </w:rPr>
              <w:t xml:space="preserve">Derslik Başına Düşen Öğrenci </w:t>
            </w:r>
            <w:proofErr w:type="gramStart"/>
            <w:r w:rsidRPr="00CD67EA">
              <w:rPr>
                <w:rFonts w:ascii="Tahoma" w:hAnsi="Tahoma" w:cs="Tahoma"/>
                <w:b/>
                <w:sz w:val="20"/>
                <w:szCs w:val="20"/>
              </w:rPr>
              <w:t>Sayısı :</w:t>
            </w:r>
            <w:proofErr w:type="gramEnd"/>
          </w:p>
        </w:tc>
        <w:tc>
          <w:tcPr>
            <w:tcW w:w="551" w:type="pct"/>
            <w:tcBorders>
              <w:top w:val="single" w:sz="8" w:space="0" w:color="000066"/>
              <w:left w:val="single" w:sz="8" w:space="0" w:color="000066"/>
              <w:bottom w:val="single" w:sz="8" w:space="0" w:color="000066"/>
              <w:right w:val="single" w:sz="8" w:space="0" w:color="000066"/>
            </w:tcBorders>
            <w:shd w:val="clear" w:color="auto" w:fill="auto"/>
            <w:vAlign w:val="center"/>
          </w:tcPr>
          <w:p w:rsidR="007C47FF" w:rsidRPr="0091763F" w:rsidRDefault="007C47FF" w:rsidP="00343A3F">
            <w:pPr>
              <w:rPr>
                <w:rFonts w:ascii="Tahoma" w:hAnsi="Tahoma" w:cs="Tahoma"/>
              </w:rPr>
            </w:pPr>
            <w:r w:rsidRPr="0091763F">
              <w:rPr>
                <w:rFonts w:ascii="Tahoma" w:hAnsi="Tahoma" w:cs="Tahoma"/>
              </w:rPr>
              <w:t>2</w:t>
            </w:r>
            <w:r w:rsidR="000F3884">
              <w:rPr>
                <w:rFonts w:ascii="Tahoma" w:hAnsi="Tahoma" w:cs="Tahoma"/>
              </w:rPr>
              <w:t>4,33</w:t>
            </w:r>
          </w:p>
        </w:tc>
        <w:tc>
          <w:tcPr>
            <w:tcW w:w="2048" w:type="pct"/>
            <w:gridSpan w:val="3"/>
            <w:tcBorders>
              <w:top w:val="single" w:sz="8" w:space="0" w:color="000066"/>
              <w:left w:val="single" w:sz="8" w:space="0" w:color="000066"/>
              <w:bottom w:val="single" w:sz="8" w:space="0" w:color="000066"/>
              <w:right w:val="single" w:sz="8" w:space="0" w:color="000066"/>
            </w:tcBorders>
            <w:shd w:val="clear" w:color="auto" w:fill="8DB3E2"/>
            <w:noWrap/>
            <w:vAlign w:val="center"/>
          </w:tcPr>
          <w:p w:rsidR="007C47FF" w:rsidRPr="00CD67EA" w:rsidRDefault="000F3884" w:rsidP="000F3884">
            <w:pPr>
              <w:rPr>
                <w:rFonts w:ascii="Tahoma" w:hAnsi="Tahoma" w:cs="Tahoma"/>
                <w:sz w:val="20"/>
              </w:rPr>
            </w:pPr>
            <w:r>
              <w:rPr>
                <w:rFonts w:ascii="Tahoma" w:hAnsi="Tahoma" w:cs="Tahoma"/>
                <w:b/>
                <w:bCs/>
                <w:sz w:val="20"/>
                <w:szCs w:val="24"/>
              </w:rPr>
              <w:t>Yabancı Uyruklu Öğrenci Sayısı Kız:</w:t>
            </w:r>
          </w:p>
        </w:tc>
        <w:tc>
          <w:tcPr>
            <w:tcW w:w="673" w:type="pct"/>
            <w:tcBorders>
              <w:top w:val="single" w:sz="8" w:space="0" w:color="000066"/>
              <w:left w:val="single" w:sz="8" w:space="0" w:color="000066"/>
              <w:bottom w:val="single" w:sz="8" w:space="0" w:color="000066"/>
              <w:right w:val="single" w:sz="8" w:space="0" w:color="000000"/>
            </w:tcBorders>
            <w:shd w:val="clear" w:color="auto" w:fill="auto"/>
            <w:vAlign w:val="center"/>
          </w:tcPr>
          <w:p w:rsidR="007C47FF" w:rsidRPr="0091763F" w:rsidRDefault="000F3884" w:rsidP="00343A3F">
            <w:pPr>
              <w:rPr>
                <w:rFonts w:ascii="Tahoma" w:hAnsi="Tahoma" w:cs="Tahoma"/>
              </w:rPr>
            </w:pPr>
            <w:r>
              <w:rPr>
                <w:rFonts w:ascii="Tahoma" w:hAnsi="Tahoma" w:cs="Tahoma"/>
              </w:rPr>
              <w:t>4</w:t>
            </w:r>
          </w:p>
        </w:tc>
      </w:tr>
      <w:tr w:rsidR="000F3884" w:rsidRPr="00CD67EA" w:rsidTr="00343A3F">
        <w:trPr>
          <w:trHeight w:val="20"/>
        </w:trPr>
        <w:tc>
          <w:tcPr>
            <w:tcW w:w="1728" w:type="pct"/>
            <w:gridSpan w:val="3"/>
            <w:tcBorders>
              <w:top w:val="single" w:sz="8" w:space="0" w:color="000066"/>
              <w:left w:val="single" w:sz="8" w:space="0" w:color="auto"/>
              <w:bottom w:val="single" w:sz="8" w:space="0" w:color="000066"/>
              <w:right w:val="single" w:sz="8" w:space="0" w:color="000066"/>
            </w:tcBorders>
            <w:shd w:val="clear" w:color="auto" w:fill="8DB3E2"/>
            <w:noWrap/>
            <w:vAlign w:val="center"/>
          </w:tcPr>
          <w:p w:rsidR="000F3884" w:rsidRPr="008C4DA2" w:rsidRDefault="000F3884" w:rsidP="00343A3F">
            <w:pPr>
              <w:rPr>
                <w:rFonts w:ascii="Tahoma" w:hAnsi="Tahoma" w:cs="Tahoma"/>
                <w:b/>
                <w:sz w:val="20"/>
                <w:szCs w:val="20"/>
              </w:rPr>
            </w:pPr>
            <w:r w:rsidRPr="008C4DA2">
              <w:rPr>
                <w:rFonts w:ascii="Tahoma" w:hAnsi="Tahoma" w:cs="Tahoma"/>
                <w:b/>
                <w:bCs/>
                <w:sz w:val="20"/>
                <w:szCs w:val="20"/>
              </w:rPr>
              <w:t xml:space="preserve">Öğretmen Başına Düşen Öğrenci </w:t>
            </w:r>
            <w:proofErr w:type="gramStart"/>
            <w:r w:rsidRPr="008C4DA2">
              <w:rPr>
                <w:rFonts w:ascii="Tahoma" w:hAnsi="Tahoma" w:cs="Tahoma"/>
                <w:b/>
                <w:bCs/>
                <w:sz w:val="20"/>
                <w:szCs w:val="20"/>
              </w:rPr>
              <w:t>Sayısı :</w:t>
            </w:r>
            <w:proofErr w:type="gramEnd"/>
          </w:p>
        </w:tc>
        <w:tc>
          <w:tcPr>
            <w:tcW w:w="551" w:type="pct"/>
            <w:tcBorders>
              <w:top w:val="single" w:sz="8" w:space="0" w:color="000066"/>
              <w:left w:val="single" w:sz="8" w:space="0" w:color="000066"/>
              <w:bottom w:val="single" w:sz="8" w:space="0" w:color="000066"/>
              <w:right w:val="single" w:sz="8" w:space="0" w:color="000066"/>
            </w:tcBorders>
            <w:shd w:val="clear" w:color="auto" w:fill="auto"/>
            <w:vAlign w:val="center"/>
          </w:tcPr>
          <w:p w:rsidR="000F3884" w:rsidRPr="0091763F" w:rsidRDefault="000F3884" w:rsidP="00343A3F">
            <w:pPr>
              <w:rPr>
                <w:rFonts w:ascii="Tahoma" w:hAnsi="Tahoma" w:cs="Tahoma"/>
              </w:rPr>
            </w:pPr>
            <w:r>
              <w:rPr>
                <w:rFonts w:ascii="Tahoma" w:hAnsi="Tahoma" w:cs="Tahoma"/>
              </w:rPr>
              <w:t>13,27</w:t>
            </w:r>
          </w:p>
        </w:tc>
        <w:tc>
          <w:tcPr>
            <w:tcW w:w="2048" w:type="pct"/>
            <w:gridSpan w:val="3"/>
            <w:tcBorders>
              <w:top w:val="single" w:sz="8" w:space="0" w:color="000066"/>
              <w:left w:val="single" w:sz="8" w:space="0" w:color="000066"/>
              <w:bottom w:val="single" w:sz="8" w:space="0" w:color="000066"/>
              <w:right w:val="single" w:sz="8" w:space="0" w:color="000066"/>
            </w:tcBorders>
            <w:shd w:val="clear" w:color="auto" w:fill="8DB3E2"/>
            <w:noWrap/>
          </w:tcPr>
          <w:p w:rsidR="000F3884" w:rsidRDefault="000F3884">
            <w:r w:rsidRPr="00450144">
              <w:rPr>
                <w:rFonts w:ascii="Tahoma" w:hAnsi="Tahoma" w:cs="Tahoma"/>
                <w:b/>
                <w:bCs/>
                <w:sz w:val="20"/>
                <w:szCs w:val="24"/>
              </w:rPr>
              <w:t xml:space="preserve">Yabancı Uyruklu Öğrenci Sayısı </w:t>
            </w:r>
            <w:r>
              <w:rPr>
                <w:rFonts w:ascii="Tahoma" w:hAnsi="Tahoma" w:cs="Tahoma"/>
                <w:b/>
                <w:bCs/>
                <w:sz w:val="20"/>
                <w:szCs w:val="24"/>
              </w:rPr>
              <w:t>Erkek:</w:t>
            </w:r>
          </w:p>
        </w:tc>
        <w:tc>
          <w:tcPr>
            <w:tcW w:w="673" w:type="pct"/>
            <w:tcBorders>
              <w:top w:val="single" w:sz="8" w:space="0" w:color="000066"/>
              <w:left w:val="single" w:sz="8" w:space="0" w:color="000066"/>
              <w:bottom w:val="single" w:sz="8" w:space="0" w:color="000066"/>
              <w:right w:val="single" w:sz="8" w:space="0" w:color="000000"/>
            </w:tcBorders>
            <w:shd w:val="clear" w:color="auto" w:fill="auto"/>
            <w:vAlign w:val="center"/>
          </w:tcPr>
          <w:p w:rsidR="000F3884" w:rsidRPr="0091763F" w:rsidRDefault="000F3884" w:rsidP="00343A3F">
            <w:pPr>
              <w:rPr>
                <w:rFonts w:ascii="Tahoma" w:hAnsi="Tahoma" w:cs="Tahoma"/>
              </w:rPr>
            </w:pPr>
            <w:r>
              <w:rPr>
                <w:rFonts w:ascii="Tahoma" w:hAnsi="Tahoma" w:cs="Tahoma"/>
              </w:rPr>
              <w:t>5</w:t>
            </w:r>
          </w:p>
        </w:tc>
      </w:tr>
      <w:tr w:rsidR="000F3884" w:rsidRPr="00CD67EA" w:rsidTr="00343A3F">
        <w:trPr>
          <w:trHeight w:val="20"/>
        </w:trPr>
        <w:tc>
          <w:tcPr>
            <w:tcW w:w="1728" w:type="pct"/>
            <w:gridSpan w:val="3"/>
            <w:tcBorders>
              <w:top w:val="single" w:sz="8" w:space="0" w:color="000066"/>
              <w:left w:val="single" w:sz="8" w:space="0" w:color="auto"/>
              <w:bottom w:val="single" w:sz="8" w:space="0" w:color="000066"/>
              <w:right w:val="single" w:sz="8" w:space="0" w:color="000066"/>
            </w:tcBorders>
            <w:shd w:val="clear" w:color="auto" w:fill="8DB3E2"/>
            <w:noWrap/>
            <w:vAlign w:val="center"/>
          </w:tcPr>
          <w:p w:rsidR="000F3884" w:rsidRPr="008C4DA2" w:rsidRDefault="000F3884" w:rsidP="00343A3F">
            <w:pPr>
              <w:rPr>
                <w:rFonts w:ascii="Tahoma" w:hAnsi="Tahoma" w:cs="Tahoma"/>
                <w:b/>
                <w:sz w:val="20"/>
                <w:szCs w:val="20"/>
              </w:rPr>
            </w:pPr>
            <w:r w:rsidRPr="008C4DA2">
              <w:rPr>
                <w:rFonts w:ascii="Tahoma" w:hAnsi="Tahoma" w:cs="Tahoma"/>
                <w:b/>
                <w:sz w:val="20"/>
                <w:szCs w:val="20"/>
              </w:rPr>
              <w:t>Öğrenci Başına Düşen Toplam Gider Miktarı*</w:t>
            </w:r>
          </w:p>
        </w:tc>
        <w:tc>
          <w:tcPr>
            <w:tcW w:w="551" w:type="pct"/>
            <w:tcBorders>
              <w:top w:val="single" w:sz="8" w:space="0" w:color="000066"/>
              <w:left w:val="single" w:sz="8" w:space="0" w:color="000066"/>
              <w:bottom w:val="single" w:sz="8" w:space="0" w:color="000066"/>
              <w:right w:val="single" w:sz="8" w:space="0" w:color="000066"/>
            </w:tcBorders>
            <w:shd w:val="clear" w:color="auto" w:fill="auto"/>
            <w:vAlign w:val="center"/>
          </w:tcPr>
          <w:p w:rsidR="000F3884" w:rsidRPr="0091763F" w:rsidRDefault="00FE1254" w:rsidP="00343A3F">
            <w:pPr>
              <w:rPr>
                <w:rFonts w:ascii="Tahoma" w:hAnsi="Tahoma" w:cs="Tahoma"/>
              </w:rPr>
            </w:pPr>
            <w:r>
              <w:rPr>
                <w:rFonts w:ascii="Tahoma" w:hAnsi="Tahoma" w:cs="Tahoma"/>
              </w:rPr>
              <w:t>250</w:t>
            </w:r>
          </w:p>
        </w:tc>
        <w:tc>
          <w:tcPr>
            <w:tcW w:w="2048" w:type="pct"/>
            <w:gridSpan w:val="3"/>
            <w:tcBorders>
              <w:top w:val="single" w:sz="8" w:space="0" w:color="000066"/>
              <w:left w:val="single" w:sz="8" w:space="0" w:color="000066"/>
              <w:bottom w:val="single" w:sz="8" w:space="0" w:color="000066"/>
              <w:right w:val="single" w:sz="8" w:space="0" w:color="000066"/>
            </w:tcBorders>
            <w:shd w:val="clear" w:color="auto" w:fill="8DB3E2"/>
            <w:noWrap/>
          </w:tcPr>
          <w:p w:rsidR="000F3884" w:rsidRDefault="000F3884">
            <w:r w:rsidRPr="00450144">
              <w:rPr>
                <w:rFonts w:ascii="Tahoma" w:hAnsi="Tahoma" w:cs="Tahoma"/>
                <w:b/>
                <w:bCs/>
                <w:sz w:val="20"/>
                <w:szCs w:val="24"/>
              </w:rPr>
              <w:t xml:space="preserve">Yabancı Uyruklu Öğrenci Sayısı </w:t>
            </w:r>
            <w:r>
              <w:rPr>
                <w:rFonts w:ascii="Tahoma" w:hAnsi="Tahoma" w:cs="Tahoma"/>
                <w:b/>
                <w:bCs/>
                <w:sz w:val="20"/>
                <w:szCs w:val="24"/>
              </w:rPr>
              <w:t>Toplam:</w:t>
            </w:r>
          </w:p>
        </w:tc>
        <w:tc>
          <w:tcPr>
            <w:tcW w:w="673" w:type="pct"/>
            <w:tcBorders>
              <w:top w:val="single" w:sz="8" w:space="0" w:color="000066"/>
              <w:left w:val="single" w:sz="8" w:space="0" w:color="000066"/>
              <w:bottom w:val="single" w:sz="8" w:space="0" w:color="000066"/>
              <w:right w:val="single" w:sz="8" w:space="0" w:color="000000"/>
            </w:tcBorders>
            <w:shd w:val="clear" w:color="auto" w:fill="auto"/>
            <w:vAlign w:val="center"/>
          </w:tcPr>
          <w:p w:rsidR="000F3884" w:rsidRPr="0091763F" w:rsidRDefault="000F3884" w:rsidP="00343A3F">
            <w:pPr>
              <w:rPr>
                <w:rFonts w:ascii="Tahoma" w:hAnsi="Tahoma" w:cs="Tahoma"/>
              </w:rPr>
            </w:pPr>
            <w:r>
              <w:rPr>
                <w:rFonts w:ascii="Tahoma" w:hAnsi="Tahoma" w:cs="Tahoma"/>
              </w:rPr>
              <w:t>9</w:t>
            </w:r>
          </w:p>
        </w:tc>
      </w:tr>
    </w:tbl>
    <w:p w:rsidR="007C47FF" w:rsidRPr="00CD67EA" w:rsidRDefault="007C47FF" w:rsidP="007C47FF">
      <w:pPr>
        <w:rPr>
          <w:rFonts w:ascii="Tahoma" w:hAnsi="Tahoma" w:cs="Tahoma"/>
        </w:rPr>
      </w:pPr>
    </w:p>
    <w:p w:rsidR="000F3884" w:rsidRDefault="00FE1254" w:rsidP="007C47FF">
      <w:pPr>
        <w:pStyle w:val="Balk3"/>
        <w:rPr>
          <w:rFonts w:ascii="Tahoma" w:hAnsi="Tahoma" w:cs="Tahoma"/>
          <w:b/>
        </w:rPr>
      </w:pPr>
      <w:r>
        <w:rPr>
          <w:rFonts w:ascii="Tahoma" w:hAnsi="Tahoma" w:cs="Tahoma"/>
          <w:b/>
        </w:rPr>
        <w:t xml:space="preserve">Tablo </w:t>
      </w:r>
      <w:proofErr w:type="gramStart"/>
      <w:r>
        <w:rPr>
          <w:rFonts w:ascii="Tahoma" w:hAnsi="Tahoma" w:cs="Tahoma"/>
          <w:b/>
        </w:rPr>
        <w:t>4.2</w:t>
      </w:r>
      <w:proofErr w:type="gramEnd"/>
      <w:r>
        <w:rPr>
          <w:rFonts w:ascii="Tahoma" w:hAnsi="Tahoma" w:cs="Tahoma"/>
          <w:b/>
        </w:rPr>
        <w:t>. Akademik Başarı Verileri</w:t>
      </w:r>
    </w:p>
    <w:p w:rsidR="000F3884" w:rsidRDefault="000F3884" w:rsidP="007C47FF">
      <w:pPr>
        <w:pStyle w:val="Balk3"/>
        <w:rPr>
          <w:rFonts w:ascii="Tahoma" w:hAnsi="Tahoma" w:cs="Tahoma"/>
          <w:b/>
        </w:rPr>
      </w:pPr>
    </w:p>
    <w:tbl>
      <w:tblPr>
        <w:tblStyle w:val="TabloKlavuzu"/>
        <w:tblW w:w="14046" w:type="dxa"/>
        <w:tblLook w:val="04A0"/>
      </w:tblPr>
      <w:tblGrid>
        <w:gridCol w:w="2341"/>
        <w:gridCol w:w="2341"/>
        <w:gridCol w:w="2341"/>
        <w:gridCol w:w="2341"/>
        <w:gridCol w:w="2341"/>
        <w:gridCol w:w="2341"/>
      </w:tblGrid>
      <w:tr w:rsidR="00FE1254" w:rsidTr="008813F9">
        <w:trPr>
          <w:trHeight w:val="523"/>
        </w:trPr>
        <w:tc>
          <w:tcPr>
            <w:tcW w:w="2341" w:type="dxa"/>
            <w:shd w:val="clear" w:color="auto" w:fill="8EAADB" w:themeFill="accent1" w:themeFillTint="99"/>
          </w:tcPr>
          <w:p w:rsidR="00FE1254" w:rsidRDefault="00FE1254" w:rsidP="00FE1254">
            <w:r>
              <w:t>YIL</w:t>
            </w:r>
          </w:p>
        </w:tc>
        <w:tc>
          <w:tcPr>
            <w:tcW w:w="2341" w:type="dxa"/>
            <w:shd w:val="clear" w:color="auto" w:fill="8EAADB" w:themeFill="accent1" w:themeFillTint="99"/>
          </w:tcPr>
          <w:p w:rsidR="00FE1254" w:rsidRDefault="00FE1254" w:rsidP="00FE1254">
            <w:r>
              <w:t>FEN LİSESİ</w:t>
            </w:r>
          </w:p>
        </w:tc>
        <w:tc>
          <w:tcPr>
            <w:tcW w:w="2341" w:type="dxa"/>
            <w:shd w:val="clear" w:color="auto" w:fill="8EAADB" w:themeFill="accent1" w:themeFillTint="99"/>
          </w:tcPr>
          <w:p w:rsidR="00FE1254" w:rsidRDefault="00FE1254" w:rsidP="00FE1254">
            <w:r>
              <w:t>SOSYAL BİL. LİSESİ</w:t>
            </w:r>
            <w:r w:rsidR="00DF719B">
              <w:t xml:space="preserve">/ PROJE İHL </w:t>
            </w:r>
          </w:p>
        </w:tc>
        <w:tc>
          <w:tcPr>
            <w:tcW w:w="2341" w:type="dxa"/>
            <w:shd w:val="clear" w:color="auto" w:fill="8EAADB" w:themeFill="accent1" w:themeFillTint="99"/>
          </w:tcPr>
          <w:p w:rsidR="00FE1254" w:rsidRDefault="00DF719B" w:rsidP="00FE1254">
            <w:r>
              <w:t>ANADOLU LİSESİ</w:t>
            </w:r>
          </w:p>
        </w:tc>
        <w:tc>
          <w:tcPr>
            <w:tcW w:w="2341" w:type="dxa"/>
            <w:shd w:val="clear" w:color="auto" w:fill="8EAADB" w:themeFill="accent1" w:themeFillTint="99"/>
          </w:tcPr>
          <w:p w:rsidR="00FE1254" w:rsidRDefault="00DF719B" w:rsidP="00FE1254">
            <w:r>
              <w:t>DİĞER MTAL VE MESLEK LİSELERİ</w:t>
            </w:r>
          </w:p>
        </w:tc>
        <w:tc>
          <w:tcPr>
            <w:tcW w:w="2341" w:type="dxa"/>
            <w:shd w:val="clear" w:color="auto" w:fill="8EAADB" w:themeFill="accent1" w:themeFillTint="99"/>
          </w:tcPr>
          <w:p w:rsidR="00FE1254" w:rsidRDefault="00FE1254" w:rsidP="00FE1254">
            <w:r>
              <w:t>TOPLAM</w:t>
            </w:r>
          </w:p>
        </w:tc>
      </w:tr>
      <w:tr w:rsidR="00272AA4" w:rsidTr="008813F9">
        <w:trPr>
          <w:trHeight w:val="523"/>
        </w:trPr>
        <w:tc>
          <w:tcPr>
            <w:tcW w:w="2341" w:type="dxa"/>
            <w:shd w:val="clear" w:color="auto" w:fill="8EAADB" w:themeFill="accent1" w:themeFillTint="99"/>
          </w:tcPr>
          <w:p w:rsidR="00272AA4" w:rsidRDefault="00272AA4" w:rsidP="00272AA4">
            <w:r>
              <w:t>2020-2021</w:t>
            </w:r>
          </w:p>
        </w:tc>
        <w:tc>
          <w:tcPr>
            <w:tcW w:w="2341" w:type="dxa"/>
          </w:tcPr>
          <w:p w:rsidR="00272AA4" w:rsidRDefault="00E4300A" w:rsidP="00FE1254">
            <w:r>
              <w:t>5</w:t>
            </w:r>
          </w:p>
        </w:tc>
        <w:tc>
          <w:tcPr>
            <w:tcW w:w="2341" w:type="dxa"/>
          </w:tcPr>
          <w:p w:rsidR="00272AA4" w:rsidRDefault="00272AA4" w:rsidP="00FE1254">
            <w:r>
              <w:t>8</w:t>
            </w:r>
          </w:p>
        </w:tc>
        <w:tc>
          <w:tcPr>
            <w:tcW w:w="2341" w:type="dxa"/>
          </w:tcPr>
          <w:p w:rsidR="00272AA4" w:rsidRDefault="00272AA4" w:rsidP="00FE1254">
            <w:r>
              <w:t>49</w:t>
            </w:r>
          </w:p>
        </w:tc>
        <w:tc>
          <w:tcPr>
            <w:tcW w:w="2341" w:type="dxa"/>
          </w:tcPr>
          <w:p w:rsidR="00272AA4" w:rsidRDefault="00272AA4" w:rsidP="00FE1254">
            <w:r>
              <w:t>12</w:t>
            </w:r>
          </w:p>
        </w:tc>
        <w:tc>
          <w:tcPr>
            <w:tcW w:w="2341" w:type="dxa"/>
          </w:tcPr>
          <w:p w:rsidR="00272AA4" w:rsidRDefault="00272AA4" w:rsidP="00FE1254">
            <w:r>
              <w:t>73</w:t>
            </w:r>
          </w:p>
        </w:tc>
      </w:tr>
      <w:tr w:rsidR="00272AA4" w:rsidTr="008813F9">
        <w:trPr>
          <w:trHeight w:val="523"/>
        </w:trPr>
        <w:tc>
          <w:tcPr>
            <w:tcW w:w="2341" w:type="dxa"/>
            <w:shd w:val="clear" w:color="auto" w:fill="8EAADB" w:themeFill="accent1" w:themeFillTint="99"/>
          </w:tcPr>
          <w:p w:rsidR="00272AA4" w:rsidRDefault="00272AA4" w:rsidP="00272AA4">
            <w:r>
              <w:t>2021-2022</w:t>
            </w:r>
          </w:p>
        </w:tc>
        <w:tc>
          <w:tcPr>
            <w:tcW w:w="2341" w:type="dxa"/>
          </w:tcPr>
          <w:p w:rsidR="00272AA4" w:rsidRDefault="00272AA4" w:rsidP="00FE1254">
            <w:r>
              <w:t>13</w:t>
            </w:r>
          </w:p>
        </w:tc>
        <w:tc>
          <w:tcPr>
            <w:tcW w:w="2341" w:type="dxa"/>
          </w:tcPr>
          <w:p w:rsidR="00272AA4" w:rsidRDefault="00272AA4" w:rsidP="00FE1254">
            <w:r>
              <w:t>16</w:t>
            </w:r>
          </w:p>
        </w:tc>
        <w:tc>
          <w:tcPr>
            <w:tcW w:w="2341" w:type="dxa"/>
          </w:tcPr>
          <w:p w:rsidR="00272AA4" w:rsidRDefault="00272AA4" w:rsidP="00FE1254">
            <w:r>
              <w:t>25</w:t>
            </w:r>
          </w:p>
        </w:tc>
        <w:tc>
          <w:tcPr>
            <w:tcW w:w="2341" w:type="dxa"/>
          </w:tcPr>
          <w:p w:rsidR="00272AA4" w:rsidRDefault="00272AA4" w:rsidP="00FE1254">
            <w:r>
              <w:t>26</w:t>
            </w:r>
          </w:p>
        </w:tc>
        <w:tc>
          <w:tcPr>
            <w:tcW w:w="2341" w:type="dxa"/>
          </w:tcPr>
          <w:p w:rsidR="00272AA4" w:rsidRDefault="00272AA4" w:rsidP="00FE1254">
            <w:r>
              <w:t>80</w:t>
            </w:r>
          </w:p>
        </w:tc>
      </w:tr>
      <w:tr w:rsidR="00272AA4" w:rsidTr="008813F9">
        <w:trPr>
          <w:trHeight w:val="523"/>
        </w:trPr>
        <w:tc>
          <w:tcPr>
            <w:tcW w:w="2341" w:type="dxa"/>
            <w:shd w:val="clear" w:color="auto" w:fill="8EAADB" w:themeFill="accent1" w:themeFillTint="99"/>
          </w:tcPr>
          <w:p w:rsidR="00272AA4" w:rsidRDefault="00272AA4" w:rsidP="00272AA4">
            <w:r>
              <w:t>2022-2023</w:t>
            </w:r>
          </w:p>
        </w:tc>
        <w:tc>
          <w:tcPr>
            <w:tcW w:w="2341" w:type="dxa"/>
          </w:tcPr>
          <w:p w:rsidR="00272AA4" w:rsidRDefault="00272AA4" w:rsidP="00FE1254">
            <w:r>
              <w:t>8</w:t>
            </w:r>
          </w:p>
        </w:tc>
        <w:tc>
          <w:tcPr>
            <w:tcW w:w="2341" w:type="dxa"/>
          </w:tcPr>
          <w:p w:rsidR="00272AA4" w:rsidRDefault="00272AA4" w:rsidP="00FE1254">
            <w:r>
              <w:t>7</w:t>
            </w:r>
          </w:p>
        </w:tc>
        <w:tc>
          <w:tcPr>
            <w:tcW w:w="2341" w:type="dxa"/>
          </w:tcPr>
          <w:p w:rsidR="00272AA4" w:rsidRDefault="00272AA4" w:rsidP="00FE1254">
            <w:r>
              <w:t>30</w:t>
            </w:r>
          </w:p>
        </w:tc>
        <w:tc>
          <w:tcPr>
            <w:tcW w:w="2341" w:type="dxa"/>
          </w:tcPr>
          <w:p w:rsidR="00272AA4" w:rsidRDefault="00272AA4" w:rsidP="00FE1254">
            <w:r>
              <w:t>7</w:t>
            </w:r>
          </w:p>
        </w:tc>
        <w:tc>
          <w:tcPr>
            <w:tcW w:w="2341" w:type="dxa"/>
          </w:tcPr>
          <w:p w:rsidR="00272AA4" w:rsidRDefault="00272AA4" w:rsidP="00FE1254">
            <w:r>
              <w:t>52</w:t>
            </w:r>
          </w:p>
        </w:tc>
      </w:tr>
      <w:tr w:rsidR="00272AA4" w:rsidTr="008813F9">
        <w:trPr>
          <w:trHeight w:val="564"/>
        </w:trPr>
        <w:tc>
          <w:tcPr>
            <w:tcW w:w="2341" w:type="dxa"/>
            <w:shd w:val="clear" w:color="auto" w:fill="8EAADB" w:themeFill="accent1" w:themeFillTint="99"/>
          </w:tcPr>
          <w:p w:rsidR="00272AA4" w:rsidRDefault="00272AA4" w:rsidP="00272AA4"/>
        </w:tc>
        <w:tc>
          <w:tcPr>
            <w:tcW w:w="2341" w:type="dxa"/>
          </w:tcPr>
          <w:p w:rsidR="00272AA4" w:rsidRDefault="00272AA4" w:rsidP="00FE1254"/>
        </w:tc>
        <w:tc>
          <w:tcPr>
            <w:tcW w:w="2341" w:type="dxa"/>
          </w:tcPr>
          <w:p w:rsidR="00272AA4" w:rsidRDefault="00272AA4" w:rsidP="00FE1254"/>
        </w:tc>
        <w:tc>
          <w:tcPr>
            <w:tcW w:w="2341" w:type="dxa"/>
          </w:tcPr>
          <w:p w:rsidR="00272AA4" w:rsidRDefault="00272AA4" w:rsidP="00FE1254"/>
        </w:tc>
        <w:tc>
          <w:tcPr>
            <w:tcW w:w="2341" w:type="dxa"/>
          </w:tcPr>
          <w:p w:rsidR="00272AA4" w:rsidRDefault="00272AA4" w:rsidP="00FE1254"/>
        </w:tc>
        <w:tc>
          <w:tcPr>
            <w:tcW w:w="2341" w:type="dxa"/>
          </w:tcPr>
          <w:p w:rsidR="00272AA4" w:rsidRDefault="00272AA4" w:rsidP="00FE1254"/>
        </w:tc>
      </w:tr>
    </w:tbl>
    <w:p w:rsidR="00FE1254" w:rsidRDefault="00FE1254" w:rsidP="00FE1254"/>
    <w:p w:rsidR="00FE1254" w:rsidRDefault="00FE1254" w:rsidP="00FE1254"/>
    <w:p w:rsidR="00F85A07" w:rsidRDefault="00F85A07" w:rsidP="00FE1254"/>
    <w:p w:rsidR="00E4300A" w:rsidRDefault="00E4300A" w:rsidP="00FE1254"/>
    <w:p w:rsidR="00FE1254" w:rsidRDefault="00FE1254" w:rsidP="00FE1254"/>
    <w:p w:rsidR="00702C20" w:rsidRPr="00702C20" w:rsidRDefault="00702C20" w:rsidP="00FE1254">
      <w:pPr>
        <w:rPr>
          <w:color w:val="1F3864" w:themeColor="accent1" w:themeShade="80"/>
        </w:rPr>
      </w:pPr>
      <w:r w:rsidRPr="00702C20">
        <w:rPr>
          <w:rFonts w:ascii="Tahoma" w:hAnsi="Tahoma" w:cs="Tahoma"/>
          <w:b/>
          <w:color w:val="1F3864" w:themeColor="accent1" w:themeShade="80"/>
        </w:rPr>
        <w:lastRenderedPageBreak/>
        <w:t xml:space="preserve">Tablo </w:t>
      </w:r>
      <w:proofErr w:type="gramStart"/>
      <w:r w:rsidRPr="00702C20">
        <w:rPr>
          <w:rFonts w:ascii="Tahoma" w:hAnsi="Tahoma" w:cs="Tahoma"/>
          <w:b/>
          <w:color w:val="1F3864" w:themeColor="accent1" w:themeShade="80"/>
        </w:rPr>
        <w:t>4.</w:t>
      </w:r>
      <w:r>
        <w:rPr>
          <w:rFonts w:ascii="Tahoma" w:hAnsi="Tahoma" w:cs="Tahoma"/>
          <w:b/>
          <w:color w:val="1F3864" w:themeColor="accent1" w:themeShade="80"/>
        </w:rPr>
        <w:t>3</w:t>
      </w:r>
      <w:proofErr w:type="gramEnd"/>
      <w:r w:rsidRPr="00702C20">
        <w:rPr>
          <w:rFonts w:ascii="Tahoma" w:hAnsi="Tahoma" w:cs="Tahoma"/>
          <w:b/>
          <w:color w:val="1F3864" w:themeColor="accent1" w:themeShade="80"/>
        </w:rPr>
        <w:t xml:space="preserve">. </w:t>
      </w:r>
      <w:r>
        <w:rPr>
          <w:rFonts w:ascii="Tahoma" w:hAnsi="Tahoma" w:cs="Tahoma"/>
          <w:b/>
          <w:color w:val="1F3864" w:themeColor="accent1" w:themeShade="80"/>
        </w:rPr>
        <w:t xml:space="preserve">Sportif </w:t>
      </w:r>
      <w:r w:rsidR="00F85A07">
        <w:rPr>
          <w:rFonts w:ascii="Tahoma" w:hAnsi="Tahoma" w:cs="Tahoma"/>
          <w:b/>
          <w:color w:val="1F3864" w:themeColor="accent1" w:themeShade="80"/>
        </w:rPr>
        <w:t xml:space="preserve">Bilimsel </w:t>
      </w:r>
      <w:r>
        <w:rPr>
          <w:rFonts w:ascii="Tahoma" w:hAnsi="Tahoma" w:cs="Tahoma"/>
          <w:b/>
          <w:color w:val="1F3864" w:themeColor="accent1" w:themeShade="80"/>
        </w:rPr>
        <w:t xml:space="preserve">Faaliyetler </w:t>
      </w:r>
      <w:r w:rsidR="00F85A07">
        <w:rPr>
          <w:rFonts w:ascii="Tahoma" w:hAnsi="Tahoma" w:cs="Tahoma"/>
          <w:b/>
          <w:color w:val="1F3864" w:themeColor="accent1" w:themeShade="80"/>
        </w:rPr>
        <w:t>Ve</w:t>
      </w:r>
      <w:r w:rsidRPr="00702C20">
        <w:rPr>
          <w:rFonts w:ascii="Tahoma" w:hAnsi="Tahoma" w:cs="Tahoma"/>
          <w:b/>
          <w:color w:val="1F3864" w:themeColor="accent1" w:themeShade="80"/>
        </w:rPr>
        <w:t>rileri</w:t>
      </w:r>
    </w:p>
    <w:tbl>
      <w:tblPr>
        <w:tblStyle w:val="TabloKlavuzu"/>
        <w:tblW w:w="14158" w:type="dxa"/>
        <w:tblLook w:val="04A0"/>
      </w:tblPr>
      <w:tblGrid>
        <w:gridCol w:w="2359"/>
        <w:gridCol w:w="2359"/>
        <w:gridCol w:w="2360"/>
        <w:gridCol w:w="2360"/>
        <w:gridCol w:w="2360"/>
        <w:gridCol w:w="2360"/>
      </w:tblGrid>
      <w:tr w:rsidR="00702C20" w:rsidTr="008813F9">
        <w:trPr>
          <w:trHeight w:val="482"/>
        </w:trPr>
        <w:tc>
          <w:tcPr>
            <w:tcW w:w="2359" w:type="dxa"/>
            <w:shd w:val="clear" w:color="auto" w:fill="8EAADB" w:themeFill="accent1" w:themeFillTint="99"/>
          </w:tcPr>
          <w:p w:rsidR="00702C20" w:rsidRDefault="00702C20" w:rsidP="00343A3F">
            <w:r>
              <w:t>YIL</w:t>
            </w:r>
          </w:p>
        </w:tc>
        <w:tc>
          <w:tcPr>
            <w:tcW w:w="2359" w:type="dxa"/>
            <w:shd w:val="clear" w:color="auto" w:fill="8EAADB" w:themeFill="accent1" w:themeFillTint="99"/>
          </w:tcPr>
          <w:p w:rsidR="00702C20" w:rsidRDefault="00702C20" w:rsidP="00343A3F">
            <w:r>
              <w:t>ATLETİZM</w:t>
            </w:r>
          </w:p>
        </w:tc>
        <w:tc>
          <w:tcPr>
            <w:tcW w:w="2360" w:type="dxa"/>
            <w:shd w:val="clear" w:color="auto" w:fill="8EAADB" w:themeFill="accent1" w:themeFillTint="99"/>
          </w:tcPr>
          <w:p w:rsidR="00702C20" w:rsidRDefault="00702C20" w:rsidP="00343A3F">
            <w:r>
              <w:t>FUTSAL</w:t>
            </w:r>
          </w:p>
        </w:tc>
        <w:tc>
          <w:tcPr>
            <w:tcW w:w="2360" w:type="dxa"/>
            <w:shd w:val="clear" w:color="auto" w:fill="8EAADB" w:themeFill="accent1" w:themeFillTint="99"/>
          </w:tcPr>
          <w:p w:rsidR="00702C20" w:rsidRDefault="00F23F37" w:rsidP="00343A3F">
            <w:r>
              <w:t>VOLEYBOL</w:t>
            </w:r>
          </w:p>
        </w:tc>
        <w:tc>
          <w:tcPr>
            <w:tcW w:w="2360" w:type="dxa"/>
            <w:shd w:val="clear" w:color="auto" w:fill="8EAADB" w:themeFill="accent1" w:themeFillTint="99"/>
          </w:tcPr>
          <w:p w:rsidR="00702C20" w:rsidRDefault="00702C20" w:rsidP="00343A3F">
            <w:r>
              <w:t>FUTBOL</w:t>
            </w:r>
          </w:p>
        </w:tc>
        <w:tc>
          <w:tcPr>
            <w:tcW w:w="2360" w:type="dxa"/>
            <w:shd w:val="clear" w:color="auto" w:fill="8EAADB" w:themeFill="accent1" w:themeFillTint="99"/>
          </w:tcPr>
          <w:p w:rsidR="00702C20" w:rsidRDefault="00702C20" w:rsidP="00343A3F">
            <w:r>
              <w:t>TOPLAM</w:t>
            </w:r>
          </w:p>
        </w:tc>
      </w:tr>
      <w:tr w:rsidR="00702C20" w:rsidTr="008813F9">
        <w:trPr>
          <w:trHeight w:val="482"/>
        </w:trPr>
        <w:tc>
          <w:tcPr>
            <w:tcW w:w="2359" w:type="dxa"/>
            <w:shd w:val="clear" w:color="auto" w:fill="8EAADB" w:themeFill="accent1" w:themeFillTint="99"/>
          </w:tcPr>
          <w:p w:rsidR="00702C20" w:rsidRDefault="00702C20" w:rsidP="00343A3F">
            <w:r>
              <w:t>2018-2019</w:t>
            </w:r>
          </w:p>
        </w:tc>
        <w:tc>
          <w:tcPr>
            <w:tcW w:w="2359" w:type="dxa"/>
          </w:tcPr>
          <w:p w:rsidR="00702C20" w:rsidRDefault="00F23F37" w:rsidP="00CC1312">
            <w:pPr>
              <w:jc w:val="center"/>
            </w:pPr>
            <w:r>
              <w:t>125</w:t>
            </w:r>
          </w:p>
        </w:tc>
        <w:tc>
          <w:tcPr>
            <w:tcW w:w="2360" w:type="dxa"/>
          </w:tcPr>
          <w:p w:rsidR="00702C20" w:rsidRDefault="00F23F37" w:rsidP="00CC1312">
            <w:pPr>
              <w:jc w:val="center"/>
            </w:pPr>
            <w:r>
              <w:t>52</w:t>
            </w:r>
          </w:p>
        </w:tc>
        <w:tc>
          <w:tcPr>
            <w:tcW w:w="2360" w:type="dxa"/>
          </w:tcPr>
          <w:p w:rsidR="00702C20" w:rsidRDefault="00F23F37" w:rsidP="00CC1312">
            <w:pPr>
              <w:jc w:val="center"/>
            </w:pPr>
            <w:r>
              <w:t>42</w:t>
            </w:r>
          </w:p>
        </w:tc>
        <w:tc>
          <w:tcPr>
            <w:tcW w:w="2360" w:type="dxa"/>
          </w:tcPr>
          <w:p w:rsidR="00702C20" w:rsidRDefault="00F23F37" w:rsidP="00CC1312">
            <w:pPr>
              <w:jc w:val="center"/>
            </w:pPr>
            <w:r>
              <w:t>31</w:t>
            </w:r>
          </w:p>
        </w:tc>
        <w:tc>
          <w:tcPr>
            <w:tcW w:w="2360" w:type="dxa"/>
          </w:tcPr>
          <w:p w:rsidR="00702C20" w:rsidRDefault="00F23F37" w:rsidP="00CC1312">
            <w:pPr>
              <w:jc w:val="center"/>
            </w:pPr>
            <w:r>
              <w:t>250</w:t>
            </w:r>
          </w:p>
        </w:tc>
      </w:tr>
      <w:tr w:rsidR="00702C20" w:rsidTr="008813F9">
        <w:trPr>
          <w:trHeight w:val="482"/>
        </w:trPr>
        <w:tc>
          <w:tcPr>
            <w:tcW w:w="2359" w:type="dxa"/>
            <w:shd w:val="clear" w:color="auto" w:fill="8EAADB" w:themeFill="accent1" w:themeFillTint="99"/>
          </w:tcPr>
          <w:p w:rsidR="00702C20" w:rsidRDefault="00702C20" w:rsidP="00343A3F">
            <w:r>
              <w:t>2019-2020</w:t>
            </w:r>
          </w:p>
        </w:tc>
        <w:tc>
          <w:tcPr>
            <w:tcW w:w="2359" w:type="dxa"/>
          </w:tcPr>
          <w:p w:rsidR="00702C20" w:rsidRDefault="00F23F37" w:rsidP="00CC1312">
            <w:pPr>
              <w:jc w:val="center"/>
            </w:pPr>
            <w:r>
              <w:t>30</w:t>
            </w:r>
          </w:p>
        </w:tc>
        <w:tc>
          <w:tcPr>
            <w:tcW w:w="2360" w:type="dxa"/>
          </w:tcPr>
          <w:p w:rsidR="00702C20" w:rsidRDefault="00F23F37" w:rsidP="00CC1312">
            <w:pPr>
              <w:jc w:val="center"/>
            </w:pPr>
            <w:r>
              <w:t>52</w:t>
            </w:r>
          </w:p>
        </w:tc>
        <w:tc>
          <w:tcPr>
            <w:tcW w:w="2360" w:type="dxa"/>
          </w:tcPr>
          <w:p w:rsidR="00702C20" w:rsidRDefault="00F23F37" w:rsidP="00CC1312">
            <w:pPr>
              <w:jc w:val="center"/>
            </w:pPr>
            <w:r>
              <w:t>56</w:t>
            </w:r>
          </w:p>
        </w:tc>
        <w:tc>
          <w:tcPr>
            <w:tcW w:w="2360" w:type="dxa"/>
          </w:tcPr>
          <w:p w:rsidR="00702C20" w:rsidRDefault="00F23F37" w:rsidP="00CC1312">
            <w:pPr>
              <w:jc w:val="center"/>
            </w:pPr>
            <w:r>
              <w:t>22</w:t>
            </w:r>
          </w:p>
        </w:tc>
        <w:tc>
          <w:tcPr>
            <w:tcW w:w="2360" w:type="dxa"/>
          </w:tcPr>
          <w:p w:rsidR="00702C20" w:rsidRDefault="00F23F37" w:rsidP="00CC1312">
            <w:pPr>
              <w:jc w:val="center"/>
            </w:pPr>
            <w:r>
              <w:t>160</w:t>
            </w:r>
          </w:p>
        </w:tc>
      </w:tr>
      <w:tr w:rsidR="00702C20" w:rsidTr="008813F9">
        <w:trPr>
          <w:trHeight w:val="482"/>
        </w:trPr>
        <w:tc>
          <w:tcPr>
            <w:tcW w:w="2359" w:type="dxa"/>
            <w:shd w:val="clear" w:color="auto" w:fill="8EAADB" w:themeFill="accent1" w:themeFillTint="99"/>
          </w:tcPr>
          <w:p w:rsidR="00702C20" w:rsidRDefault="00702C20" w:rsidP="00343A3F">
            <w:r>
              <w:t>2020-2021</w:t>
            </w:r>
          </w:p>
        </w:tc>
        <w:tc>
          <w:tcPr>
            <w:tcW w:w="2359" w:type="dxa"/>
          </w:tcPr>
          <w:p w:rsidR="00702C20" w:rsidRDefault="00F23F37" w:rsidP="00CC1312">
            <w:pPr>
              <w:jc w:val="center"/>
            </w:pPr>
            <w:r>
              <w:t>PANDEMİ</w:t>
            </w:r>
          </w:p>
        </w:tc>
        <w:tc>
          <w:tcPr>
            <w:tcW w:w="2360" w:type="dxa"/>
          </w:tcPr>
          <w:p w:rsidR="00702C20" w:rsidRDefault="00F23F37" w:rsidP="00CC1312">
            <w:pPr>
              <w:jc w:val="center"/>
            </w:pPr>
            <w:r>
              <w:t>PANDEMİ</w:t>
            </w:r>
          </w:p>
        </w:tc>
        <w:tc>
          <w:tcPr>
            <w:tcW w:w="2360" w:type="dxa"/>
          </w:tcPr>
          <w:p w:rsidR="00702C20" w:rsidRDefault="00F23F37" w:rsidP="00CC1312">
            <w:pPr>
              <w:jc w:val="center"/>
            </w:pPr>
            <w:r>
              <w:t>PANDEMİ</w:t>
            </w:r>
          </w:p>
        </w:tc>
        <w:tc>
          <w:tcPr>
            <w:tcW w:w="2360" w:type="dxa"/>
          </w:tcPr>
          <w:p w:rsidR="00702C20" w:rsidRDefault="00F23F37" w:rsidP="00CC1312">
            <w:pPr>
              <w:jc w:val="center"/>
            </w:pPr>
            <w:r>
              <w:t>PANDEMİ</w:t>
            </w:r>
          </w:p>
        </w:tc>
        <w:tc>
          <w:tcPr>
            <w:tcW w:w="2360" w:type="dxa"/>
          </w:tcPr>
          <w:p w:rsidR="00702C20" w:rsidRDefault="00F23F37" w:rsidP="00CC1312">
            <w:pPr>
              <w:jc w:val="center"/>
            </w:pPr>
            <w:r>
              <w:t>PANDEMİ</w:t>
            </w:r>
          </w:p>
        </w:tc>
      </w:tr>
      <w:tr w:rsidR="00702C20" w:rsidTr="008813F9">
        <w:trPr>
          <w:trHeight w:val="520"/>
        </w:trPr>
        <w:tc>
          <w:tcPr>
            <w:tcW w:w="2359" w:type="dxa"/>
            <w:shd w:val="clear" w:color="auto" w:fill="8EAADB" w:themeFill="accent1" w:themeFillTint="99"/>
          </w:tcPr>
          <w:p w:rsidR="00702C20" w:rsidRDefault="00702C20" w:rsidP="00343A3F">
            <w:r>
              <w:t>2022-2023</w:t>
            </w:r>
          </w:p>
        </w:tc>
        <w:tc>
          <w:tcPr>
            <w:tcW w:w="2359" w:type="dxa"/>
          </w:tcPr>
          <w:p w:rsidR="00702C20" w:rsidRDefault="00F23F37" w:rsidP="00CC1312">
            <w:pPr>
              <w:jc w:val="center"/>
            </w:pPr>
            <w:r>
              <w:t>32</w:t>
            </w:r>
          </w:p>
        </w:tc>
        <w:tc>
          <w:tcPr>
            <w:tcW w:w="2360" w:type="dxa"/>
          </w:tcPr>
          <w:p w:rsidR="00702C20" w:rsidRDefault="00F23F37" w:rsidP="00CC1312">
            <w:pPr>
              <w:jc w:val="center"/>
            </w:pPr>
            <w:r>
              <w:t>21</w:t>
            </w:r>
          </w:p>
        </w:tc>
        <w:tc>
          <w:tcPr>
            <w:tcW w:w="2360" w:type="dxa"/>
          </w:tcPr>
          <w:p w:rsidR="00702C20" w:rsidRDefault="00F23F37" w:rsidP="00CC1312">
            <w:pPr>
              <w:jc w:val="center"/>
            </w:pPr>
            <w:r>
              <w:t>8</w:t>
            </w:r>
          </w:p>
        </w:tc>
        <w:tc>
          <w:tcPr>
            <w:tcW w:w="2360" w:type="dxa"/>
          </w:tcPr>
          <w:p w:rsidR="00702C20" w:rsidRDefault="00F23F37" w:rsidP="00CC1312">
            <w:pPr>
              <w:jc w:val="center"/>
            </w:pPr>
            <w:r>
              <w:t>26</w:t>
            </w:r>
          </w:p>
        </w:tc>
        <w:tc>
          <w:tcPr>
            <w:tcW w:w="2360" w:type="dxa"/>
          </w:tcPr>
          <w:p w:rsidR="00702C20" w:rsidRDefault="00F23F37" w:rsidP="00CC1312">
            <w:pPr>
              <w:jc w:val="center"/>
            </w:pPr>
            <w:r>
              <w:t>87</w:t>
            </w:r>
          </w:p>
        </w:tc>
      </w:tr>
    </w:tbl>
    <w:p w:rsidR="00FE1254" w:rsidRDefault="00FE1254" w:rsidP="00FE1254"/>
    <w:p w:rsidR="00F85A07" w:rsidRDefault="00F85A07" w:rsidP="00F85A07">
      <w:pPr>
        <w:rPr>
          <w:rFonts w:ascii="Tahoma" w:hAnsi="Tahoma" w:cs="Tahoma"/>
          <w:b/>
          <w:color w:val="2F5496" w:themeColor="accent1" w:themeShade="BF"/>
          <w:szCs w:val="24"/>
        </w:rPr>
      </w:pPr>
      <w:r>
        <w:rPr>
          <w:rFonts w:ascii="Tahoma" w:hAnsi="Tahoma" w:cs="Tahoma"/>
          <w:b/>
          <w:color w:val="2F5496" w:themeColor="accent1" w:themeShade="BF"/>
          <w:szCs w:val="24"/>
        </w:rPr>
        <w:t xml:space="preserve">4.4. Öğrenme Stilleri Envanteri: </w:t>
      </w:r>
    </w:p>
    <w:p w:rsidR="00F85A07" w:rsidRPr="00F85A07" w:rsidRDefault="00F85A07" w:rsidP="00F85A07">
      <w:pPr>
        <w:rPr>
          <w:rFonts w:ascii="Tahoma" w:hAnsi="Tahoma" w:cs="Tahoma"/>
          <w:szCs w:val="24"/>
        </w:rPr>
      </w:pPr>
      <w:r w:rsidRPr="00F85A07">
        <w:rPr>
          <w:rFonts w:ascii="Tahoma" w:hAnsi="Tahoma" w:cs="Tahoma"/>
          <w:szCs w:val="24"/>
        </w:rPr>
        <w:t>Okulumuzda öğrenme stilleri envanteri oluşturulmamıştır.</w:t>
      </w:r>
    </w:p>
    <w:p w:rsidR="00FE1254" w:rsidRDefault="00FE1254" w:rsidP="00FE1254"/>
    <w:p w:rsidR="00FE1254" w:rsidRDefault="00FE1254" w:rsidP="00FE1254"/>
    <w:p w:rsidR="00FE1254" w:rsidRDefault="00B80865" w:rsidP="00FE1254">
      <w:pPr>
        <w:rPr>
          <w:rFonts w:ascii="Tahoma" w:hAnsi="Tahoma" w:cs="Tahoma"/>
          <w:b/>
          <w:color w:val="2F5496" w:themeColor="accent1" w:themeShade="BF"/>
          <w:szCs w:val="24"/>
        </w:rPr>
      </w:pPr>
      <w:r>
        <w:rPr>
          <w:rFonts w:ascii="Tahoma" w:hAnsi="Tahoma" w:cs="Tahoma"/>
          <w:b/>
          <w:color w:val="2F5496" w:themeColor="accent1" w:themeShade="BF"/>
          <w:szCs w:val="24"/>
        </w:rPr>
        <w:t>4.</w:t>
      </w:r>
      <w:r w:rsidR="00F85A07">
        <w:rPr>
          <w:rFonts w:ascii="Tahoma" w:hAnsi="Tahoma" w:cs="Tahoma"/>
          <w:b/>
          <w:color w:val="2F5496" w:themeColor="accent1" w:themeShade="BF"/>
          <w:szCs w:val="24"/>
        </w:rPr>
        <w:t>5</w:t>
      </w:r>
      <w:r>
        <w:rPr>
          <w:rFonts w:ascii="Tahoma" w:hAnsi="Tahoma" w:cs="Tahoma"/>
          <w:b/>
          <w:color w:val="2F5496" w:themeColor="accent1" w:themeShade="BF"/>
          <w:szCs w:val="24"/>
        </w:rPr>
        <w:t xml:space="preserve">. </w:t>
      </w:r>
      <w:r w:rsidRPr="00B80865">
        <w:rPr>
          <w:rFonts w:ascii="Tahoma" w:hAnsi="Tahoma" w:cs="Tahoma"/>
          <w:b/>
          <w:color w:val="2F5496" w:themeColor="accent1" w:themeShade="BF"/>
          <w:szCs w:val="24"/>
        </w:rPr>
        <w:t xml:space="preserve">Devamsızlık Bilgileri ve </w:t>
      </w:r>
      <w:r w:rsidR="00D84F61">
        <w:rPr>
          <w:rFonts w:ascii="Tahoma" w:hAnsi="Tahoma" w:cs="Tahoma"/>
          <w:b/>
          <w:color w:val="2F5496" w:themeColor="accent1" w:themeShade="BF"/>
          <w:szCs w:val="24"/>
        </w:rPr>
        <w:t>Nedenleri</w:t>
      </w:r>
      <w:r w:rsidRPr="00B80865">
        <w:rPr>
          <w:rFonts w:ascii="Tahoma" w:hAnsi="Tahoma" w:cs="Tahoma"/>
          <w:b/>
          <w:color w:val="2F5496" w:themeColor="accent1" w:themeShade="BF"/>
          <w:szCs w:val="24"/>
        </w:rPr>
        <w:t>:</w:t>
      </w:r>
    </w:p>
    <w:p w:rsidR="00B80865" w:rsidRDefault="00B80865" w:rsidP="00FE1254">
      <w:pPr>
        <w:rPr>
          <w:rFonts w:ascii="Tahoma" w:hAnsi="Tahoma" w:cs="Tahoma"/>
          <w:szCs w:val="24"/>
        </w:rPr>
      </w:pPr>
      <w:r>
        <w:rPr>
          <w:rFonts w:ascii="Tahoma" w:hAnsi="Tahoma" w:cs="Tahoma"/>
          <w:b/>
          <w:color w:val="2F5496" w:themeColor="accent1" w:themeShade="BF"/>
          <w:szCs w:val="24"/>
        </w:rPr>
        <w:t>1</w:t>
      </w:r>
      <w:r w:rsidRPr="00B80865">
        <w:rPr>
          <w:rFonts w:ascii="Tahoma" w:hAnsi="Tahoma" w:cs="Tahoma"/>
          <w:szCs w:val="24"/>
        </w:rPr>
        <w:t>- Sağlık Problemleri</w:t>
      </w:r>
      <w:r>
        <w:rPr>
          <w:rFonts w:ascii="Tahoma" w:hAnsi="Tahoma" w:cs="Tahoma"/>
          <w:szCs w:val="24"/>
        </w:rPr>
        <w:t xml:space="preserve"> nedeniyle yapılan devamsızlıklar</w:t>
      </w:r>
    </w:p>
    <w:p w:rsidR="00B80865" w:rsidRDefault="00B80865" w:rsidP="00FE1254">
      <w:pPr>
        <w:rPr>
          <w:rFonts w:ascii="Tahoma" w:hAnsi="Tahoma" w:cs="Tahoma"/>
          <w:szCs w:val="24"/>
        </w:rPr>
      </w:pPr>
      <w:r>
        <w:rPr>
          <w:rFonts w:ascii="Tahoma" w:hAnsi="Tahoma" w:cs="Tahoma"/>
          <w:szCs w:val="24"/>
        </w:rPr>
        <w:t>2- Ailevi sorunlardan kaynaklanan devamsızlıklar.</w:t>
      </w:r>
    </w:p>
    <w:p w:rsidR="00B80865" w:rsidRDefault="00B80865" w:rsidP="00FE1254">
      <w:pPr>
        <w:rPr>
          <w:rFonts w:ascii="Tahoma" w:hAnsi="Tahoma" w:cs="Tahoma"/>
          <w:szCs w:val="24"/>
        </w:rPr>
      </w:pPr>
      <w:r>
        <w:rPr>
          <w:rFonts w:ascii="Tahoma" w:hAnsi="Tahoma" w:cs="Tahoma"/>
          <w:szCs w:val="24"/>
        </w:rPr>
        <w:t>3- Öğrencinin okula gitmek istememesi nedeniyle yapılan devamsızlıklar.</w:t>
      </w:r>
    </w:p>
    <w:p w:rsidR="00B80865" w:rsidRDefault="00B80865" w:rsidP="00FE1254">
      <w:pPr>
        <w:rPr>
          <w:rFonts w:ascii="Tahoma" w:hAnsi="Tahoma" w:cs="Tahoma"/>
          <w:szCs w:val="24"/>
        </w:rPr>
      </w:pPr>
      <w:r>
        <w:rPr>
          <w:rFonts w:ascii="Tahoma" w:hAnsi="Tahoma" w:cs="Tahoma"/>
          <w:szCs w:val="24"/>
        </w:rPr>
        <w:tab/>
        <w:t xml:space="preserve">Alınan </w:t>
      </w:r>
      <w:r>
        <w:rPr>
          <w:rFonts w:ascii="Tahoma" w:hAnsi="Tahoma" w:cs="Tahoma"/>
          <w:szCs w:val="24"/>
        </w:rPr>
        <w:tab/>
        <w:t>Tedbirler:</w:t>
      </w:r>
    </w:p>
    <w:p w:rsidR="00B80865" w:rsidRDefault="00B80865" w:rsidP="00FE1254">
      <w:pPr>
        <w:rPr>
          <w:rFonts w:ascii="Tahoma" w:hAnsi="Tahoma" w:cs="Tahoma"/>
          <w:szCs w:val="24"/>
        </w:rPr>
      </w:pPr>
      <w:r>
        <w:rPr>
          <w:rFonts w:ascii="Tahoma" w:hAnsi="Tahoma" w:cs="Tahoma"/>
          <w:szCs w:val="24"/>
        </w:rPr>
        <w:t>1-Okulumuzda her sabah devamsız öğrencilerin velilerine ilk ders bitmeden ve öğleden sonraki devamsızlıklar için öğleden sonra ilk ders mesaj atılarak bilgi verilmektedir.</w:t>
      </w:r>
    </w:p>
    <w:p w:rsidR="00B80865" w:rsidRDefault="00B80865" w:rsidP="00FE1254">
      <w:pPr>
        <w:rPr>
          <w:rFonts w:ascii="Tahoma" w:hAnsi="Tahoma" w:cs="Tahoma"/>
          <w:szCs w:val="24"/>
        </w:rPr>
      </w:pPr>
      <w:r>
        <w:rPr>
          <w:rFonts w:ascii="Tahoma" w:hAnsi="Tahoma" w:cs="Tahoma"/>
          <w:szCs w:val="24"/>
        </w:rPr>
        <w:t>2- Devamsızlık yapan öğrenciler için veli ziyaretleri, öğrenciyle bireysel görüşmeler yapılarak öğrencinin devamı sağlanmaktadır.</w:t>
      </w:r>
    </w:p>
    <w:p w:rsidR="00B80865" w:rsidRDefault="00B80865" w:rsidP="00FE1254">
      <w:pPr>
        <w:rPr>
          <w:rFonts w:ascii="Tahoma" w:hAnsi="Tahoma" w:cs="Tahoma"/>
          <w:szCs w:val="24"/>
        </w:rPr>
      </w:pPr>
      <w:r>
        <w:rPr>
          <w:rFonts w:ascii="Tahoma" w:hAnsi="Tahoma" w:cs="Tahoma"/>
          <w:szCs w:val="24"/>
        </w:rPr>
        <w:t xml:space="preserve">3- Okul içi etkinler ve sosyal faaliyetlerle okulun cazibesini artırarak öğrencinin okula devamı sağlanmaktadır.  </w:t>
      </w:r>
    </w:p>
    <w:p w:rsidR="00B80865" w:rsidRDefault="00B80865" w:rsidP="00FE1254">
      <w:pPr>
        <w:rPr>
          <w:rFonts w:ascii="Tahoma" w:hAnsi="Tahoma" w:cs="Tahoma"/>
          <w:szCs w:val="24"/>
        </w:rPr>
      </w:pPr>
    </w:p>
    <w:p w:rsidR="00B80865" w:rsidRDefault="00B80865" w:rsidP="00B80865">
      <w:pPr>
        <w:rPr>
          <w:rFonts w:ascii="Tahoma" w:hAnsi="Tahoma" w:cs="Tahoma"/>
          <w:b/>
          <w:color w:val="2F5496" w:themeColor="accent1" w:themeShade="BF"/>
          <w:szCs w:val="24"/>
        </w:rPr>
      </w:pPr>
      <w:r>
        <w:rPr>
          <w:rFonts w:ascii="Tahoma" w:hAnsi="Tahoma" w:cs="Tahoma"/>
          <w:b/>
          <w:color w:val="2F5496" w:themeColor="accent1" w:themeShade="BF"/>
          <w:szCs w:val="24"/>
        </w:rPr>
        <w:lastRenderedPageBreak/>
        <w:t>4.</w:t>
      </w:r>
      <w:r w:rsidR="00F85A07">
        <w:rPr>
          <w:rFonts w:ascii="Tahoma" w:hAnsi="Tahoma" w:cs="Tahoma"/>
          <w:b/>
          <w:color w:val="2F5496" w:themeColor="accent1" w:themeShade="BF"/>
          <w:szCs w:val="24"/>
        </w:rPr>
        <w:t>6</w:t>
      </w:r>
      <w:r>
        <w:rPr>
          <w:rFonts w:ascii="Tahoma" w:hAnsi="Tahoma" w:cs="Tahoma"/>
          <w:b/>
          <w:color w:val="2F5496" w:themeColor="accent1" w:themeShade="BF"/>
          <w:szCs w:val="24"/>
        </w:rPr>
        <w:t>. Okul Disiplinini Etkileyen Faktörler:</w:t>
      </w:r>
    </w:p>
    <w:p w:rsidR="00B80865" w:rsidRDefault="00B80865" w:rsidP="00B80865">
      <w:pPr>
        <w:rPr>
          <w:rFonts w:ascii="Tahoma" w:hAnsi="Tahoma" w:cs="Tahoma"/>
          <w:szCs w:val="24"/>
        </w:rPr>
      </w:pPr>
      <w:r w:rsidRPr="00B80865">
        <w:rPr>
          <w:rFonts w:ascii="Tahoma" w:hAnsi="Tahoma" w:cs="Tahoma"/>
          <w:szCs w:val="24"/>
        </w:rPr>
        <w:t xml:space="preserve">1- Akran </w:t>
      </w:r>
      <w:r>
        <w:rPr>
          <w:rFonts w:ascii="Tahoma" w:hAnsi="Tahoma" w:cs="Tahoma"/>
          <w:szCs w:val="24"/>
        </w:rPr>
        <w:t>zorbalığı</w:t>
      </w:r>
    </w:p>
    <w:p w:rsidR="007E6F38" w:rsidRDefault="00B80865" w:rsidP="00B80865">
      <w:pPr>
        <w:rPr>
          <w:rFonts w:ascii="Tahoma" w:hAnsi="Tahoma" w:cs="Tahoma"/>
          <w:szCs w:val="24"/>
        </w:rPr>
      </w:pPr>
      <w:r>
        <w:rPr>
          <w:rFonts w:ascii="Tahoma" w:hAnsi="Tahoma" w:cs="Tahoma"/>
          <w:szCs w:val="24"/>
        </w:rPr>
        <w:t xml:space="preserve">2- </w:t>
      </w:r>
      <w:r w:rsidR="007E6F38">
        <w:rPr>
          <w:rFonts w:ascii="Tahoma" w:hAnsi="Tahoma" w:cs="Tahoma"/>
          <w:szCs w:val="24"/>
        </w:rPr>
        <w:t>Öğrencilerin Sosyal Medyada denetimsiz ve çok uzun süre vakit geçirmeleri</w:t>
      </w:r>
    </w:p>
    <w:p w:rsidR="00B80865" w:rsidRDefault="007E6F38" w:rsidP="00B80865">
      <w:pPr>
        <w:rPr>
          <w:rFonts w:ascii="Tahoma" w:hAnsi="Tahoma" w:cs="Tahoma"/>
          <w:szCs w:val="24"/>
        </w:rPr>
      </w:pPr>
      <w:r>
        <w:rPr>
          <w:rFonts w:ascii="Tahoma" w:hAnsi="Tahoma" w:cs="Tahoma"/>
          <w:szCs w:val="24"/>
        </w:rPr>
        <w:t xml:space="preserve">3- Okulun fiziki </w:t>
      </w:r>
      <w:proofErr w:type="gramStart"/>
      <w:r>
        <w:rPr>
          <w:rFonts w:ascii="Tahoma" w:hAnsi="Tahoma" w:cs="Tahoma"/>
          <w:szCs w:val="24"/>
        </w:rPr>
        <w:t>imkanlarının</w:t>
      </w:r>
      <w:proofErr w:type="gramEnd"/>
      <w:r>
        <w:rPr>
          <w:rFonts w:ascii="Tahoma" w:hAnsi="Tahoma" w:cs="Tahoma"/>
          <w:szCs w:val="24"/>
        </w:rPr>
        <w:t xml:space="preserve"> yetersiz olması </w:t>
      </w:r>
    </w:p>
    <w:p w:rsidR="007E6F38" w:rsidRPr="00B80865" w:rsidRDefault="007E6F38" w:rsidP="00B80865">
      <w:pPr>
        <w:rPr>
          <w:rFonts w:ascii="Tahoma" w:hAnsi="Tahoma" w:cs="Tahoma"/>
          <w:szCs w:val="24"/>
        </w:rPr>
      </w:pPr>
      <w:r>
        <w:rPr>
          <w:rFonts w:ascii="Tahoma" w:hAnsi="Tahoma" w:cs="Tahoma"/>
          <w:szCs w:val="24"/>
        </w:rPr>
        <w:t>4- Yanlış anne baba tutumu</w:t>
      </w:r>
    </w:p>
    <w:p w:rsidR="00B80865" w:rsidRPr="00B80865" w:rsidRDefault="007E6F38" w:rsidP="00FE1254">
      <w:pPr>
        <w:rPr>
          <w:rFonts w:ascii="Tahoma" w:hAnsi="Tahoma" w:cs="Tahoma"/>
          <w:szCs w:val="24"/>
        </w:rPr>
      </w:pPr>
      <w:r>
        <w:rPr>
          <w:rFonts w:ascii="Tahoma" w:hAnsi="Tahoma" w:cs="Tahoma"/>
          <w:szCs w:val="24"/>
        </w:rPr>
        <w:t>5- Ailenin sosyokültürel düzeylerindeki farklılık</w:t>
      </w:r>
    </w:p>
    <w:p w:rsidR="00B80865" w:rsidRDefault="00B80865" w:rsidP="00FE1254">
      <w:pPr>
        <w:rPr>
          <w:rFonts w:ascii="Tahoma" w:hAnsi="Tahoma" w:cs="Tahoma"/>
          <w:b/>
          <w:szCs w:val="24"/>
        </w:rPr>
      </w:pPr>
      <w:r>
        <w:rPr>
          <w:rFonts w:ascii="Tahoma" w:hAnsi="Tahoma" w:cs="Tahoma"/>
          <w:b/>
          <w:szCs w:val="24"/>
        </w:rPr>
        <w:tab/>
      </w:r>
    </w:p>
    <w:p w:rsidR="007E6F38" w:rsidRDefault="007E6F38" w:rsidP="007E6F38">
      <w:pPr>
        <w:rPr>
          <w:rFonts w:ascii="Tahoma" w:hAnsi="Tahoma" w:cs="Tahoma"/>
          <w:b/>
          <w:color w:val="2F5496" w:themeColor="accent1" w:themeShade="BF"/>
          <w:szCs w:val="24"/>
        </w:rPr>
      </w:pPr>
      <w:r>
        <w:rPr>
          <w:rFonts w:ascii="Tahoma" w:hAnsi="Tahoma" w:cs="Tahoma"/>
          <w:b/>
          <w:color w:val="2F5496" w:themeColor="accent1" w:themeShade="BF"/>
          <w:szCs w:val="24"/>
        </w:rPr>
        <w:t>4.</w:t>
      </w:r>
      <w:r w:rsidR="00F85A07">
        <w:rPr>
          <w:rFonts w:ascii="Tahoma" w:hAnsi="Tahoma" w:cs="Tahoma"/>
          <w:b/>
          <w:color w:val="2F5496" w:themeColor="accent1" w:themeShade="BF"/>
          <w:szCs w:val="24"/>
        </w:rPr>
        <w:t>7</w:t>
      </w:r>
      <w:r>
        <w:rPr>
          <w:rFonts w:ascii="Tahoma" w:hAnsi="Tahoma" w:cs="Tahoma"/>
          <w:b/>
          <w:color w:val="2F5496" w:themeColor="accent1" w:themeShade="BF"/>
          <w:szCs w:val="24"/>
        </w:rPr>
        <w:t>.İnsan kaynakları verileri:</w:t>
      </w:r>
    </w:p>
    <w:p w:rsidR="00F85A07" w:rsidRPr="00CD67EA" w:rsidRDefault="00F85A07" w:rsidP="00F85A07">
      <w:pPr>
        <w:rPr>
          <w:rFonts w:ascii="Tahoma" w:hAnsi="Tahoma" w:cs="Tahoma"/>
          <w:b/>
        </w:rPr>
      </w:pPr>
      <w:r w:rsidRPr="00CD67EA">
        <w:rPr>
          <w:rFonts w:ascii="Tahoma" w:hAnsi="Tahoma" w:cs="Tahoma"/>
          <w:b/>
        </w:rPr>
        <w:t>Çalışan Bilgileri Tablosu</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217"/>
        <w:gridCol w:w="3360"/>
        <w:gridCol w:w="2715"/>
        <w:gridCol w:w="3189"/>
      </w:tblGrid>
      <w:tr w:rsidR="00F85A07" w:rsidRPr="00CD67EA" w:rsidTr="00343A3F">
        <w:trPr>
          <w:trHeight w:val="515"/>
        </w:trPr>
        <w:tc>
          <w:tcPr>
            <w:tcW w:w="4217" w:type="dxa"/>
            <w:shd w:val="clear" w:color="auto" w:fill="8DB3E2"/>
          </w:tcPr>
          <w:p w:rsidR="00F85A07" w:rsidRPr="00CD67EA" w:rsidRDefault="00F85A07" w:rsidP="00343A3F">
            <w:pPr>
              <w:rPr>
                <w:rFonts w:ascii="Tahoma" w:hAnsi="Tahoma" w:cs="Tahoma"/>
                <w:b/>
              </w:rPr>
            </w:pPr>
            <w:r w:rsidRPr="00CD67EA">
              <w:rPr>
                <w:rFonts w:ascii="Tahoma" w:hAnsi="Tahoma" w:cs="Tahoma"/>
                <w:b/>
              </w:rPr>
              <w:t>Unvan</w:t>
            </w:r>
          </w:p>
        </w:tc>
        <w:tc>
          <w:tcPr>
            <w:tcW w:w="3360" w:type="dxa"/>
            <w:shd w:val="clear" w:color="auto" w:fill="8DB3E2"/>
          </w:tcPr>
          <w:p w:rsidR="00F85A07" w:rsidRPr="00CD67EA" w:rsidRDefault="00F85A07" w:rsidP="00343A3F">
            <w:pPr>
              <w:jc w:val="center"/>
              <w:rPr>
                <w:rFonts w:ascii="Tahoma" w:hAnsi="Tahoma" w:cs="Tahoma"/>
                <w:b/>
              </w:rPr>
            </w:pPr>
            <w:r w:rsidRPr="00CD67EA">
              <w:rPr>
                <w:rFonts w:ascii="Tahoma" w:hAnsi="Tahoma" w:cs="Tahoma"/>
                <w:b/>
              </w:rPr>
              <w:t>Erkek</w:t>
            </w:r>
          </w:p>
        </w:tc>
        <w:tc>
          <w:tcPr>
            <w:tcW w:w="2715" w:type="dxa"/>
            <w:shd w:val="clear" w:color="auto" w:fill="8DB3E2"/>
          </w:tcPr>
          <w:p w:rsidR="00F85A07" w:rsidRPr="00CD67EA" w:rsidRDefault="00F85A07" w:rsidP="00343A3F">
            <w:pPr>
              <w:jc w:val="center"/>
              <w:rPr>
                <w:rFonts w:ascii="Tahoma" w:hAnsi="Tahoma" w:cs="Tahoma"/>
                <w:b/>
              </w:rPr>
            </w:pPr>
            <w:r w:rsidRPr="00CD67EA">
              <w:rPr>
                <w:rFonts w:ascii="Tahoma" w:hAnsi="Tahoma" w:cs="Tahoma"/>
                <w:b/>
              </w:rPr>
              <w:t>Kadın</w:t>
            </w:r>
          </w:p>
        </w:tc>
        <w:tc>
          <w:tcPr>
            <w:tcW w:w="3189" w:type="dxa"/>
            <w:shd w:val="clear" w:color="auto" w:fill="8DB3E2"/>
          </w:tcPr>
          <w:p w:rsidR="00F85A07" w:rsidRPr="00CD67EA" w:rsidRDefault="00F85A07" w:rsidP="00343A3F">
            <w:pPr>
              <w:jc w:val="center"/>
              <w:rPr>
                <w:rFonts w:ascii="Tahoma" w:hAnsi="Tahoma" w:cs="Tahoma"/>
                <w:b/>
              </w:rPr>
            </w:pPr>
            <w:r w:rsidRPr="00CD67EA">
              <w:rPr>
                <w:rFonts w:ascii="Tahoma" w:hAnsi="Tahoma" w:cs="Tahoma"/>
                <w:b/>
              </w:rPr>
              <w:t>Toplam</w:t>
            </w:r>
          </w:p>
        </w:tc>
      </w:tr>
      <w:tr w:rsidR="00F85A07" w:rsidRPr="00CD67EA" w:rsidTr="00343A3F">
        <w:trPr>
          <w:trHeight w:val="534"/>
        </w:trPr>
        <w:tc>
          <w:tcPr>
            <w:tcW w:w="4217" w:type="dxa"/>
            <w:shd w:val="clear" w:color="auto" w:fill="8DB3E2"/>
          </w:tcPr>
          <w:p w:rsidR="00F85A07" w:rsidRPr="00CD67EA" w:rsidRDefault="00F85A07" w:rsidP="00343A3F">
            <w:pPr>
              <w:rPr>
                <w:rFonts w:ascii="Tahoma" w:hAnsi="Tahoma" w:cs="Tahoma"/>
              </w:rPr>
            </w:pPr>
            <w:r w:rsidRPr="00CD67EA">
              <w:rPr>
                <w:rFonts w:ascii="Tahoma" w:hAnsi="Tahoma" w:cs="Tahoma"/>
              </w:rPr>
              <w:t>Okul Müdürü ve Müdür Yardımcısı</w:t>
            </w:r>
          </w:p>
        </w:tc>
        <w:tc>
          <w:tcPr>
            <w:tcW w:w="3360" w:type="dxa"/>
            <w:shd w:val="clear" w:color="auto" w:fill="auto"/>
          </w:tcPr>
          <w:p w:rsidR="00F85A07" w:rsidRPr="00CD67EA" w:rsidRDefault="00F85A07" w:rsidP="00343A3F">
            <w:pPr>
              <w:jc w:val="center"/>
              <w:rPr>
                <w:rFonts w:ascii="Tahoma" w:hAnsi="Tahoma" w:cs="Tahoma"/>
                <w:b/>
              </w:rPr>
            </w:pPr>
            <w:r w:rsidRPr="00CD67EA">
              <w:rPr>
                <w:rFonts w:ascii="Tahoma" w:hAnsi="Tahoma" w:cs="Tahoma"/>
                <w:b/>
              </w:rPr>
              <w:t>2</w:t>
            </w:r>
          </w:p>
        </w:tc>
        <w:tc>
          <w:tcPr>
            <w:tcW w:w="2715" w:type="dxa"/>
            <w:shd w:val="clear" w:color="auto" w:fill="auto"/>
          </w:tcPr>
          <w:p w:rsidR="00F85A07" w:rsidRPr="00CD67EA" w:rsidRDefault="00F85A07" w:rsidP="00343A3F">
            <w:pPr>
              <w:jc w:val="center"/>
              <w:rPr>
                <w:rFonts w:ascii="Tahoma" w:hAnsi="Tahoma" w:cs="Tahoma"/>
                <w:b/>
              </w:rPr>
            </w:pPr>
            <w:r w:rsidRPr="00CD67EA">
              <w:rPr>
                <w:rFonts w:ascii="Tahoma" w:hAnsi="Tahoma" w:cs="Tahoma"/>
                <w:b/>
              </w:rPr>
              <w:t>0</w:t>
            </w:r>
          </w:p>
        </w:tc>
        <w:tc>
          <w:tcPr>
            <w:tcW w:w="3189" w:type="dxa"/>
            <w:shd w:val="clear" w:color="auto" w:fill="auto"/>
          </w:tcPr>
          <w:p w:rsidR="00F85A07" w:rsidRPr="00CD67EA" w:rsidRDefault="00F85A07" w:rsidP="00343A3F">
            <w:pPr>
              <w:jc w:val="center"/>
              <w:rPr>
                <w:rFonts w:ascii="Tahoma" w:hAnsi="Tahoma" w:cs="Tahoma"/>
                <w:b/>
              </w:rPr>
            </w:pPr>
            <w:r w:rsidRPr="00CD67EA">
              <w:rPr>
                <w:rFonts w:ascii="Tahoma" w:hAnsi="Tahoma" w:cs="Tahoma"/>
                <w:b/>
              </w:rPr>
              <w:t>2</w:t>
            </w:r>
          </w:p>
        </w:tc>
      </w:tr>
      <w:tr w:rsidR="00F85A07" w:rsidRPr="00CD67EA" w:rsidTr="00343A3F">
        <w:trPr>
          <w:trHeight w:val="515"/>
        </w:trPr>
        <w:tc>
          <w:tcPr>
            <w:tcW w:w="4217" w:type="dxa"/>
            <w:shd w:val="clear" w:color="auto" w:fill="8DB3E2"/>
          </w:tcPr>
          <w:p w:rsidR="00F85A07" w:rsidRPr="00CD67EA" w:rsidRDefault="00F85A07" w:rsidP="00343A3F">
            <w:pPr>
              <w:rPr>
                <w:rFonts w:ascii="Tahoma" w:hAnsi="Tahoma" w:cs="Tahoma"/>
              </w:rPr>
            </w:pPr>
            <w:r w:rsidRPr="00CD67EA">
              <w:rPr>
                <w:rFonts w:ascii="Tahoma" w:hAnsi="Tahoma" w:cs="Tahoma"/>
              </w:rPr>
              <w:t>Sınıf Öğretmeni</w:t>
            </w:r>
          </w:p>
        </w:tc>
        <w:tc>
          <w:tcPr>
            <w:tcW w:w="3360" w:type="dxa"/>
            <w:shd w:val="clear" w:color="auto" w:fill="auto"/>
          </w:tcPr>
          <w:p w:rsidR="00F85A07" w:rsidRPr="00CD67EA" w:rsidRDefault="00F85A07" w:rsidP="00343A3F">
            <w:pPr>
              <w:jc w:val="center"/>
              <w:rPr>
                <w:rFonts w:ascii="Tahoma" w:hAnsi="Tahoma" w:cs="Tahoma"/>
                <w:b/>
              </w:rPr>
            </w:pPr>
            <w:r w:rsidRPr="00CD67EA">
              <w:rPr>
                <w:rFonts w:ascii="Tahoma" w:hAnsi="Tahoma" w:cs="Tahoma"/>
                <w:b/>
              </w:rPr>
              <w:t>0</w:t>
            </w:r>
          </w:p>
        </w:tc>
        <w:tc>
          <w:tcPr>
            <w:tcW w:w="2715" w:type="dxa"/>
            <w:shd w:val="clear" w:color="auto" w:fill="auto"/>
          </w:tcPr>
          <w:p w:rsidR="00F85A07" w:rsidRPr="00CD67EA" w:rsidRDefault="00F85A07" w:rsidP="00343A3F">
            <w:pPr>
              <w:jc w:val="center"/>
              <w:rPr>
                <w:rFonts w:ascii="Tahoma" w:hAnsi="Tahoma" w:cs="Tahoma"/>
                <w:b/>
              </w:rPr>
            </w:pPr>
            <w:r w:rsidRPr="00CD67EA">
              <w:rPr>
                <w:rFonts w:ascii="Tahoma" w:hAnsi="Tahoma" w:cs="Tahoma"/>
                <w:b/>
              </w:rPr>
              <w:t>0</w:t>
            </w:r>
          </w:p>
        </w:tc>
        <w:tc>
          <w:tcPr>
            <w:tcW w:w="3189" w:type="dxa"/>
            <w:shd w:val="clear" w:color="auto" w:fill="auto"/>
          </w:tcPr>
          <w:p w:rsidR="00F85A07" w:rsidRPr="00CD67EA" w:rsidRDefault="00F85A07" w:rsidP="00343A3F">
            <w:pPr>
              <w:jc w:val="center"/>
              <w:rPr>
                <w:rFonts w:ascii="Tahoma" w:hAnsi="Tahoma" w:cs="Tahoma"/>
                <w:b/>
              </w:rPr>
            </w:pPr>
            <w:r w:rsidRPr="00CD67EA">
              <w:rPr>
                <w:rFonts w:ascii="Tahoma" w:hAnsi="Tahoma" w:cs="Tahoma"/>
                <w:b/>
              </w:rPr>
              <w:t>0</w:t>
            </w:r>
          </w:p>
        </w:tc>
      </w:tr>
      <w:tr w:rsidR="00F85A07" w:rsidRPr="00CD67EA" w:rsidTr="00343A3F">
        <w:trPr>
          <w:trHeight w:val="515"/>
        </w:trPr>
        <w:tc>
          <w:tcPr>
            <w:tcW w:w="4217" w:type="dxa"/>
            <w:shd w:val="clear" w:color="auto" w:fill="8DB3E2"/>
          </w:tcPr>
          <w:p w:rsidR="00F85A07" w:rsidRPr="00CD67EA" w:rsidRDefault="00F85A07" w:rsidP="00343A3F">
            <w:pPr>
              <w:rPr>
                <w:rFonts w:ascii="Tahoma" w:hAnsi="Tahoma" w:cs="Tahoma"/>
              </w:rPr>
            </w:pPr>
            <w:r w:rsidRPr="00CD67EA">
              <w:rPr>
                <w:rFonts w:ascii="Tahoma" w:hAnsi="Tahoma" w:cs="Tahoma"/>
              </w:rPr>
              <w:t>Branş Öğretmeni</w:t>
            </w:r>
          </w:p>
        </w:tc>
        <w:tc>
          <w:tcPr>
            <w:tcW w:w="3360" w:type="dxa"/>
            <w:shd w:val="clear" w:color="auto" w:fill="auto"/>
          </w:tcPr>
          <w:p w:rsidR="00F85A07" w:rsidRPr="00CD67EA" w:rsidRDefault="00F85A07" w:rsidP="00343A3F">
            <w:pPr>
              <w:jc w:val="center"/>
              <w:rPr>
                <w:rFonts w:ascii="Tahoma" w:hAnsi="Tahoma" w:cs="Tahoma"/>
                <w:b/>
              </w:rPr>
            </w:pPr>
            <w:r w:rsidRPr="00CD67EA">
              <w:rPr>
                <w:rFonts w:ascii="Tahoma" w:hAnsi="Tahoma" w:cs="Tahoma"/>
                <w:b/>
              </w:rPr>
              <w:t>12</w:t>
            </w:r>
          </w:p>
        </w:tc>
        <w:tc>
          <w:tcPr>
            <w:tcW w:w="2715" w:type="dxa"/>
            <w:shd w:val="clear" w:color="auto" w:fill="auto"/>
          </w:tcPr>
          <w:p w:rsidR="00F85A07" w:rsidRPr="00CD67EA" w:rsidRDefault="00F85A07" w:rsidP="00343A3F">
            <w:pPr>
              <w:jc w:val="center"/>
              <w:rPr>
                <w:rFonts w:ascii="Tahoma" w:hAnsi="Tahoma" w:cs="Tahoma"/>
                <w:b/>
              </w:rPr>
            </w:pPr>
            <w:r w:rsidRPr="00CD67EA">
              <w:rPr>
                <w:rFonts w:ascii="Tahoma" w:hAnsi="Tahoma" w:cs="Tahoma"/>
                <w:b/>
              </w:rPr>
              <w:t>1</w:t>
            </w:r>
            <w:r>
              <w:rPr>
                <w:rFonts w:ascii="Tahoma" w:hAnsi="Tahoma" w:cs="Tahoma"/>
                <w:b/>
              </w:rPr>
              <w:t>7</w:t>
            </w:r>
          </w:p>
        </w:tc>
        <w:tc>
          <w:tcPr>
            <w:tcW w:w="3189" w:type="dxa"/>
            <w:shd w:val="clear" w:color="auto" w:fill="auto"/>
          </w:tcPr>
          <w:p w:rsidR="00F85A07" w:rsidRPr="00CD67EA" w:rsidRDefault="00F85A07" w:rsidP="00343A3F">
            <w:pPr>
              <w:jc w:val="center"/>
              <w:rPr>
                <w:rFonts w:ascii="Tahoma" w:hAnsi="Tahoma" w:cs="Tahoma"/>
                <w:b/>
              </w:rPr>
            </w:pPr>
            <w:r w:rsidRPr="00CD67EA">
              <w:rPr>
                <w:rFonts w:ascii="Tahoma" w:hAnsi="Tahoma" w:cs="Tahoma"/>
                <w:b/>
              </w:rPr>
              <w:t>2</w:t>
            </w:r>
            <w:r>
              <w:rPr>
                <w:rFonts w:ascii="Tahoma" w:hAnsi="Tahoma" w:cs="Tahoma"/>
                <w:b/>
              </w:rPr>
              <w:t>9</w:t>
            </w:r>
          </w:p>
        </w:tc>
      </w:tr>
      <w:tr w:rsidR="00F85A07" w:rsidRPr="00CD67EA" w:rsidTr="00343A3F">
        <w:trPr>
          <w:trHeight w:val="534"/>
        </w:trPr>
        <w:tc>
          <w:tcPr>
            <w:tcW w:w="4217" w:type="dxa"/>
            <w:shd w:val="clear" w:color="auto" w:fill="8DB3E2"/>
          </w:tcPr>
          <w:p w:rsidR="00F85A07" w:rsidRPr="00CD67EA" w:rsidRDefault="00F85A07" w:rsidP="00343A3F">
            <w:pPr>
              <w:rPr>
                <w:rFonts w:ascii="Tahoma" w:hAnsi="Tahoma" w:cs="Tahoma"/>
              </w:rPr>
            </w:pPr>
            <w:r w:rsidRPr="00CD67EA">
              <w:rPr>
                <w:rFonts w:ascii="Tahoma" w:hAnsi="Tahoma" w:cs="Tahoma"/>
              </w:rPr>
              <w:t>Rehber Öğretmen</w:t>
            </w:r>
          </w:p>
        </w:tc>
        <w:tc>
          <w:tcPr>
            <w:tcW w:w="3360" w:type="dxa"/>
            <w:shd w:val="clear" w:color="auto" w:fill="auto"/>
          </w:tcPr>
          <w:p w:rsidR="00F85A07" w:rsidRPr="00CD67EA" w:rsidRDefault="00F85A07" w:rsidP="00343A3F">
            <w:pPr>
              <w:jc w:val="center"/>
              <w:rPr>
                <w:rFonts w:ascii="Tahoma" w:hAnsi="Tahoma" w:cs="Tahoma"/>
                <w:b/>
              </w:rPr>
            </w:pPr>
            <w:r w:rsidRPr="00CD67EA">
              <w:rPr>
                <w:rFonts w:ascii="Tahoma" w:hAnsi="Tahoma" w:cs="Tahoma"/>
                <w:b/>
              </w:rPr>
              <w:t>1</w:t>
            </w:r>
          </w:p>
        </w:tc>
        <w:tc>
          <w:tcPr>
            <w:tcW w:w="2715" w:type="dxa"/>
            <w:shd w:val="clear" w:color="auto" w:fill="auto"/>
          </w:tcPr>
          <w:p w:rsidR="00F85A07" w:rsidRPr="00CD67EA" w:rsidRDefault="00F85A07" w:rsidP="00343A3F">
            <w:pPr>
              <w:jc w:val="center"/>
              <w:rPr>
                <w:rFonts w:ascii="Tahoma" w:hAnsi="Tahoma" w:cs="Tahoma"/>
                <w:b/>
              </w:rPr>
            </w:pPr>
            <w:r w:rsidRPr="00CD67EA">
              <w:rPr>
                <w:rFonts w:ascii="Tahoma" w:hAnsi="Tahoma" w:cs="Tahoma"/>
                <w:b/>
              </w:rPr>
              <w:t>0</w:t>
            </w:r>
          </w:p>
        </w:tc>
        <w:tc>
          <w:tcPr>
            <w:tcW w:w="3189" w:type="dxa"/>
            <w:shd w:val="clear" w:color="auto" w:fill="auto"/>
          </w:tcPr>
          <w:p w:rsidR="00F85A07" w:rsidRPr="00CD67EA" w:rsidRDefault="00F85A07" w:rsidP="00343A3F">
            <w:pPr>
              <w:jc w:val="center"/>
              <w:rPr>
                <w:rFonts w:ascii="Tahoma" w:hAnsi="Tahoma" w:cs="Tahoma"/>
                <w:b/>
              </w:rPr>
            </w:pPr>
            <w:r w:rsidRPr="00CD67EA">
              <w:rPr>
                <w:rFonts w:ascii="Tahoma" w:hAnsi="Tahoma" w:cs="Tahoma"/>
                <w:b/>
              </w:rPr>
              <w:t>1</w:t>
            </w:r>
          </w:p>
        </w:tc>
      </w:tr>
      <w:tr w:rsidR="00F85A07" w:rsidRPr="00CD67EA" w:rsidTr="00343A3F">
        <w:trPr>
          <w:trHeight w:val="515"/>
        </w:trPr>
        <w:tc>
          <w:tcPr>
            <w:tcW w:w="4217" w:type="dxa"/>
            <w:shd w:val="clear" w:color="auto" w:fill="8DB3E2"/>
          </w:tcPr>
          <w:p w:rsidR="00F85A07" w:rsidRPr="00CD67EA" w:rsidRDefault="00F85A07" w:rsidP="00343A3F">
            <w:pPr>
              <w:rPr>
                <w:rFonts w:ascii="Tahoma" w:hAnsi="Tahoma" w:cs="Tahoma"/>
              </w:rPr>
            </w:pPr>
            <w:r w:rsidRPr="00CD67EA">
              <w:rPr>
                <w:rFonts w:ascii="Tahoma" w:hAnsi="Tahoma" w:cs="Tahoma"/>
              </w:rPr>
              <w:t>İdari Personel</w:t>
            </w:r>
          </w:p>
        </w:tc>
        <w:tc>
          <w:tcPr>
            <w:tcW w:w="3360" w:type="dxa"/>
            <w:shd w:val="clear" w:color="auto" w:fill="auto"/>
          </w:tcPr>
          <w:p w:rsidR="00F85A07" w:rsidRPr="00CD67EA" w:rsidRDefault="00F85A07" w:rsidP="00343A3F">
            <w:pPr>
              <w:jc w:val="center"/>
              <w:rPr>
                <w:rFonts w:ascii="Tahoma" w:hAnsi="Tahoma" w:cs="Tahoma"/>
                <w:b/>
              </w:rPr>
            </w:pPr>
            <w:r w:rsidRPr="00CD67EA">
              <w:rPr>
                <w:rFonts w:ascii="Tahoma" w:hAnsi="Tahoma" w:cs="Tahoma"/>
                <w:b/>
              </w:rPr>
              <w:t>0</w:t>
            </w:r>
          </w:p>
        </w:tc>
        <w:tc>
          <w:tcPr>
            <w:tcW w:w="2715" w:type="dxa"/>
            <w:shd w:val="clear" w:color="auto" w:fill="auto"/>
          </w:tcPr>
          <w:p w:rsidR="00F85A07" w:rsidRPr="00CD67EA" w:rsidRDefault="00F85A07" w:rsidP="00343A3F">
            <w:pPr>
              <w:jc w:val="center"/>
              <w:rPr>
                <w:rFonts w:ascii="Tahoma" w:hAnsi="Tahoma" w:cs="Tahoma"/>
                <w:b/>
              </w:rPr>
            </w:pPr>
            <w:r w:rsidRPr="00CD67EA">
              <w:rPr>
                <w:rFonts w:ascii="Tahoma" w:hAnsi="Tahoma" w:cs="Tahoma"/>
                <w:b/>
              </w:rPr>
              <w:t>0</w:t>
            </w:r>
          </w:p>
        </w:tc>
        <w:tc>
          <w:tcPr>
            <w:tcW w:w="3189" w:type="dxa"/>
            <w:shd w:val="clear" w:color="auto" w:fill="auto"/>
          </w:tcPr>
          <w:p w:rsidR="00F85A07" w:rsidRPr="00CD67EA" w:rsidRDefault="00F85A07" w:rsidP="00343A3F">
            <w:pPr>
              <w:jc w:val="center"/>
              <w:rPr>
                <w:rFonts w:ascii="Tahoma" w:hAnsi="Tahoma" w:cs="Tahoma"/>
                <w:b/>
              </w:rPr>
            </w:pPr>
            <w:r w:rsidRPr="00CD67EA">
              <w:rPr>
                <w:rFonts w:ascii="Tahoma" w:hAnsi="Tahoma" w:cs="Tahoma"/>
                <w:b/>
              </w:rPr>
              <w:t>0</w:t>
            </w:r>
          </w:p>
        </w:tc>
      </w:tr>
      <w:tr w:rsidR="00F85A07" w:rsidRPr="00CD67EA" w:rsidTr="00343A3F">
        <w:trPr>
          <w:trHeight w:val="515"/>
        </w:trPr>
        <w:tc>
          <w:tcPr>
            <w:tcW w:w="4217" w:type="dxa"/>
            <w:shd w:val="clear" w:color="auto" w:fill="8DB3E2"/>
          </w:tcPr>
          <w:p w:rsidR="00F85A07" w:rsidRPr="00CD67EA" w:rsidRDefault="00F85A07" w:rsidP="00343A3F">
            <w:pPr>
              <w:rPr>
                <w:rFonts w:ascii="Tahoma" w:hAnsi="Tahoma" w:cs="Tahoma"/>
              </w:rPr>
            </w:pPr>
            <w:r w:rsidRPr="00CD67EA">
              <w:rPr>
                <w:rFonts w:ascii="Tahoma" w:hAnsi="Tahoma" w:cs="Tahoma"/>
              </w:rPr>
              <w:t>Yardımcı Personel</w:t>
            </w:r>
          </w:p>
        </w:tc>
        <w:tc>
          <w:tcPr>
            <w:tcW w:w="3360" w:type="dxa"/>
            <w:shd w:val="clear" w:color="auto" w:fill="auto"/>
          </w:tcPr>
          <w:p w:rsidR="00F85A07" w:rsidRPr="00CD67EA" w:rsidRDefault="00F85A07" w:rsidP="00343A3F">
            <w:pPr>
              <w:jc w:val="center"/>
              <w:rPr>
                <w:rFonts w:ascii="Tahoma" w:hAnsi="Tahoma" w:cs="Tahoma"/>
                <w:b/>
              </w:rPr>
            </w:pPr>
            <w:r w:rsidRPr="00CD67EA">
              <w:rPr>
                <w:rFonts w:ascii="Tahoma" w:hAnsi="Tahoma" w:cs="Tahoma"/>
                <w:b/>
              </w:rPr>
              <w:t>1</w:t>
            </w:r>
          </w:p>
        </w:tc>
        <w:tc>
          <w:tcPr>
            <w:tcW w:w="2715" w:type="dxa"/>
            <w:shd w:val="clear" w:color="auto" w:fill="auto"/>
          </w:tcPr>
          <w:p w:rsidR="00F85A07" w:rsidRPr="00CD67EA" w:rsidRDefault="00F85A07" w:rsidP="00343A3F">
            <w:pPr>
              <w:jc w:val="center"/>
              <w:rPr>
                <w:rFonts w:ascii="Tahoma" w:hAnsi="Tahoma" w:cs="Tahoma"/>
                <w:b/>
              </w:rPr>
            </w:pPr>
            <w:r w:rsidRPr="00CD67EA">
              <w:rPr>
                <w:rFonts w:ascii="Tahoma" w:hAnsi="Tahoma" w:cs="Tahoma"/>
                <w:b/>
              </w:rPr>
              <w:t>2</w:t>
            </w:r>
          </w:p>
        </w:tc>
        <w:tc>
          <w:tcPr>
            <w:tcW w:w="3189" w:type="dxa"/>
            <w:shd w:val="clear" w:color="auto" w:fill="auto"/>
          </w:tcPr>
          <w:p w:rsidR="00F85A07" w:rsidRPr="00CD67EA" w:rsidRDefault="00F85A07" w:rsidP="00343A3F">
            <w:pPr>
              <w:jc w:val="center"/>
              <w:rPr>
                <w:rFonts w:ascii="Tahoma" w:hAnsi="Tahoma" w:cs="Tahoma"/>
                <w:b/>
              </w:rPr>
            </w:pPr>
            <w:r w:rsidRPr="00CD67EA">
              <w:rPr>
                <w:rFonts w:ascii="Tahoma" w:hAnsi="Tahoma" w:cs="Tahoma"/>
                <w:b/>
              </w:rPr>
              <w:t>3</w:t>
            </w:r>
          </w:p>
        </w:tc>
      </w:tr>
      <w:tr w:rsidR="00F85A07" w:rsidRPr="00CD67EA" w:rsidTr="00343A3F">
        <w:trPr>
          <w:trHeight w:val="534"/>
        </w:trPr>
        <w:tc>
          <w:tcPr>
            <w:tcW w:w="4217" w:type="dxa"/>
            <w:shd w:val="clear" w:color="auto" w:fill="8DB3E2"/>
          </w:tcPr>
          <w:p w:rsidR="00F85A07" w:rsidRPr="00CD67EA" w:rsidRDefault="00F85A07" w:rsidP="00343A3F">
            <w:pPr>
              <w:rPr>
                <w:rFonts w:ascii="Tahoma" w:hAnsi="Tahoma" w:cs="Tahoma"/>
              </w:rPr>
            </w:pPr>
            <w:r w:rsidRPr="00CD67EA">
              <w:rPr>
                <w:rFonts w:ascii="Tahoma" w:hAnsi="Tahoma" w:cs="Tahoma"/>
              </w:rPr>
              <w:t>Güvenlik Personeli</w:t>
            </w:r>
          </w:p>
        </w:tc>
        <w:tc>
          <w:tcPr>
            <w:tcW w:w="3360" w:type="dxa"/>
            <w:shd w:val="clear" w:color="auto" w:fill="auto"/>
          </w:tcPr>
          <w:p w:rsidR="00F85A07" w:rsidRPr="00CD67EA" w:rsidRDefault="00F85A07" w:rsidP="00343A3F">
            <w:pPr>
              <w:jc w:val="center"/>
              <w:rPr>
                <w:rFonts w:ascii="Tahoma" w:hAnsi="Tahoma" w:cs="Tahoma"/>
                <w:b/>
              </w:rPr>
            </w:pPr>
            <w:r w:rsidRPr="00CD67EA">
              <w:rPr>
                <w:rFonts w:ascii="Tahoma" w:hAnsi="Tahoma" w:cs="Tahoma"/>
                <w:b/>
              </w:rPr>
              <w:t>0</w:t>
            </w:r>
          </w:p>
        </w:tc>
        <w:tc>
          <w:tcPr>
            <w:tcW w:w="2715" w:type="dxa"/>
            <w:shd w:val="clear" w:color="auto" w:fill="auto"/>
          </w:tcPr>
          <w:p w:rsidR="00F85A07" w:rsidRPr="00CD67EA" w:rsidRDefault="00F85A07" w:rsidP="00343A3F">
            <w:pPr>
              <w:jc w:val="center"/>
              <w:rPr>
                <w:rFonts w:ascii="Tahoma" w:hAnsi="Tahoma" w:cs="Tahoma"/>
                <w:b/>
              </w:rPr>
            </w:pPr>
            <w:r w:rsidRPr="00CD67EA">
              <w:rPr>
                <w:rFonts w:ascii="Tahoma" w:hAnsi="Tahoma" w:cs="Tahoma"/>
                <w:b/>
              </w:rPr>
              <w:t>0</w:t>
            </w:r>
          </w:p>
        </w:tc>
        <w:tc>
          <w:tcPr>
            <w:tcW w:w="3189" w:type="dxa"/>
            <w:shd w:val="clear" w:color="auto" w:fill="auto"/>
          </w:tcPr>
          <w:p w:rsidR="00F85A07" w:rsidRPr="00CD67EA" w:rsidRDefault="00F85A07" w:rsidP="00343A3F">
            <w:pPr>
              <w:jc w:val="center"/>
              <w:rPr>
                <w:rFonts w:ascii="Tahoma" w:hAnsi="Tahoma" w:cs="Tahoma"/>
                <w:b/>
              </w:rPr>
            </w:pPr>
            <w:r w:rsidRPr="00CD67EA">
              <w:rPr>
                <w:rFonts w:ascii="Tahoma" w:hAnsi="Tahoma" w:cs="Tahoma"/>
                <w:b/>
              </w:rPr>
              <w:t>0</w:t>
            </w:r>
          </w:p>
        </w:tc>
      </w:tr>
      <w:tr w:rsidR="00F85A07" w:rsidRPr="00CD67EA" w:rsidTr="00343A3F">
        <w:trPr>
          <w:trHeight w:val="534"/>
        </w:trPr>
        <w:tc>
          <w:tcPr>
            <w:tcW w:w="4217" w:type="dxa"/>
            <w:shd w:val="clear" w:color="auto" w:fill="8DB3E2"/>
          </w:tcPr>
          <w:p w:rsidR="00F85A07" w:rsidRPr="00CD67EA" w:rsidRDefault="00F85A07" w:rsidP="00343A3F">
            <w:pPr>
              <w:rPr>
                <w:rFonts w:ascii="Tahoma" w:hAnsi="Tahoma" w:cs="Tahoma"/>
                <w:b/>
              </w:rPr>
            </w:pPr>
            <w:r w:rsidRPr="00CD67EA">
              <w:rPr>
                <w:rFonts w:ascii="Tahoma" w:hAnsi="Tahoma" w:cs="Tahoma"/>
                <w:b/>
              </w:rPr>
              <w:t>Toplam Çalışan Sayıları</w:t>
            </w:r>
          </w:p>
        </w:tc>
        <w:tc>
          <w:tcPr>
            <w:tcW w:w="3360" w:type="dxa"/>
            <w:shd w:val="clear" w:color="auto" w:fill="auto"/>
          </w:tcPr>
          <w:p w:rsidR="00F85A07" w:rsidRPr="00CD67EA" w:rsidRDefault="00F85A07" w:rsidP="00343A3F">
            <w:pPr>
              <w:jc w:val="center"/>
              <w:rPr>
                <w:rFonts w:ascii="Tahoma" w:hAnsi="Tahoma" w:cs="Tahoma"/>
                <w:b/>
              </w:rPr>
            </w:pPr>
            <w:r w:rsidRPr="00CD67EA">
              <w:rPr>
                <w:rFonts w:ascii="Tahoma" w:hAnsi="Tahoma" w:cs="Tahoma"/>
                <w:b/>
              </w:rPr>
              <w:t>16</w:t>
            </w:r>
          </w:p>
        </w:tc>
        <w:tc>
          <w:tcPr>
            <w:tcW w:w="2715" w:type="dxa"/>
            <w:shd w:val="clear" w:color="auto" w:fill="auto"/>
          </w:tcPr>
          <w:p w:rsidR="00F85A07" w:rsidRPr="00CD67EA" w:rsidRDefault="00F85A07" w:rsidP="00343A3F">
            <w:pPr>
              <w:jc w:val="center"/>
              <w:rPr>
                <w:rFonts w:ascii="Tahoma" w:hAnsi="Tahoma" w:cs="Tahoma"/>
                <w:b/>
              </w:rPr>
            </w:pPr>
            <w:r w:rsidRPr="00CD67EA">
              <w:rPr>
                <w:rFonts w:ascii="Tahoma" w:hAnsi="Tahoma" w:cs="Tahoma"/>
                <w:b/>
              </w:rPr>
              <w:t>18</w:t>
            </w:r>
          </w:p>
        </w:tc>
        <w:tc>
          <w:tcPr>
            <w:tcW w:w="3189" w:type="dxa"/>
            <w:shd w:val="clear" w:color="auto" w:fill="auto"/>
          </w:tcPr>
          <w:p w:rsidR="00F85A07" w:rsidRPr="00CD67EA" w:rsidRDefault="00F85A07" w:rsidP="00343A3F">
            <w:pPr>
              <w:jc w:val="center"/>
              <w:rPr>
                <w:rFonts w:ascii="Tahoma" w:hAnsi="Tahoma" w:cs="Tahoma"/>
                <w:b/>
              </w:rPr>
            </w:pPr>
            <w:r w:rsidRPr="00CD67EA">
              <w:rPr>
                <w:rFonts w:ascii="Tahoma" w:hAnsi="Tahoma" w:cs="Tahoma"/>
                <w:b/>
              </w:rPr>
              <w:t>34</w:t>
            </w:r>
          </w:p>
        </w:tc>
      </w:tr>
    </w:tbl>
    <w:p w:rsidR="00F85A07" w:rsidRDefault="00F85A07" w:rsidP="007E6F38">
      <w:pPr>
        <w:rPr>
          <w:rFonts w:ascii="Tahoma" w:hAnsi="Tahoma" w:cs="Tahoma"/>
          <w:b/>
          <w:color w:val="2F5496" w:themeColor="accent1" w:themeShade="BF"/>
          <w:szCs w:val="24"/>
        </w:rPr>
      </w:pPr>
    </w:p>
    <w:p w:rsidR="007B76D8" w:rsidRDefault="007B76D8" w:rsidP="007E6F38">
      <w:pPr>
        <w:rPr>
          <w:rFonts w:ascii="Tahoma" w:hAnsi="Tahoma" w:cs="Tahoma"/>
          <w:b/>
          <w:color w:val="2F5496" w:themeColor="accent1" w:themeShade="BF"/>
          <w:szCs w:val="24"/>
        </w:rPr>
      </w:pPr>
    </w:p>
    <w:p w:rsidR="007B76D8" w:rsidRDefault="007B76D8" w:rsidP="007E6F38">
      <w:pPr>
        <w:rPr>
          <w:rFonts w:ascii="Tahoma" w:hAnsi="Tahoma" w:cs="Tahoma"/>
          <w:b/>
          <w:color w:val="2F5496" w:themeColor="accent1" w:themeShade="BF"/>
          <w:szCs w:val="24"/>
        </w:rPr>
      </w:pPr>
    </w:p>
    <w:p w:rsidR="007E6F38" w:rsidRDefault="007E6F38" w:rsidP="007E6F38">
      <w:pPr>
        <w:rPr>
          <w:rFonts w:ascii="Tahoma" w:hAnsi="Tahoma" w:cs="Tahoma"/>
          <w:b/>
          <w:color w:val="2F5496" w:themeColor="accent1" w:themeShade="BF"/>
          <w:szCs w:val="24"/>
        </w:rPr>
      </w:pPr>
      <w:r>
        <w:rPr>
          <w:rFonts w:ascii="Tahoma" w:hAnsi="Tahoma" w:cs="Tahoma"/>
          <w:b/>
          <w:color w:val="2F5496" w:themeColor="accent1" w:themeShade="BF"/>
          <w:szCs w:val="24"/>
        </w:rPr>
        <w:t>4.</w:t>
      </w:r>
      <w:r w:rsidR="00F85A07">
        <w:rPr>
          <w:rFonts w:ascii="Tahoma" w:hAnsi="Tahoma" w:cs="Tahoma"/>
          <w:b/>
          <w:color w:val="2F5496" w:themeColor="accent1" w:themeShade="BF"/>
          <w:szCs w:val="24"/>
        </w:rPr>
        <w:t>8</w:t>
      </w:r>
      <w:r>
        <w:rPr>
          <w:rFonts w:ascii="Tahoma" w:hAnsi="Tahoma" w:cs="Tahoma"/>
          <w:b/>
          <w:color w:val="2F5496" w:themeColor="accent1" w:themeShade="BF"/>
          <w:szCs w:val="24"/>
        </w:rPr>
        <w:t xml:space="preserve">. Öğretmenlerin Hizmet İçi Eğitime katılım </w:t>
      </w:r>
      <w:proofErr w:type="gramStart"/>
      <w:r>
        <w:rPr>
          <w:rFonts w:ascii="Tahoma" w:hAnsi="Tahoma" w:cs="Tahoma"/>
          <w:b/>
          <w:color w:val="2F5496" w:themeColor="accent1" w:themeShade="BF"/>
          <w:szCs w:val="24"/>
        </w:rPr>
        <w:t>Oranları :</w:t>
      </w:r>
      <w:proofErr w:type="gramEnd"/>
      <w:r w:rsidR="00E4300A">
        <w:rPr>
          <w:rFonts w:ascii="Tahoma" w:hAnsi="Tahoma" w:cs="Tahoma"/>
          <w:b/>
          <w:color w:val="2F5496" w:themeColor="accent1" w:themeShade="BF"/>
          <w:szCs w:val="24"/>
        </w:rPr>
        <w:t xml:space="preserve">  </w:t>
      </w:r>
    </w:p>
    <w:p w:rsidR="00E4300A" w:rsidRPr="007B76D8" w:rsidRDefault="007B76D8" w:rsidP="007E6F38">
      <w:pPr>
        <w:rPr>
          <w:rFonts w:ascii="Tahoma" w:hAnsi="Tahoma" w:cs="Tahoma"/>
          <w:szCs w:val="24"/>
        </w:rPr>
      </w:pPr>
      <w:r w:rsidRPr="007B76D8">
        <w:rPr>
          <w:rFonts w:ascii="Tahoma" w:hAnsi="Tahoma" w:cs="Tahoma"/>
          <w:szCs w:val="24"/>
        </w:rPr>
        <w:t>Okulumuz öğretmenlerinin</w:t>
      </w:r>
      <w:r w:rsidR="00E4300A" w:rsidRPr="007B76D8">
        <w:rPr>
          <w:rFonts w:ascii="Tahoma" w:hAnsi="Tahoma" w:cs="Tahoma"/>
          <w:szCs w:val="24"/>
        </w:rPr>
        <w:t xml:space="preserve"> hizmet içi eğitim</w:t>
      </w:r>
      <w:r>
        <w:rPr>
          <w:rFonts w:ascii="Tahoma" w:hAnsi="Tahoma" w:cs="Tahoma"/>
          <w:szCs w:val="24"/>
        </w:rPr>
        <w:t>l</w:t>
      </w:r>
      <w:r w:rsidR="00E4300A" w:rsidRPr="007B76D8">
        <w:rPr>
          <w:rFonts w:ascii="Tahoma" w:hAnsi="Tahoma" w:cs="Tahoma"/>
          <w:szCs w:val="24"/>
        </w:rPr>
        <w:t>e</w:t>
      </w:r>
      <w:r>
        <w:rPr>
          <w:rFonts w:ascii="Tahoma" w:hAnsi="Tahoma" w:cs="Tahoma"/>
          <w:szCs w:val="24"/>
        </w:rPr>
        <w:t>re</w:t>
      </w:r>
      <w:r w:rsidR="00E4300A" w:rsidRPr="007B76D8">
        <w:rPr>
          <w:rFonts w:ascii="Tahoma" w:hAnsi="Tahoma" w:cs="Tahoma"/>
          <w:szCs w:val="24"/>
        </w:rPr>
        <w:t xml:space="preserve"> </w:t>
      </w:r>
      <w:r w:rsidRPr="007B76D8">
        <w:rPr>
          <w:rFonts w:ascii="Tahoma" w:hAnsi="Tahoma" w:cs="Tahoma"/>
          <w:szCs w:val="24"/>
        </w:rPr>
        <w:t xml:space="preserve">katılım </w:t>
      </w:r>
      <w:r w:rsidR="00E4300A" w:rsidRPr="007B76D8">
        <w:rPr>
          <w:rFonts w:ascii="Tahoma" w:hAnsi="Tahoma" w:cs="Tahoma"/>
          <w:szCs w:val="24"/>
        </w:rPr>
        <w:t xml:space="preserve">oranı </w:t>
      </w:r>
      <w:r w:rsidRPr="007B76D8">
        <w:rPr>
          <w:rFonts w:ascii="Tahoma" w:hAnsi="Tahoma" w:cs="Tahoma"/>
          <w:szCs w:val="24"/>
        </w:rPr>
        <w:t>yüzde yüz oranında gerçekleşmiştir.</w:t>
      </w:r>
    </w:p>
    <w:p w:rsidR="007E6F38" w:rsidRDefault="007E6F38" w:rsidP="00FE1254">
      <w:pPr>
        <w:rPr>
          <w:rFonts w:ascii="Tahoma" w:hAnsi="Tahoma" w:cs="Tahoma"/>
          <w:b/>
          <w:szCs w:val="24"/>
        </w:rPr>
      </w:pPr>
    </w:p>
    <w:p w:rsidR="007E6F38" w:rsidRDefault="007E6F38" w:rsidP="00FE1254">
      <w:pPr>
        <w:rPr>
          <w:rFonts w:ascii="Tahoma" w:hAnsi="Tahoma" w:cs="Tahoma"/>
          <w:b/>
          <w:szCs w:val="24"/>
        </w:rPr>
      </w:pPr>
    </w:p>
    <w:p w:rsidR="007E6F38" w:rsidRDefault="007E6F38" w:rsidP="007E6F38">
      <w:pPr>
        <w:rPr>
          <w:rFonts w:ascii="Tahoma" w:hAnsi="Tahoma" w:cs="Tahoma"/>
          <w:b/>
          <w:color w:val="2F5496" w:themeColor="accent1" w:themeShade="BF"/>
          <w:szCs w:val="24"/>
        </w:rPr>
      </w:pPr>
      <w:r>
        <w:rPr>
          <w:rFonts w:ascii="Tahoma" w:hAnsi="Tahoma" w:cs="Tahoma"/>
          <w:b/>
          <w:color w:val="2F5496" w:themeColor="accent1" w:themeShade="BF"/>
          <w:szCs w:val="24"/>
        </w:rPr>
        <w:t>4.</w:t>
      </w:r>
      <w:r w:rsidR="00F85A07">
        <w:rPr>
          <w:rFonts w:ascii="Tahoma" w:hAnsi="Tahoma" w:cs="Tahoma"/>
          <w:b/>
          <w:color w:val="2F5496" w:themeColor="accent1" w:themeShade="BF"/>
          <w:szCs w:val="24"/>
        </w:rPr>
        <w:t>9</w:t>
      </w:r>
      <w:r>
        <w:rPr>
          <w:rFonts w:ascii="Tahoma" w:hAnsi="Tahoma" w:cs="Tahoma"/>
          <w:b/>
          <w:color w:val="2F5496" w:themeColor="accent1" w:themeShade="BF"/>
          <w:szCs w:val="24"/>
        </w:rPr>
        <w:t xml:space="preserve">. Öğrenme Ortamları </w:t>
      </w:r>
      <w:proofErr w:type="gramStart"/>
      <w:r>
        <w:rPr>
          <w:rFonts w:ascii="Tahoma" w:hAnsi="Tahoma" w:cs="Tahoma"/>
          <w:b/>
          <w:color w:val="2F5496" w:themeColor="accent1" w:themeShade="BF"/>
          <w:szCs w:val="24"/>
        </w:rPr>
        <w:t>Verileri :</w:t>
      </w:r>
      <w:proofErr w:type="gramEnd"/>
    </w:p>
    <w:tbl>
      <w:tblPr>
        <w:tblW w:w="478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948"/>
        <w:gridCol w:w="3064"/>
        <w:gridCol w:w="3210"/>
        <w:gridCol w:w="877"/>
        <w:gridCol w:w="727"/>
      </w:tblGrid>
      <w:tr w:rsidR="00F85A07" w:rsidRPr="00CD67EA" w:rsidTr="00343A3F">
        <w:trPr>
          <w:trHeight w:val="361"/>
        </w:trPr>
        <w:tc>
          <w:tcPr>
            <w:tcW w:w="3259" w:type="pct"/>
            <w:gridSpan w:val="2"/>
            <w:shd w:val="clear" w:color="auto" w:fill="8DB3E2"/>
          </w:tcPr>
          <w:p w:rsidR="00F85A07" w:rsidRPr="00CD67EA" w:rsidRDefault="00F85A07" w:rsidP="00343A3F">
            <w:pPr>
              <w:tabs>
                <w:tab w:val="left" w:pos="426"/>
              </w:tabs>
              <w:spacing w:after="0"/>
              <w:jc w:val="both"/>
              <w:rPr>
                <w:rFonts w:ascii="Tahoma" w:hAnsi="Tahoma" w:cs="Tahoma"/>
                <w:b/>
                <w:color w:val="000000"/>
                <w:szCs w:val="24"/>
              </w:rPr>
            </w:pPr>
            <w:r w:rsidRPr="00CD67EA">
              <w:rPr>
                <w:rFonts w:ascii="Tahoma" w:hAnsi="Tahoma" w:cs="Tahoma"/>
                <w:b/>
                <w:bCs/>
                <w:color w:val="000000"/>
                <w:szCs w:val="24"/>
              </w:rPr>
              <w:t xml:space="preserve">Okul Bölümleri </w:t>
            </w:r>
          </w:p>
        </w:tc>
        <w:tc>
          <w:tcPr>
            <w:tcW w:w="1161" w:type="pct"/>
            <w:shd w:val="clear" w:color="auto" w:fill="8DB3E2"/>
          </w:tcPr>
          <w:p w:rsidR="00F85A07" w:rsidRPr="00CD67EA" w:rsidRDefault="00F85A07" w:rsidP="00343A3F">
            <w:pPr>
              <w:tabs>
                <w:tab w:val="left" w:pos="426"/>
              </w:tabs>
              <w:spacing w:after="0"/>
              <w:jc w:val="both"/>
              <w:rPr>
                <w:rFonts w:ascii="Tahoma" w:hAnsi="Tahoma" w:cs="Tahoma"/>
                <w:b/>
                <w:color w:val="000000"/>
                <w:szCs w:val="24"/>
              </w:rPr>
            </w:pPr>
            <w:r w:rsidRPr="00CD67EA">
              <w:rPr>
                <w:rFonts w:ascii="Tahoma" w:hAnsi="Tahoma" w:cs="Tahoma"/>
                <w:b/>
                <w:color w:val="000000"/>
                <w:szCs w:val="24"/>
              </w:rPr>
              <w:t>Özel Alanlar</w:t>
            </w:r>
          </w:p>
        </w:tc>
        <w:tc>
          <w:tcPr>
            <w:tcW w:w="317" w:type="pct"/>
            <w:shd w:val="clear" w:color="auto" w:fill="8DB3E2"/>
          </w:tcPr>
          <w:p w:rsidR="00F85A07" w:rsidRPr="00CD67EA" w:rsidRDefault="00F85A07" w:rsidP="00343A3F">
            <w:pPr>
              <w:tabs>
                <w:tab w:val="left" w:pos="426"/>
              </w:tabs>
              <w:spacing w:after="0"/>
              <w:jc w:val="both"/>
              <w:rPr>
                <w:rFonts w:ascii="Tahoma" w:hAnsi="Tahoma" w:cs="Tahoma"/>
                <w:b/>
                <w:color w:val="000000"/>
                <w:szCs w:val="24"/>
              </w:rPr>
            </w:pPr>
            <w:r w:rsidRPr="00CD67EA">
              <w:rPr>
                <w:rFonts w:ascii="Tahoma" w:hAnsi="Tahoma" w:cs="Tahoma"/>
                <w:b/>
                <w:color w:val="000000"/>
                <w:szCs w:val="24"/>
              </w:rPr>
              <w:t>Var</w:t>
            </w:r>
          </w:p>
        </w:tc>
        <w:tc>
          <w:tcPr>
            <w:tcW w:w="263" w:type="pct"/>
            <w:shd w:val="clear" w:color="auto" w:fill="8DB3E2"/>
          </w:tcPr>
          <w:p w:rsidR="00F85A07" w:rsidRPr="00CD67EA" w:rsidRDefault="00F85A07" w:rsidP="00343A3F">
            <w:pPr>
              <w:tabs>
                <w:tab w:val="left" w:pos="426"/>
              </w:tabs>
              <w:spacing w:after="0"/>
              <w:jc w:val="both"/>
              <w:rPr>
                <w:rFonts w:ascii="Tahoma" w:hAnsi="Tahoma" w:cs="Tahoma"/>
                <w:b/>
                <w:color w:val="000000"/>
                <w:szCs w:val="24"/>
              </w:rPr>
            </w:pPr>
            <w:r w:rsidRPr="00CD67EA">
              <w:rPr>
                <w:rFonts w:ascii="Tahoma" w:hAnsi="Tahoma" w:cs="Tahoma"/>
                <w:b/>
                <w:color w:val="000000"/>
                <w:szCs w:val="24"/>
              </w:rPr>
              <w:t>Yok</w:t>
            </w:r>
          </w:p>
        </w:tc>
      </w:tr>
      <w:tr w:rsidR="00F85A07" w:rsidRPr="00CD67EA" w:rsidTr="00343A3F">
        <w:trPr>
          <w:trHeight w:val="342"/>
        </w:trPr>
        <w:tc>
          <w:tcPr>
            <w:tcW w:w="2151" w:type="pct"/>
            <w:shd w:val="clear" w:color="auto" w:fill="auto"/>
          </w:tcPr>
          <w:p w:rsidR="00F85A07" w:rsidRPr="00CD67EA" w:rsidRDefault="00F85A07" w:rsidP="00343A3F">
            <w:pPr>
              <w:tabs>
                <w:tab w:val="left" w:pos="426"/>
              </w:tabs>
              <w:spacing w:after="0"/>
              <w:jc w:val="both"/>
              <w:rPr>
                <w:rFonts w:ascii="Tahoma" w:hAnsi="Tahoma" w:cs="Tahoma"/>
                <w:szCs w:val="24"/>
              </w:rPr>
            </w:pPr>
            <w:r w:rsidRPr="00CD67EA">
              <w:rPr>
                <w:rFonts w:ascii="Tahoma" w:hAnsi="Tahoma" w:cs="Tahoma"/>
                <w:bCs/>
                <w:color w:val="000000"/>
                <w:szCs w:val="24"/>
              </w:rPr>
              <w:t>Okul Kat Sayısı</w:t>
            </w:r>
          </w:p>
        </w:tc>
        <w:tc>
          <w:tcPr>
            <w:tcW w:w="1108" w:type="pct"/>
            <w:shd w:val="clear" w:color="auto" w:fill="auto"/>
          </w:tcPr>
          <w:p w:rsidR="00F85A07" w:rsidRPr="00CD67EA" w:rsidRDefault="00F85A07" w:rsidP="00343A3F">
            <w:pPr>
              <w:tabs>
                <w:tab w:val="left" w:pos="426"/>
              </w:tabs>
              <w:spacing w:after="0"/>
              <w:jc w:val="both"/>
              <w:rPr>
                <w:rFonts w:ascii="Tahoma" w:hAnsi="Tahoma" w:cs="Tahoma"/>
                <w:b/>
                <w:szCs w:val="24"/>
              </w:rPr>
            </w:pPr>
            <w:r w:rsidRPr="00CD67EA">
              <w:rPr>
                <w:rFonts w:ascii="Tahoma" w:hAnsi="Tahoma" w:cs="Tahoma"/>
                <w:b/>
                <w:szCs w:val="24"/>
              </w:rPr>
              <w:t>2</w:t>
            </w:r>
          </w:p>
        </w:tc>
        <w:tc>
          <w:tcPr>
            <w:tcW w:w="1161" w:type="pct"/>
            <w:shd w:val="clear" w:color="auto" w:fill="auto"/>
          </w:tcPr>
          <w:p w:rsidR="00F85A07" w:rsidRPr="00CD67EA" w:rsidRDefault="00F85A07" w:rsidP="00343A3F">
            <w:pPr>
              <w:tabs>
                <w:tab w:val="left" w:pos="426"/>
              </w:tabs>
              <w:spacing w:after="0"/>
              <w:jc w:val="both"/>
              <w:rPr>
                <w:rFonts w:ascii="Tahoma" w:hAnsi="Tahoma" w:cs="Tahoma"/>
                <w:szCs w:val="24"/>
              </w:rPr>
            </w:pPr>
            <w:r w:rsidRPr="00CD67EA">
              <w:rPr>
                <w:rFonts w:ascii="Tahoma" w:hAnsi="Tahoma" w:cs="Tahoma"/>
                <w:szCs w:val="24"/>
              </w:rPr>
              <w:t>Çok Amaçlı Salon</w:t>
            </w:r>
          </w:p>
        </w:tc>
        <w:tc>
          <w:tcPr>
            <w:tcW w:w="317" w:type="pct"/>
            <w:shd w:val="clear" w:color="auto" w:fill="auto"/>
          </w:tcPr>
          <w:p w:rsidR="00F85A07" w:rsidRPr="00CD67EA" w:rsidRDefault="00F85A07" w:rsidP="00343A3F">
            <w:pPr>
              <w:tabs>
                <w:tab w:val="left" w:pos="426"/>
              </w:tabs>
              <w:spacing w:after="0"/>
              <w:jc w:val="both"/>
              <w:rPr>
                <w:rFonts w:ascii="Tahoma" w:hAnsi="Tahoma" w:cs="Tahoma"/>
                <w:b/>
                <w:szCs w:val="24"/>
              </w:rPr>
            </w:pPr>
            <w:r w:rsidRPr="00CD67EA">
              <w:rPr>
                <w:rFonts w:ascii="Tahoma" w:hAnsi="Tahoma" w:cs="Tahoma"/>
                <w:b/>
                <w:szCs w:val="24"/>
              </w:rPr>
              <w:t>1</w:t>
            </w:r>
          </w:p>
        </w:tc>
        <w:tc>
          <w:tcPr>
            <w:tcW w:w="263" w:type="pct"/>
            <w:shd w:val="clear" w:color="auto" w:fill="auto"/>
          </w:tcPr>
          <w:p w:rsidR="00F85A07" w:rsidRPr="00CD67EA" w:rsidRDefault="00F85A07" w:rsidP="00343A3F">
            <w:pPr>
              <w:tabs>
                <w:tab w:val="left" w:pos="426"/>
              </w:tabs>
              <w:spacing w:after="0"/>
              <w:jc w:val="both"/>
              <w:rPr>
                <w:rFonts w:ascii="Tahoma" w:hAnsi="Tahoma" w:cs="Tahoma"/>
                <w:b/>
                <w:szCs w:val="24"/>
              </w:rPr>
            </w:pPr>
          </w:p>
        </w:tc>
      </w:tr>
      <w:tr w:rsidR="00F85A07" w:rsidRPr="00CD67EA" w:rsidTr="00343A3F">
        <w:trPr>
          <w:trHeight w:val="361"/>
        </w:trPr>
        <w:tc>
          <w:tcPr>
            <w:tcW w:w="2151" w:type="pct"/>
            <w:shd w:val="clear" w:color="auto" w:fill="auto"/>
          </w:tcPr>
          <w:p w:rsidR="00F85A07" w:rsidRPr="00CD67EA" w:rsidRDefault="00F85A07" w:rsidP="00343A3F">
            <w:pPr>
              <w:tabs>
                <w:tab w:val="left" w:pos="426"/>
              </w:tabs>
              <w:spacing w:after="0"/>
              <w:jc w:val="both"/>
              <w:rPr>
                <w:rFonts w:ascii="Tahoma" w:hAnsi="Tahoma" w:cs="Tahoma"/>
                <w:szCs w:val="24"/>
              </w:rPr>
            </w:pPr>
            <w:r w:rsidRPr="00CD67EA">
              <w:rPr>
                <w:rFonts w:ascii="Tahoma" w:hAnsi="Tahoma" w:cs="Tahoma"/>
                <w:bCs/>
                <w:color w:val="000000"/>
                <w:szCs w:val="24"/>
              </w:rPr>
              <w:t>Derslik Sayısı</w:t>
            </w:r>
          </w:p>
        </w:tc>
        <w:tc>
          <w:tcPr>
            <w:tcW w:w="1108" w:type="pct"/>
            <w:shd w:val="clear" w:color="auto" w:fill="auto"/>
          </w:tcPr>
          <w:p w:rsidR="00F85A07" w:rsidRPr="00CD67EA" w:rsidRDefault="00F85A07" w:rsidP="00343A3F">
            <w:pPr>
              <w:tabs>
                <w:tab w:val="left" w:pos="426"/>
              </w:tabs>
              <w:spacing w:after="0"/>
              <w:jc w:val="both"/>
              <w:rPr>
                <w:rFonts w:ascii="Tahoma" w:hAnsi="Tahoma" w:cs="Tahoma"/>
                <w:b/>
                <w:szCs w:val="24"/>
              </w:rPr>
            </w:pPr>
            <w:r w:rsidRPr="00CD67EA">
              <w:rPr>
                <w:rFonts w:ascii="Tahoma" w:hAnsi="Tahoma" w:cs="Tahoma"/>
                <w:b/>
                <w:szCs w:val="24"/>
              </w:rPr>
              <w:t>17</w:t>
            </w:r>
          </w:p>
        </w:tc>
        <w:tc>
          <w:tcPr>
            <w:tcW w:w="1161" w:type="pct"/>
            <w:shd w:val="clear" w:color="auto" w:fill="auto"/>
          </w:tcPr>
          <w:p w:rsidR="00F85A07" w:rsidRPr="00CD67EA" w:rsidRDefault="00F85A07" w:rsidP="00343A3F">
            <w:pPr>
              <w:tabs>
                <w:tab w:val="left" w:pos="426"/>
              </w:tabs>
              <w:spacing w:after="0"/>
              <w:jc w:val="both"/>
              <w:rPr>
                <w:rFonts w:ascii="Tahoma" w:hAnsi="Tahoma" w:cs="Tahoma"/>
                <w:szCs w:val="24"/>
              </w:rPr>
            </w:pPr>
            <w:r w:rsidRPr="00CD67EA">
              <w:rPr>
                <w:rFonts w:ascii="Tahoma" w:hAnsi="Tahoma" w:cs="Tahoma"/>
                <w:bCs/>
                <w:color w:val="000000"/>
                <w:szCs w:val="24"/>
              </w:rPr>
              <w:t>Çok Amaçlı Saha</w:t>
            </w:r>
          </w:p>
        </w:tc>
        <w:tc>
          <w:tcPr>
            <w:tcW w:w="317" w:type="pct"/>
            <w:shd w:val="clear" w:color="auto" w:fill="auto"/>
          </w:tcPr>
          <w:p w:rsidR="00F85A07" w:rsidRPr="00CD67EA" w:rsidRDefault="00F85A07" w:rsidP="00343A3F">
            <w:pPr>
              <w:tabs>
                <w:tab w:val="left" w:pos="426"/>
              </w:tabs>
              <w:spacing w:after="0"/>
              <w:jc w:val="both"/>
              <w:rPr>
                <w:rFonts w:ascii="Tahoma" w:hAnsi="Tahoma" w:cs="Tahoma"/>
                <w:b/>
                <w:szCs w:val="24"/>
              </w:rPr>
            </w:pPr>
          </w:p>
        </w:tc>
        <w:tc>
          <w:tcPr>
            <w:tcW w:w="263" w:type="pct"/>
            <w:shd w:val="clear" w:color="auto" w:fill="auto"/>
          </w:tcPr>
          <w:p w:rsidR="00F85A07" w:rsidRPr="00CD67EA" w:rsidRDefault="00F85A07" w:rsidP="00343A3F">
            <w:pPr>
              <w:tabs>
                <w:tab w:val="left" w:pos="426"/>
              </w:tabs>
              <w:spacing w:after="0"/>
              <w:jc w:val="both"/>
              <w:rPr>
                <w:rFonts w:ascii="Tahoma" w:hAnsi="Tahoma" w:cs="Tahoma"/>
                <w:b/>
                <w:szCs w:val="24"/>
              </w:rPr>
            </w:pPr>
            <w:r w:rsidRPr="00CD67EA">
              <w:rPr>
                <w:rFonts w:ascii="Tahoma" w:hAnsi="Tahoma" w:cs="Tahoma"/>
                <w:b/>
                <w:szCs w:val="24"/>
              </w:rPr>
              <w:t>0</w:t>
            </w:r>
          </w:p>
        </w:tc>
      </w:tr>
      <w:tr w:rsidR="00F85A07" w:rsidRPr="00CD67EA" w:rsidTr="00343A3F">
        <w:trPr>
          <w:trHeight w:val="361"/>
        </w:trPr>
        <w:tc>
          <w:tcPr>
            <w:tcW w:w="2151" w:type="pct"/>
            <w:shd w:val="clear" w:color="auto" w:fill="auto"/>
          </w:tcPr>
          <w:p w:rsidR="00F85A07" w:rsidRPr="00CD67EA" w:rsidRDefault="00F85A07" w:rsidP="00343A3F">
            <w:pPr>
              <w:tabs>
                <w:tab w:val="left" w:pos="426"/>
              </w:tabs>
              <w:spacing w:after="0"/>
              <w:jc w:val="both"/>
              <w:rPr>
                <w:rFonts w:ascii="Tahoma" w:hAnsi="Tahoma" w:cs="Tahoma"/>
                <w:szCs w:val="24"/>
              </w:rPr>
            </w:pPr>
            <w:r w:rsidRPr="00CD67EA">
              <w:rPr>
                <w:rFonts w:ascii="Tahoma" w:hAnsi="Tahoma" w:cs="Tahoma"/>
                <w:bCs/>
                <w:color w:val="000000"/>
                <w:szCs w:val="24"/>
              </w:rPr>
              <w:t>Derslik Alanları (m2)</w:t>
            </w:r>
          </w:p>
        </w:tc>
        <w:tc>
          <w:tcPr>
            <w:tcW w:w="1108" w:type="pct"/>
            <w:shd w:val="clear" w:color="auto" w:fill="auto"/>
          </w:tcPr>
          <w:p w:rsidR="00F85A07" w:rsidRPr="00CD67EA" w:rsidRDefault="00F85A07" w:rsidP="00343A3F">
            <w:pPr>
              <w:tabs>
                <w:tab w:val="left" w:pos="426"/>
              </w:tabs>
              <w:spacing w:after="0"/>
              <w:jc w:val="both"/>
              <w:rPr>
                <w:rFonts w:ascii="Tahoma" w:hAnsi="Tahoma" w:cs="Tahoma"/>
                <w:b/>
                <w:szCs w:val="24"/>
              </w:rPr>
            </w:pPr>
            <w:r w:rsidRPr="00CD67EA">
              <w:rPr>
                <w:rFonts w:ascii="Tahoma" w:hAnsi="Tahoma" w:cs="Tahoma"/>
                <w:b/>
                <w:szCs w:val="24"/>
              </w:rPr>
              <w:t>50,75</w:t>
            </w:r>
          </w:p>
        </w:tc>
        <w:tc>
          <w:tcPr>
            <w:tcW w:w="1161" w:type="pct"/>
            <w:shd w:val="clear" w:color="auto" w:fill="auto"/>
          </w:tcPr>
          <w:p w:rsidR="00F85A07" w:rsidRPr="00CD67EA" w:rsidRDefault="00F85A07" w:rsidP="00343A3F">
            <w:pPr>
              <w:tabs>
                <w:tab w:val="left" w:pos="426"/>
              </w:tabs>
              <w:spacing w:after="0"/>
              <w:jc w:val="both"/>
              <w:rPr>
                <w:rFonts w:ascii="Tahoma" w:hAnsi="Tahoma" w:cs="Tahoma"/>
                <w:szCs w:val="24"/>
              </w:rPr>
            </w:pPr>
            <w:r w:rsidRPr="00CD67EA">
              <w:rPr>
                <w:rFonts w:ascii="Tahoma" w:hAnsi="Tahoma" w:cs="Tahoma"/>
                <w:bCs/>
                <w:color w:val="000000"/>
                <w:szCs w:val="24"/>
              </w:rPr>
              <w:t>Kütüphane</w:t>
            </w:r>
          </w:p>
        </w:tc>
        <w:tc>
          <w:tcPr>
            <w:tcW w:w="317" w:type="pct"/>
            <w:shd w:val="clear" w:color="auto" w:fill="auto"/>
          </w:tcPr>
          <w:p w:rsidR="00F85A07" w:rsidRPr="00CD67EA" w:rsidRDefault="00B93B27" w:rsidP="00343A3F">
            <w:pPr>
              <w:tabs>
                <w:tab w:val="left" w:pos="426"/>
              </w:tabs>
              <w:spacing w:after="0"/>
              <w:jc w:val="both"/>
              <w:rPr>
                <w:rFonts w:ascii="Tahoma" w:hAnsi="Tahoma" w:cs="Tahoma"/>
                <w:b/>
                <w:szCs w:val="24"/>
              </w:rPr>
            </w:pPr>
            <w:r>
              <w:rPr>
                <w:rFonts w:ascii="Tahoma" w:hAnsi="Tahoma" w:cs="Tahoma"/>
                <w:b/>
                <w:szCs w:val="24"/>
              </w:rPr>
              <w:t>1</w:t>
            </w:r>
          </w:p>
        </w:tc>
        <w:tc>
          <w:tcPr>
            <w:tcW w:w="263" w:type="pct"/>
            <w:shd w:val="clear" w:color="auto" w:fill="auto"/>
          </w:tcPr>
          <w:p w:rsidR="00F85A07" w:rsidRPr="00CD67EA" w:rsidRDefault="00F85A07" w:rsidP="00343A3F">
            <w:pPr>
              <w:tabs>
                <w:tab w:val="left" w:pos="426"/>
              </w:tabs>
              <w:spacing w:after="0"/>
              <w:jc w:val="both"/>
              <w:rPr>
                <w:rFonts w:ascii="Tahoma" w:hAnsi="Tahoma" w:cs="Tahoma"/>
                <w:b/>
                <w:szCs w:val="24"/>
              </w:rPr>
            </w:pPr>
          </w:p>
        </w:tc>
      </w:tr>
      <w:tr w:rsidR="00F85A07" w:rsidRPr="00CD67EA" w:rsidTr="00343A3F">
        <w:trPr>
          <w:trHeight w:val="361"/>
        </w:trPr>
        <w:tc>
          <w:tcPr>
            <w:tcW w:w="2151" w:type="pct"/>
            <w:shd w:val="clear" w:color="auto" w:fill="auto"/>
          </w:tcPr>
          <w:p w:rsidR="00F85A07" w:rsidRPr="00CD67EA" w:rsidRDefault="00F85A07" w:rsidP="00343A3F">
            <w:pPr>
              <w:tabs>
                <w:tab w:val="left" w:pos="426"/>
              </w:tabs>
              <w:spacing w:after="0"/>
              <w:jc w:val="both"/>
              <w:rPr>
                <w:rFonts w:ascii="Tahoma" w:hAnsi="Tahoma" w:cs="Tahoma"/>
                <w:szCs w:val="24"/>
              </w:rPr>
            </w:pPr>
            <w:r w:rsidRPr="00CD67EA">
              <w:rPr>
                <w:rFonts w:ascii="Tahoma" w:hAnsi="Tahoma" w:cs="Tahoma"/>
                <w:bCs/>
                <w:color w:val="000000"/>
                <w:szCs w:val="24"/>
              </w:rPr>
              <w:t>Kullanılan Derslik Sayısı</w:t>
            </w:r>
          </w:p>
        </w:tc>
        <w:tc>
          <w:tcPr>
            <w:tcW w:w="1108" w:type="pct"/>
            <w:shd w:val="clear" w:color="auto" w:fill="auto"/>
          </w:tcPr>
          <w:p w:rsidR="00F85A07" w:rsidRPr="00CD67EA" w:rsidRDefault="00F85A07" w:rsidP="00343A3F">
            <w:pPr>
              <w:tabs>
                <w:tab w:val="left" w:pos="426"/>
              </w:tabs>
              <w:spacing w:after="0"/>
              <w:jc w:val="both"/>
              <w:rPr>
                <w:rFonts w:ascii="Tahoma" w:hAnsi="Tahoma" w:cs="Tahoma"/>
                <w:b/>
                <w:szCs w:val="24"/>
              </w:rPr>
            </w:pPr>
            <w:r w:rsidRPr="00CD67EA">
              <w:rPr>
                <w:rFonts w:ascii="Tahoma" w:hAnsi="Tahoma" w:cs="Tahoma"/>
                <w:b/>
                <w:szCs w:val="24"/>
              </w:rPr>
              <w:t>17</w:t>
            </w:r>
          </w:p>
        </w:tc>
        <w:tc>
          <w:tcPr>
            <w:tcW w:w="1161" w:type="pct"/>
            <w:shd w:val="clear" w:color="auto" w:fill="auto"/>
          </w:tcPr>
          <w:p w:rsidR="00F85A07" w:rsidRPr="00CD67EA" w:rsidRDefault="00F85A07" w:rsidP="00343A3F">
            <w:pPr>
              <w:tabs>
                <w:tab w:val="left" w:pos="426"/>
              </w:tabs>
              <w:spacing w:after="0"/>
              <w:jc w:val="both"/>
              <w:rPr>
                <w:rFonts w:ascii="Tahoma" w:hAnsi="Tahoma" w:cs="Tahoma"/>
                <w:szCs w:val="24"/>
              </w:rPr>
            </w:pPr>
            <w:r w:rsidRPr="00CD67EA">
              <w:rPr>
                <w:rFonts w:ascii="Tahoma" w:hAnsi="Tahoma" w:cs="Tahoma"/>
                <w:bCs/>
                <w:color w:val="000000"/>
                <w:szCs w:val="24"/>
              </w:rPr>
              <w:t xml:space="preserve">Fen </w:t>
            </w:r>
            <w:proofErr w:type="spellStart"/>
            <w:r w:rsidRPr="00CD67EA">
              <w:rPr>
                <w:rFonts w:ascii="Tahoma" w:hAnsi="Tahoma" w:cs="Tahoma"/>
                <w:bCs/>
                <w:color w:val="000000"/>
                <w:szCs w:val="24"/>
              </w:rPr>
              <w:t>Laboratuvarı</w:t>
            </w:r>
            <w:proofErr w:type="spellEnd"/>
          </w:p>
        </w:tc>
        <w:tc>
          <w:tcPr>
            <w:tcW w:w="317" w:type="pct"/>
            <w:shd w:val="clear" w:color="auto" w:fill="auto"/>
          </w:tcPr>
          <w:p w:rsidR="00F85A07" w:rsidRPr="00CD67EA" w:rsidRDefault="00B93B27" w:rsidP="00343A3F">
            <w:pPr>
              <w:tabs>
                <w:tab w:val="left" w:pos="426"/>
              </w:tabs>
              <w:spacing w:after="0"/>
              <w:jc w:val="both"/>
              <w:rPr>
                <w:rFonts w:ascii="Tahoma" w:hAnsi="Tahoma" w:cs="Tahoma"/>
                <w:b/>
                <w:szCs w:val="24"/>
              </w:rPr>
            </w:pPr>
            <w:r>
              <w:rPr>
                <w:rFonts w:ascii="Tahoma" w:hAnsi="Tahoma" w:cs="Tahoma"/>
                <w:b/>
                <w:szCs w:val="24"/>
              </w:rPr>
              <w:t>1</w:t>
            </w:r>
          </w:p>
        </w:tc>
        <w:tc>
          <w:tcPr>
            <w:tcW w:w="263" w:type="pct"/>
            <w:shd w:val="clear" w:color="auto" w:fill="auto"/>
          </w:tcPr>
          <w:p w:rsidR="00F85A07" w:rsidRPr="00CD67EA" w:rsidRDefault="00F85A07" w:rsidP="00343A3F">
            <w:pPr>
              <w:tabs>
                <w:tab w:val="left" w:pos="426"/>
              </w:tabs>
              <w:spacing w:after="0"/>
              <w:jc w:val="both"/>
              <w:rPr>
                <w:rFonts w:ascii="Tahoma" w:hAnsi="Tahoma" w:cs="Tahoma"/>
                <w:b/>
                <w:szCs w:val="24"/>
              </w:rPr>
            </w:pPr>
          </w:p>
        </w:tc>
      </w:tr>
      <w:tr w:rsidR="00F85A07" w:rsidRPr="00CD67EA" w:rsidTr="00343A3F">
        <w:trPr>
          <w:trHeight w:val="361"/>
        </w:trPr>
        <w:tc>
          <w:tcPr>
            <w:tcW w:w="2151" w:type="pct"/>
            <w:shd w:val="clear" w:color="auto" w:fill="auto"/>
          </w:tcPr>
          <w:p w:rsidR="00F85A07" w:rsidRPr="00CD67EA" w:rsidRDefault="00F85A07" w:rsidP="00343A3F">
            <w:pPr>
              <w:tabs>
                <w:tab w:val="left" w:pos="426"/>
              </w:tabs>
              <w:spacing w:after="0"/>
              <w:jc w:val="both"/>
              <w:rPr>
                <w:rFonts w:ascii="Tahoma" w:hAnsi="Tahoma" w:cs="Tahoma"/>
                <w:szCs w:val="24"/>
              </w:rPr>
            </w:pPr>
            <w:r w:rsidRPr="00CD67EA">
              <w:rPr>
                <w:rFonts w:ascii="Tahoma" w:hAnsi="Tahoma" w:cs="Tahoma"/>
                <w:bCs/>
                <w:color w:val="000000"/>
                <w:szCs w:val="24"/>
              </w:rPr>
              <w:t>Şube Sayısı</w:t>
            </w:r>
          </w:p>
        </w:tc>
        <w:tc>
          <w:tcPr>
            <w:tcW w:w="1108" w:type="pct"/>
            <w:shd w:val="clear" w:color="auto" w:fill="auto"/>
          </w:tcPr>
          <w:p w:rsidR="00F85A07" w:rsidRPr="00CD67EA" w:rsidRDefault="00B93B27" w:rsidP="00343A3F">
            <w:pPr>
              <w:tabs>
                <w:tab w:val="left" w:pos="426"/>
              </w:tabs>
              <w:spacing w:after="0"/>
              <w:jc w:val="both"/>
              <w:rPr>
                <w:rFonts w:ascii="Tahoma" w:hAnsi="Tahoma" w:cs="Tahoma"/>
                <w:b/>
                <w:szCs w:val="24"/>
              </w:rPr>
            </w:pPr>
            <w:r>
              <w:rPr>
                <w:rFonts w:ascii="Tahoma" w:hAnsi="Tahoma" w:cs="Tahoma"/>
                <w:b/>
                <w:szCs w:val="24"/>
              </w:rPr>
              <w:t>12</w:t>
            </w:r>
          </w:p>
        </w:tc>
        <w:tc>
          <w:tcPr>
            <w:tcW w:w="1161" w:type="pct"/>
            <w:shd w:val="clear" w:color="auto" w:fill="auto"/>
          </w:tcPr>
          <w:p w:rsidR="00F85A07" w:rsidRPr="00CD67EA" w:rsidRDefault="00F85A07" w:rsidP="00343A3F">
            <w:pPr>
              <w:tabs>
                <w:tab w:val="left" w:pos="426"/>
              </w:tabs>
              <w:spacing w:after="0"/>
              <w:jc w:val="both"/>
              <w:rPr>
                <w:rFonts w:ascii="Tahoma" w:hAnsi="Tahoma" w:cs="Tahoma"/>
                <w:szCs w:val="24"/>
              </w:rPr>
            </w:pPr>
            <w:r w:rsidRPr="00CD67EA">
              <w:rPr>
                <w:rFonts w:ascii="Tahoma" w:hAnsi="Tahoma" w:cs="Tahoma"/>
                <w:bCs/>
                <w:color w:val="000000"/>
                <w:szCs w:val="24"/>
              </w:rPr>
              <w:t xml:space="preserve">Bilgisayar </w:t>
            </w:r>
            <w:proofErr w:type="spellStart"/>
            <w:r w:rsidRPr="00CD67EA">
              <w:rPr>
                <w:rFonts w:ascii="Tahoma" w:hAnsi="Tahoma" w:cs="Tahoma"/>
                <w:bCs/>
                <w:color w:val="000000"/>
                <w:szCs w:val="24"/>
              </w:rPr>
              <w:t>Laboratuvarı</w:t>
            </w:r>
            <w:proofErr w:type="spellEnd"/>
          </w:p>
        </w:tc>
        <w:tc>
          <w:tcPr>
            <w:tcW w:w="317" w:type="pct"/>
            <w:shd w:val="clear" w:color="auto" w:fill="auto"/>
          </w:tcPr>
          <w:p w:rsidR="00F85A07" w:rsidRPr="00CD67EA" w:rsidRDefault="00F85A07" w:rsidP="00343A3F">
            <w:pPr>
              <w:tabs>
                <w:tab w:val="left" w:pos="426"/>
              </w:tabs>
              <w:spacing w:after="0"/>
              <w:jc w:val="both"/>
              <w:rPr>
                <w:rFonts w:ascii="Tahoma" w:hAnsi="Tahoma" w:cs="Tahoma"/>
                <w:b/>
                <w:szCs w:val="24"/>
              </w:rPr>
            </w:pPr>
            <w:r w:rsidRPr="00CD67EA">
              <w:rPr>
                <w:rFonts w:ascii="Tahoma" w:hAnsi="Tahoma" w:cs="Tahoma"/>
                <w:b/>
                <w:szCs w:val="24"/>
              </w:rPr>
              <w:t>1</w:t>
            </w:r>
          </w:p>
        </w:tc>
        <w:tc>
          <w:tcPr>
            <w:tcW w:w="263" w:type="pct"/>
            <w:shd w:val="clear" w:color="auto" w:fill="auto"/>
          </w:tcPr>
          <w:p w:rsidR="00F85A07" w:rsidRPr="00CD67EA" w:rsidRDefault="00F85A07" w:rsidP="00343A3F">
            <w:pPr>
              <w:tabs>
                <w:tab w:val="left" w:pos="426"/>
              </w:tabs>
              <w:spacing w:after="0"/>
              <w:jc w:val="both"/>
              <w:rPr>
                <w:rFonts w:ascii="Tahoma" w:hAnsi="Tahoma" w:cs="Tahoma"/>
                <w:b/>
                <w:szCs w:val="24"/>
              </w:rPr>
            </w:pPr>
          </w:p>
        </w:tc>
      </w:tr>
      <w:tr w:rsidR="00F85A07" w:rsidRPr="00CD67EA" w:rsidTr="00343A3F">
        <w:trPr>
          <w:trHeight w:val="361"/>
        </w:trPr>
        <w:tc>
          <w:tcPr>
            <w:tcW w:w="2151" w:type="pct"/>
            <w:shd w:val="clear" w:color="auto" w:fill="auto"/>
          </w:tcPr>
          <w:p w:rsidR="00F85A07" w:rsidRPr="00CD67EA" w:rsidRDefault="00F85A07" w:rsidP="00343A3F">
            <w:pPr>
              <w:tabs>
                <w:tab w:val="left" w:pos="426"/>
              </w:tabs>
              <w:spacing w:after="0"/>
              <w:jc w:val="both"/>
              <w:rPr>
                <w:rFonts w:ascii="Tahoma" w:hAnsi="Tahoma" w:cs="Tahoma"/>
                <w:szCs w:val="24"/>
              </w:rPr>
            </w:pPr>
            <w:r w:rsidRPr="00CD67EA">
              <w:rPr>
                <w:rFonts w:ascii="Tahoma" w:hAnsi="Tahoma" w:cs="Tahoma"/>
                <w:bCs/>
                <w:color w:val="000000"/>
                <w:szCs w:val="24"/>
              </w:rPr>
              <w:t>İdari Odaların Alanı (m2)</w:t>
            </w:r>
          </w:p>
        </w:tc>
        <w:tc>
          <w:tcPr>
            <w:tcW w:w="1108" w:type="pct"/>
            <w:shd w:val="clear" w:color="auto" w:fill="auto"/>
          </w:tcPr>
          <w:p w:rsidR="00F85A07" w:rsidRPr="00CD67EA" w:rsidRDefault="00F85A07" w:rsidP="00343A3F">
            <w:pPr>
              <w:tabs>
                <w:tab w:val="left" w:pos="426"/>
              </w:tabs>
              <w:spacing w:after="0"/>
              <w:jc w:val="both"/>
              <w:rPr>
                <w:rFonts w:ascii="Tahoma" w:hAnsi="Tahoma" w:cs="Tahoma"/>
                <w:b/>
                <w:szCs w:val="24"/>
              </w:rPr>
            </w:pPr>
            <w:r w:rsidRPr="00CD67EA">
              <w:rPr>
                <w:rFonts w:ascii="Tahoma" w:hAnsi="Tahoma" w:cs="Tahoma"/>
                <w:b/>
                <w:szCs w:val="24"/>
              </w:rPr>
              <w:t>16,434</w:t>
            </w:r>
          </w:p>
        </w:tc>
        <w:tc>
          <w:tcPr>
            <w:tcW w:w="1161" w:type="pct"/>
            <w:shd w:val="clear" w:color="auto" w:fill="auto"/>
          </w:tcPr>
          <w:p w:rsidR="00F85A07" w:rsidRPr="00CD67EA" w:rsidRDefault="00B93B27" w:rsidP="00343A3F">
            <w:pPr>
              <w:tabs>
                <w:tab w:val="left" w:pos="426"/>
              </w:tabs>
              <w:spacing w:after="0"/>
              <w:jc w:val="both"/>
              <w:rPr>
                <w:rFonts w:ascii="Tahoma" w:hAnsi="Tahoma" w:cs="Tahoma"/>
                <w:szCs w:val="24"/>
              </w:rPr>
            </w:pPr>
            <w:r>
              <w:rPr>
                <w:rFonts w:ascii="Tahoma" w:hAnsi="Tahoma" w:cs="Tahoma"/>
                <w:bCs/>
                <w:color w:val="000000"/>
                <w:szCs w:val="24"/>
              </w:rPr>
              <w:t>Görsel Sanatlar Atölyesi</w:t>
            </w:r>
          </w:p>
        </w:tc>
        <w:tc>
          <w:tcPr>
            <w:tcW w:w="317" w:type="pct"/>
            <w:shd w:val="clear" w:color="auto" w:fill="auto"/>
          </w:tcPr>
          <w:p w:rsidR="00F85A07" w:rsidRPr="00CD67EA" w:rsidRDefault="00B93B27" w:rsidP="00343A3F">
            <w:pPr>
              <w:tabs>
                <w:tab w:val="left" w:pos="426"/>
              </w:tabs>
              <w:spacing w:after="0"/>
              <w:jc w:val="both"/>
              <w:rPr>
                <w:rFonts w:ascii="Tahoma" w:hAnsi="Tahoma" w:cs="Tahoma"/>
                <w:b/>
                <w:szCs w:val="24"/>
              </w:rPr>
            </w:pPr>
            <w:r>
              <w:rPr>
                <w:rFonts w:ascii="Tahoma" w:hAnsi="Tahoma" w:cs="Tahoma"/>
                <w:b/>
                <w:szCs w:val="24"/>
              </w:rPr>
              <w:t xml:space="preserve">1 </w:t>
            </w:r>
          </w:p>
        </w:tc>
        <w:tc>
          <w:tcPr>
            <w:tcW w:w="263" w:type="pct"/>
            <w:shd w:val="clear" w:color="auto" w:fill="auto"/>
          </w:tcPr>
          <w:p w:rsidR="00F85A07" w:rsidRPr="00CD67EA" w:rsidRDefault="00F85A07" w:rsidP="00343A3F">
            <w:pPr>
              <w:tabs>
                <w:tab w:val="left" w:pos="426"/>
              </w:tabs>
              <w:spacing w:after="0"/>
              <w:jc w:val="both"/>
              <w:rPr>
                <w:rFonts w:ascii="Tahoma" w:hAnsi="Tahoma" w:cs="Tahoma"/>
                <w:b/>
                <w:szCs w:val="24"/>
              </w:rPr>
            </w:pPr>
          </w:p>
        </w:tc>
      </w:tr>
      <w:tr w:rsidR="00F85A07" w:rsidRPr="00CD67EA" w:rsidTr="00343A3F">
        <w:trPr>
          <w:trHeight w:val="361"/>
        </w:trPr>
        <w:tc>
          <w:tcPr>
            <w:tcW w:w="2151" w:type="pct"/>
            <w:shd w:val="clear" w:color="auto" w:fill="auto"/>
          </w:tcPr>
          <w:p w:rsidR="00F85A07" w:rsidRPr="00CD67EA" w:rsidRDefault="00F85A07" w:rsidP="00343A3F">
            <w:pPr>
              <w:tabs>
                <w:tab w:val="left" w:pos="426"/>
              </w:tabs>
              <w:spacing w:after="0"/>
              <w:jc w:val="both"/>
              <w:rPr>
                <w:rFonts w:ascii="Tahoma" w:hAnsi="Tahoma" w:cs="Tahoma"/>
                <w:bCs/>
                <w:color w:val="000000"/>
                <w:szCs w:val="24"/>
              </w:rPr>
            </w:pPr>
            <w:r w:rsidRPr="00CD67EA">
              <w:rPr>
                <w:rFonts w:ascii="Tahoma" w:hAnsi="Tahoma" w:cs="Tahoma"/>
                <w:bCs/>
                <w:color w:val="000000"/>
                <w:szCs w:val="24"/>
              </w:rPr>
              <w:t>Öğretmenler Odası (m2)</w:t>
            </w:r>
          </w:p>
        </w:tc>
        <w:tc>
          <w:tcPr>
            <w:tcW w:w="1108" w:type="pct"/>
            <w:shd w:val="clear" w:color="auto" w:fill="auto"/>
          </w:tcPr>
          <w:p w:rsidR="00F85A07" w:rsidRPr="00CD67EA" w:rsidRDefault="00F85A07" w:rsidP="00343A3F">
            <w:pPr>
              <w:tabs>
                <w:tab w:val="left" w:pos="426"/>
              </w:tabs>
              <w:spacing w:after="0"/>
              <w:jc w:val="both"/>
              <w:rPr>
                <w:rFonts w:ascii="Tahoma" w:hAnsi="Tahoma" w:cs="Tahoma"/>
                <w:b/>
                <w:szCs w:val="24"/>
              </w:rPr>
            </w:pPr>
            <w:r w:rsidRPr="00CD67EA">
              <w:rPr>
                <w:rFonts w:ascii="Tahoma" w:hAnsi="Tahoma" w:cs="Tahoma"/>
                <w:b/>
                <w:szCs w:val="24"/>
              </w:rPr>
              <w:t>48,3327</w:t>
            </w:r>
          </w:p>
        </w:tc>
        <w:tc>
          <w:tcPr>
            <w:tcW w:w="1161" w:type="pct"/>
            <w:shd w:val="clear" w:color="auto" w:fill="auto"/>
          </w:tcPr>
          <w:p w:rsidR="00F85A07" w:rsidRPr="00CD67EA" w:rsidRDefault="00F85A07" w:rsidP="00343A3F">
            <w:pPr>
              <w:tabs>
                <w:tab w:val="left" w:pos="426"/>
              </w:tabs>
              <w:spacing w:after="0"/>
              <w:jc w:val="both"/>
              <w:rPr>
                <w:rFonts w:ascii="Tahoma" w:hAnsi="Tahoma" w:cs="Tahoma"/>
                <w:szCs w:val="24"/>
              </w:rPr>
            </w:pPr>
            <w:r w:rsidRPr="00CD67EA">
              <w:rPr>
                <w:rFonts w:ascii="Tahoma" w:hAnsi="Tahoma" w:cs="Tahoma"/>
                <w:szCs w:val="24"/>
              </w:rPr>
              <w:t>Beceri Atölyesi</w:t>
            </w:r>
          </w:p>
        </w:tc>
        <w:tc>
          <w:tcPr>
            <w:tcW w:w="317" w:type="pct"/>
            <w:shd w:val="clear" w:color="auto" w:fill="auto"/>
          </w:tcPr>
          <w:p w:rsidR="00F85A07" w:rsidRPr="00CD67EA" w:rsidRDefault="00F85A07" w:rsidP="00343A3F">
            <w:pPr>
              <w:tabs>
                <w:tab w:val="left" w:pos="426"/>
              </w:tabs>
              <w:spacing w:after="0"/>
              <w:jc w:val="both"/>
              <w:rPr>
                <w:rFonts w:ascii="Tahoma" w:hAnsi="Tahoma" w:cs="Tahoma"/>
                <w:b/>
                <w:szCs w:val="24"/>
              </w:rPr>
            </w:pPr>
          </w:p>
        </w:tc>
        <w:tc>
          <w:tcPr>
            <w:tcW w:w="263" w:type="pct"/>
            <w:shd w:val="clear" w:color="auto" w:fill="auto"/>
          </w:tcPr>
          <w:p w:rsidR="00F85A07" w:rsidRPr="00CD67EA" w:rsidRDefault="00B93B27" w:rsidP="00343A3F">
            <w:pPr>
              <w:tabs>
                <w:tab w:val="left" w:pos="426"/>
              </w:tabs>
              <w:spacing w:after="0"/>
              <w:jc w:val="both"/>
              <w:rPr>
                <w:rFonts w:ascii="Tahoma" w:hAnsi="Tahoma" w:cs="Tahoma"/>
                <w:b/>
                <w:szCs w:val="24"/>
              </w:rPr>
            </w:pPr>
            <w:r>
              <w:rPr>
                <w:rFonts w:ascii="Tahoma" w:hAnsi="Tahoma" w:cs="Tahoma"/>
                <w:b/>
                <w:szCs w:val="24"/>
              </w:rPr>
              <w:t>0</w:t>
            </w:r>
          </w:p>
        </w:tc>
      </w:tr>
      <w:tr w:rsidR="00F85A07" w:rsidRPr="00CD67EA" w:rsidTr="00343A3F">
        <w:trPr>
          <w:trHeight w:val="361"/>
        </w:trPr>
        <w:tc>
          <w:tcPr>
            <w:tcW w:w="2151" w:type="pct"/>
            <w:shd w:val="clear" w:color="auto" w:fill="auto"/>
          </w:tcPr>
          <w:p w:rsidR="00F85A07" w:rsidRPr="00CD67EA" w:rsidRDefault="00F85A07" w:rsidP="00343A3F">
            <w:pPr>
              <w:tabs>
                <w:tab w:val="left" w:pos="426"/>
              </w:tabs>
              <w:spacing w:after="0"/>
              <w:jc w:val="both"/>
              <w:rPr>
                <w:rFonts w:ascii="Tahoma" w:hAnsi="Tahoma" w:cs="Tahoma"/>
                <w:bCs/>
                <w:color w:val="000000"/>
                <w:szCs w:val="24"/>
              </w:rPr>
            </w:pPr>
            <w:r w:rsidRPr="00CD67EA">
              <w:rPr>
                <w:rFonts w:ascii="Tahoma" w:hAnsi="Tahoma" w:cs="Tahoma"/>
                <w:bCs/>
                <w:color w:val="000000"/>
                <w:szCs w:val="24"/>
              </w:rPr>
              <w:t>Okul Oturum Alanı (m2)</w:t>
            </w:r>
          </w:p>
        </w:tc>
        <w:tc>
          <w:tcPr>
            <w:tcW w:w="1108" w:type="pct"/>
            <w:shd w:val="clear" w:color="auto" w:fill="auto"/>
          </w:tcPr>
          <w:p w:rsidR="00F85A07" w:rsidRPr="00CD67EA" w:rsidRDefault="00F85A07" w:rsidP="00343A3F">
            <w:pPr>
              <w:tabs>
                <w:tab w:val="left" w:pos="426"/>
              </w:tabs>
              <w:spacing w:after="0"/>
              <w:jc w:val="both"/>
              <w:rPr>
                <w:rFonts w:ascii="Tahoma" w:hAnsi="Tahoma" w:cs="Tahoma"/>
                <w:b/>
                <w:szCs w:val="24"/>
              </w:rPr>
            </w:pPr>
            <w:r w:rsidRPr="00CD67EA">
              <w:rPr>
                <w:rFonts w:ascii="Tahoma" w:hAnsi="Tahoma" w:cs="Tahoma"/>
                <w:b/>
                <w:szCs w:val="24"/>
              </w:rPr>
              <w:t>568</w:t>
            </w:r>
          </w:p>
        </w:tc>
        <w:tc>
          <w:tcPr>
            <w:tcW w:w="1161" w:type="pct"/>
            <w:shd w:val="clear" w:color="auto" w:fill="auto"/>
          </w:tcPr>
          <w:p w:rsidR="00F85A07" w:rsidRPr="00CD67EA" w:rsidRDefault="00F85A07" w:rsidP="00343A3F">
            <w:pPr>
              <w:tabs>
                <w:tab w:val="left" w:pos="426"/>
              </w:tabs>
              <w:spacing w:after="0"/>
              <w:jc w:val="both"/>
              <w:rPr>
                <w:rFonts w:ascii="Tahoma" w:hAnsi="Tahoma" w:cs="Tahoma"/>
                <w:szCs w:val="24"/>
              </w:rPr>
            </w:pPr>
            <w:r w:rsidRPr="00CD67EA">
              <w:rPr>
                <w:rFonts w:ascii="Tahoma" w:hAnsi="Tahoma" w:cs="Tahoma"/>
                <w:szCs w:val="24"/>
              </w:rPr>
              <w:t>Pansiyon</w:t>
            </w:r>
          </w:p>
        </w:tc>
        <w:tc>
          <w:tcPr>
            <w:tcW w:w="317" w:type="pct"/>
            <w:shd w:val="clear" w:color="auto" w:fill="auto"/>
          </w:tcPr>
          <w:p w:rsidR="00F85A07" w:rsidRPr="00CD67EA" w:rsidRDefault="00F85A07" w:rsidP="00343A3F">
            <w:pPr>
              <w:tabs>
                <w:tab w:val="left" w:pos="426"/>
              </w:tabs>
              <w:spacing w:after="0"/>
              <w:jc w:val="both"/>
              <w:rPr>
                <w:rFonts w:ascii="Tahoma" w:hAnsi="Tahoma" w:cs="Tahoma"/>
                <w:b/>
                <w:szCs w:val="24"/>
              </w:rPr>
            </w:pPr>
          </w:p>
        </w:tc>
        <w:tc>
          <w:tcPr>
            <w:tcW w:w="263" w:type="pct"/>
            <w:shd w:val="clear" w:color="auto" w:fill="auto"/>
          </w:tcPr>
          <w:p w:rsidR="00F85A07" w:rsidRPr="00CD67EA" w:rsidRDefault="00F85A07" w:rsidP="00343A3F">
            <w:pPr>
              <w:tabs>
                <w:tab w:val="left" w:pos="426"/>
              </w:tabs>
              <w:spacing w:after="0"/>
              <w:jc w:val="both"/>
              <w:rPr>
                <w:rFonts w:ascii="Tahoma" w:hAnsi="Tahoma" w:cs="Tahoma"/>
                <w:b/>
                <w:szCs w:val="24"/>
              </w:rPr>
            </w:pPr>
            <w:r w:rsidRPr="00CD67EA">
              <w:rPr>
                <w:rFonts w:ascii="Tahoma" w:hAnsi="Tahoma" w:cs="Tahoma"/>
                <w:b/>
                <w:szCs w:val="24"/>
              </w:rPr>
              <w:t>0</w:t>
            </w:r>
          </w:p>
        </w:tc>
      </w:tr>
      <w:tr w:rsidR="00F85A07" w:rsidRPr="00CD67EA" w:rsidTr="00343A3F">
        <w:trPr>
          <w:trHeight w:val="361"/>
        </w:trPr>
        <w:tc>
          <w:tcPr>
            <w:tcW w:w="2151" w:type="pct"/>
            <w:shd w:val="clear" w:color="auto" w:fill="auto"/>
          </w:tcPr>
          <w:p w:rsidR="00F85A07" w:rsidRPr="00CD67EA" w:rsidRDefault="00F85A07" w:rsidP="00343A3F">
            <w:pPr>
              <w:tabs>
                <w:tab w:val="left" w:pos="426"/>
              </w:tabs>
              <w:spacing w:after="0"/>
              <w:jc w:val="both"/>
              <w:rPr>
                <w:rFonts w:ascii="Tahoma" w:hAnsi="Tahoma" w:cs="Tahoma"/>
                <w:bCs/>
                <w:color w:val="000000"/>
                <w:szCs w:val="24"/>
              </w:rPr>
            </w:pPr>
            <w:r w:rsidRPr="00CD67EA">
              <w:rPr>
                <w:rFonts w:ascii="Tahoma" w:hAnsi="Tahoma" w:cs="Tahoma"/>
                <w:bCs/>
                <w:color w:val="000000"/>
                <w:szCs w:val="24"/>
              </w:rPr>
              <w:t>Okul Bahçesi (Açık Alan)(m2)</w:t>
            </w:r>
          </w:p>
        </w:tc>
        <w:tc>
          <w:tcPr>
            <w:tcW w:w="1108" w:type="pct"/>
            <w:shd w:val="clear" w:color="auto" w:fill="auto"/>
          </w:tcPr>
          <w:p w:rsidR="00F85A07" w:rsidRPr="00CD67EA" w:rsidRDefault="00F85A07" w:rsidP="00343A3F">
            <w:pPr>
              <w:tabs>
                <w:tab w:val="left" w:pos="426"/>
              </w:tabs>
              <w:spacing w:after="0"/>
              <w:jc w:val="both"/>
              <w:rPr>
                <w:rFonts w:ascii="Tahoma" w:hAnsi="Tahoma" w:cs="Tahoma"/>
                <w:b/>
                <w:szCs w:val="24"/>
              </w:rPr>
            </w:pPr>
            <w:r w:rsidRPr="00CD67EA">
              <w:rPr>
                <w:rFonts w:ascii="Tahoma" w:hAnsi="Tahoma" w:cs="Tahoma"/>
                <w:b/>
                <w:szCs w:val="24"/>
              </w:rPr>
              <w:t>260</w:t>
            </w:r>
          </w:p>
        </w:tc>
        <w:tc>
          <w:tcPr>
            <w:tcW w:w="1161" w:type="pct"/>
            <w:shd w:val="clear" w:color="auto" w:fill="auto"/>
          </w:tcPr>
          <w:p w:rsidR="00F85A07" w:rsidRPr="00CD67EA" w:rsidRDefault="00F85A07" w:rsidP="00343A3F">
            <w:pPr>
              <w:tabs>
                <w:tab w:val="left" w:pos="426"/>
              </w:tabs>
              <w:spacing w:after="0"/>
              <w:jc w:val="both"/>
              <w:rPr>
                <w:rFonts w:ascii="Tahoma" w:hAnsi="Tahoma" w:cs="Tahoma"/>
                <w:szCs w:val="24"/>
              </w:rPr>
            </w:pPr>
          </w:p>
        </w:tc>
        <w:tc>
          <w:tcPr>
            <w:tcW w:w="317" w:type="pct"/>
            <w:shd w:val="clear" w:color="auto" w:fill="auto"/>
          </w:tcPr>
          <w:p w:rsidR="00F85A07" w:rsidRPr="00CD67EA" w:rsidRDefault="00F85A07" w:rsidP="00343A3F">
            <w:pPr>
              <w:tabs>
                <w:tab w:val="left" w:pos="426"/>
              </w:tabs>
              <w:spacing w:after="0"/>
              <w:jc w:val="both"/>
              <w:rPr>
                <w:rFonts w:ascii="Tahoma" w:hAnsi="Tahoma" w:cs="Tahoma"/>
                <w:b/>
                <w:szCs w:val="24"/>
              </w:rPr>
            </w:pPr>
          </w:p>
        </w:tc>
        <w:tc>
          <w:tcPr>
            <w:tcW w:w="263" w:type="pct"/>
            <w:shd w:val="clear" w:color="auto" w:fill="auto"/>
          </w:tcPr>
          <w:p w:rsidR="00F85A07" w:rsidRPr="00CD67EA" w:rsidRDefault="00F85A07" w:rsidP="00343A3F">
            <w:pPr>
              <w:tabs>
                <w:tab w:val="left" w:pos="426"/>
              </w:tabs>
              <w:spacing w:after="0"/>
              <w:jc w:val="both"/>
              <w:rPr>
                <w:rFonts w:ascii="Tahoma" w:hAnsi="Tahoma" w:cs="Tahoma"/>
                <w:b/>
                <w:szCs w:val="24"/>
              </w:rPr>
            </w:pPr>
          </w:p>
        </w:tc>
      </w:tr>
      <w:tr w:rsidR="00F85A07" w:rsidRPr="00CD67EA" w:rsidTr="00343A3F">
        <w:trPr>
          <w:trHeight w:val="361"/>
        </w:trPr>
        <w:tc>
          <w:tcPr>
            <w:tcW w:w="2151" w:type="pct"/>
            <w:shd w:val="clear" w:color="auto" w:fill="auto"/>
          </w:tcPr>
          <w:p w:rsidR="00F85A07" w:rsidRPr="00CD67EA" w:rsidRDefault="00F85A07" w:rsidP="00343A3F">
            <w:pPr>
              <w:tabs>
                <w:tab w:val="left" w:pos="426"/>
              </w:tabs>
              <w:spacing w:after="0"/>
              <w:jc w:val="both"/>
              <w:rPr>
                <w:rFonts w:ascii="Tahoma" w:hAnsi="Tahoma" w:cs="Tahoma"/>
                <w:bCs/>
                <w:color w:val="000000"/>
                <w:szCs w:val="24"/>
              </w:rPr>
            </w:pPr>
            <w:r w:rsidRPr="00CD67EA">
              <w:rPr>
                <w:rFonts w:ascii="Tahoma" w:hAnsi="Tahoma" w:cs="Tahoma"/>
                <w:bCs/>
                <w:color w:val="000000"/>
                <w:szCs w:val="24"/>
              </w:rPr>
              <w:t>Okul Kapalı Alan (m2)</w:t>
            </w:r>
          </w:p>
        </w:tc>
        <w:tc>
          <w:tcPr>
            <w:tcW w:w="1108" w:type="pct"/>
            <w:shd w:val="clear" w:color="auto" w:fill="auto"/>
          </w:tcPr>
          <w:p w:rsidR="00F85A07" w:rsidRPr="00CD67EA" w:rsidRDefault="00F85A07" w:rsidP="00343A3F">
            <w:pPr>
              <w:tabs>
                <w:tab w:val="left" w:pos="426"/>
              </w:tabs>
              <w:spacing w:after="0"/>
              <w:jc w:val="both"/>
              <w:rPr>
                <w:rFonts w:ascii="Tahoma" w:hAnsi="Tahoma" w:cs="Tahoma"/>
                <w:b/>
                <w:szCs w:val="24"/>
              </w:rPr>
            </w:pPr>
            <w:r w:rsidRPr="00CD67EA">
              <w:rPr>
                <w:rFonts w:ascii="Tahoma" w:hAnsi="Tahoma" w:cs="Tahoma"/>
                <w:b/>
                <w:szCs w:val="24"/>
              </w:rPr>
              <w:t>300</w:t>
            </w:r>
          </w:p>
        </w:tc>
        <w:tc>
          <w:tcPr>
            <w:tcW w:w="1161" w:type="pct"/>
            <w:shd w:val="clear" w:color="auto" w:fill="auto"/>
          </w:tcPr>
          <w:p w:rsidR="00F85A07" w:rsidRPr="00CD67EA" w:rsidRDefault="00F85A07" w:rsidP="00343A3F">
            <w:pPr>
              <w:tabs>
                <w:tab w:val="left" w:pos="426"/>
              </w:tabs>
              <w:spacing w:after="0"/>
              <w:jc w:val="both"/>
              <w:rPr>
                <w:rFonts w:ascii="Tahoma" w:hAnsi="Tahoma" w:cs="Tahoma"/>
                <w:szCs w:val="24"/>
              </w:rPr>
            </w:pPr>
          </w:p>
        </w:tc>
        <w:tc>
          <w:tcPr>
            <w:tcW w:w="317" w:type="pct"/>
            <w:shd w:val="clear" w:color="auto" w:fill="auto"/>
          </w:tcPr>
          <w:p w:rsidR="00F85A07" w:rsidRPr="00CD67EA" w:rsidRDefault="00F85A07" w:rsidP="00343A3F">
            <w:pPr>
              <w:tabs>
                <w:tab w:val="left" w:pos="426"/>
              </w:tabs>
              <w:spacing w:after="0"/>
              <w:jc w:val="both"/>
              <w:rPr>
                <w:rFonts w:ascii="Tahoma" w:hAnsi="Tahoma" w:cs="Tahoma"/>
                <w:b/>
                <w:szCs w:val="24"/>
              </w:rPr>
            </w:pPr>
          </w:p>
        </w:tc>
        <w:tc>
          <w:tcPr>
            <w:tcW w:w="263" w:type="pct"/>
            <w:shd w:val="clear" w:color="auto" w:fill="auto"/>
          </w:tcPr>
          <w:p w:rsidR="00F85A07" w:rsidRPr="00CD67EA" w:rsidRDefault="00F85A07" w:rsidP="00343A3F">
            <w:pPr>
              <w:tabs>
                <w:tab w:val="left" w:pos="426"/>
              </w:tabs>
              <w:spacing w:after="0"/>
              <w:jc w:val="both"/>
              <w:rPr>
                <w:rFonts w:ascii="Tahoma" w:hAnsi="Tahoma" w:cs="Tahoma"/>
                <w:b/>
                <w:szCs w:val="24"/>
              </w:rPr>
            </w:pPr>
          </w:p>
        </w:tc>
      </w:tr>
      <w:tr w:rsidR="00F85A07" w:rsidRPr="00CD67EA" w:rsidTr="00343A3F">
        <w:trPr>
          <w:trHeight w:val="342"/>
        </w:trPr>
        <w:tc>
          <w:tcPr>
            <w:tcW w:w="2151" w:type="pct"/>
            <w:shd w:val="clear" w:color="auto" w:fill="auto"/>
          </w:tcPr>
          <w:p w:rsidR="00F85A07" w:rsidRPr="00CD67EA" w:rsidRDefault="00F85A07" w:rsidP="00343A3F">
            <w:pPr>
              <w:tabs>
                <w:tab w:val="left" w:pos="426"/>
              </w:tabs>
              <w:spacing w:after="0"/>
              <w:jc w:val="both"/>
              <w:rPr>
                <w:rFonts w:ascii="Tahoma" w:hAnsi="Tahoma" w:cs="Tahoma"/>
                <w:bCs/>
                <w:color w:val="000000"/>
                <w:szCs w:val="24"/>
              </w:rPr>
            </w:pPr>
            <w:r w:rsidRPr="00CD67EA">
              <w:rPr>
                <w:rFonts w:ascii="Tahoma" w:hAnsi="Tahoma" w:cs="Tahoma"/>
                <w:bCs/>
                <w:color w:val="000000"/>
                <w:szCs w:val="24"/>
              </w:rPr>
              <w:t>Sanatsal, bilimsel ve sportif amaçlı toplam alan (m</w:t>
            </w:r>
            <w:r w:rsidRPr="00CD67EA">
              <w:rPr>
                <w:rFonts w:ascii="Tahoma" w:hAnsi="Tahoma" w:cs="Tahoma"/>
                <w:bCs/>
                <w:color w:val="000000"/>
                <w:szCs w:val="24"/>
                <w:vertAlign w:val="superscript"/>
              </w:rPr>
              <w:t>2</w:t>
            </w:r>
            <w:r w:rsidRPr="00CD67EA">
              <w:rPr>
                <w:rFonts w:ascii="Tahoma" w:hAnsi="Tahoma" w:cs="Tahoma"/>
                <w:bCs/>
                <w:color w:val="000000"/>
                <w:szCs w:val="24"/>
              </w:rPr>
              <w:t>)</w:t>
            </w:r>
          </w:p>
        </w:tc>
        <w:tc>
          <w:tcPr>
            <w:tcW w:w="1108" w:type="pct"/>
            <w:shd w:val="clear" w:color="auto" w:fill="auto"/>
          </w:tcPr>
          <w:p w:rsidR="00F85A07" w:rsidRPr="00CD67EA" w:rsidRDefault="00F85A07" w:rsidP="00343A3F">
            <w:pPr>
              <w:tabs>
                <w:tab w:val="left" w:pos="426"/>
              </w:tabs>
              <w:spacing w:after="0"/>
              <w:jc w:val="both"/>
              <w:rPr>
                <w:rFonts w:ascii="Tahoma" w:hAnsi="Tahoma" w:cs="Tahoma"/>
                <w:b/>
                <w:szCs w:val="24"/>
              </w:rPr>
            </w:pPr>
            <w:r w:rsidRPr="00CD67EA">
              <w:rPr>
                <w:rFonts w:ascii="Tahoma" w:hAnsi="Tahoma" w:cs="Tahoma"/>
                <w:b/>
                <w:szCs w:val="24"/>
              </w:rPr>
              <w:t>250</w:t>
            </w:r>
          </w:p>
        </w:tc>
        <w:tc>
          <w:tcPr>
            <w:tcW w:w="1161" w:type="pct"/>
            <w:shd w:val="clear" w:color="auto" w:fill="auto"/>
          </w:tcPr>
          <w:p w:rsidR="00F85A07" w:rsidRPr="00CD67EA" w:rsidRDefault="00F85A07" w:rsidP="00343A3F">
            <w:pPr>
              <w:tabs>
                <w:tab w:val="left" w:pos="426"/>
              </w:tabs>
              <w:spacing w:after="0"/>
              <w:jc w:val="both"/>
              <w:rPr>
                <w:rFonts w:ascii="Tahoma" w:hAnsi="Tahoma" w:cs="Tahoma"/>
                <w:szCs w:val="24"/>
              </w:rPr>
            </w:pPr>
          </w:p>
        </w:tc>
        <w:tc>
          <w:tcPr>
            <w:tcW w:w="317" w:type="pct"/>
            <w:shd w:val="clear" w:color="auto" w:fill="auto"/>
          </w:tcPr>
          <w:p w:rsidR="00F85A07" w:rsidRPr="00CD67EA" w:rsidRDefault="00F85A07" w:rsidP="00343A3F">
            <w:pPr>
              <w:tabs>
                <w:tab w:val="left" w:pos="426"/>
              </w:tabs>
              <w:spacing w:after="0"/>
              <w:jc w:val="both"/>
              <w:rPr>
                <w:rFonts w:ascii="Tahoma" w:hAnsi="Tahoma" w:cs="Tahoma"/>
                <w:b/>
                <w:szCs w:val="24"/>
              </w:rPr>
            </w:pPr>
          </w:p>
        </w:tc>
        <w:tc>
          <w:tcPr>
            <w:tcW w:w="263" w:type="pct"/>
            <w:shd w:val="clear" w:color="auto" w:fill="auto"/>
          </w:tcPr>
          <w:p w:rsidR="00F85A07" w:rsidRPr="00CD67EA" w:rsidRDefault="00F85A07" w:rsidP="00343A3F">
            <w:pPr>
              <w:tabs>
                <w:tab w:val="left" w:pos="426"/>
              </w:tabs>
              <w:spacing w:after="0"/>
              <w:jc w:val="both"/>
              <w:rPr>
                <w:rFonts w:ascii="Tahoma" w:hAnsi="Tahoma" w:cs="Tahoma"/>
                <w:b/>
                <w:szCs w:val="24"/>
              </w:rPr>
            </w:pPr>
          </w:p>
        </w:tc>
      </w:tr>
      <w:tr w:rsidR="00F85A07" w:rsidRPr="00CD67EA" w:rsidTr="00343A3F">
        <w:trPr>
          <w:trHeight w:val="361"/>
        </w:trPr>
        <w:tc>
          <w:tcPr>
            <w:tcW w:w="2151" w:type="pct"/>
            <w:shd w:val="clear" w:color="auto" w:fill="auto"/>
          </w:tcPr>
          <w:p w:rsidR="00F85A07" w:rsidRPr="00CD67EA" w:rsidRDefault="00F85A07" w:rsidP="00343A3F">
            <w:pPr>
              <w:tabs>
                <w:tab w:val="left" w:pos="426"/>
              </w:tabs>
              <w:spacing w:after="0"/>
              <w:jc w:val="both"/>
              <w:rPr>
                <w:rFonts w:ascii="Tahoma" w:hAnsi="Tahoma" w:cs="Tahoma"/>
                <w:bCs/>
                <w:color w:val="000000"/>
                <w:szCs w:val="24"/>
              </w:rPr>
            </w:pPr>
            <w:r w:rsidRPr="00CD67EA">
              <w:rPr>
                <w:rFonts w:ascii="Tahoma" w:hAnsi="Tahoma" w:cs="Tahoma"/>
                <w:bCs/>
                <w:color w:val="000000"/>
                <w:szCs w:val="24"/>
              </w:rPr>
              <w:t>Kantin (m2)</w:t>
            </w:r>
          </w:p>
        </w:tc>
        <w:tc>
          <w:tcPr>
            <w:tcW w:w="1108" w:type="pct"/>
            <w:shd w:val="clear" w:color="auto" w:fill="auto"/>
          </w:tcPr>
          <w:p w:rsidR="00F85A07" w:rsidRPr="00CD67EA" w:rsidRDefault="00F85A07" w:rsidP="00343A3F">
            <w:pPr>
              <w:tabs>
                <w:tab w:val="left" w:pos="426"/>
              </w:tabs>
              <w:spacing w:after="0"/>
              <w:jc w:val="both"/>
              <w:rPr>
                <w:rFonts w:ascii="Tahoma" w:hAnsi="Tahoma" w:cs="Tahoma"/>
                <w:b/>
                <w:szCs w:val="24"/>
              </w:rPr>
            </w:pPr>
            <w:r w:rsidRPr="00CD67EA">
              <w:rPr>
                <w:rFonts w:ascii="Tahoma" w:hAnsi="Tahoma" w:cs="Tahoma"/>
                <w:b/>
                <w:szCs w:val="24"/>
              </w:rPr>
              <w:t>35</w:t>
            </w:r>
          </w:p>
        </w:tc>
        <w:tc>
          <w:tcPr>
            <w:tcW w:w="1161" w:type="pct"/>
            <w:shd w:val="clear" w:color="auto" w:fill="auto"/>
          </w:tcPr>
          <w:p w:rsidR="00F85A07" w:rsidRPr="00CD67EA" w:rsidRDefault="00F85A07" w:rsidP="00343A3F">
            <w:pPr>
              <w:tabs>
                <w:tab w:val="left" w:pos="426"/>
              </w:tabs>
              <w:spacing w:after="0"/>
              <w:jc w:val="both"/>
              <w:rPr>
                <w:rFonts w:ascii="Tahoma" w:hAnsi="Tahoma" w:cs="Tahoma"/>
                <w:szCs w:val="24"/>
              </w:rPr>
            </w:pPr>
          </w:p>
        </w:tc>
        <w:tc>
          <w:tcPr>
            <w:tcW w:w="317" w:type="pct"/>
            <w:shd w:val="clear" w:color="auto" w:fill="auto"/>
          </w:tcPr>
          <w:p w:rsidR="00F85A07" w:rsidRPr="00CD67EA" w:rsidRDefault="00F85A07" w:rsidP="00343A3F">
            <w:pPr>
              <w:tabs>
                <w:tab w:val="left" w:pos="426"/>
              </w:tabs>
              <w:spacing w:after="0"/>
              <w:jc w:val="both"/>
              <w:rPr>
                <w:rFonts w:ascii="Tahoma" w:hAnsi="Tahoma" w:cs="Tahoma"/>
                <w:b/>
                <w:szCs w:val="24"/>
              </w:rPr>
            </w:pPr>
          </w:p>
        </w:tc>
        <w:tc>
          <w:tcPr>
            <w:tcW w:w="263" w:type="pct"/>
            <w:shd w:val="clear" w:color="auto" w:fill="auto"/>
          </w:tcPr>
          <w:p w:rsidR="00F85A07" w:rsidRPr="00CD67EA" w:rsidRDefault="00F85A07" w:rsidP="00343A3F">
            <w:pPr>
              <w:tabs>
                <w:tab w:val="left" w:pos="426"/>
              </w:tabs>
              <w:spacing w:after="0"/>
              <w:jc w:val="both"/>
              <w:rPr>
                <w:rFonts w:ascii="Tahoma" w:hAnsi="Tahoma" w:cs="Tahoma"/>
                <w:b/>
                <w:szCs w:val="24"/>
              </w:rPr>
            </w:pPr>
          </w:p>
        </w:tc>
      </w:tr>
      <w:tr w:rsidR="00F85A07" w:rsidRPr="00CD67EA" w:rsidTr="00343A3F">
        <w:trPr>
          <w:trHeight w:val="361"/>
        </w:trPr>
        <w:tc>
          <w:tcPr>
            <w:tcW w:w="2151" w:type="pct"/>
            <w:shd w:val="clear" w:color="auto" w:fill="auto"/>
          </w:tcPr>
          <w:p w:rsidR="00F85A07" w:rsidRPr="00CD67EA" w:rsidRDefault="00F85A07" w:rsidP="00343A3F">
            <w:pPr>
              <w:tabs>
                <w:tab w:val="left" w:pos="426"/>
              </w:tabs>
              <w:spacing w:after="0"/>
              <w:jc w:val="both"/>
              <w:rPr>
                <w:rFonts w:ascii="Tahoma" w:hAnsi="Tahoma" w:cs="Tahoma"/>
                <w:bCs/>
                <w:color w:val="000000"/>
                <w:szCs w:val="24"/>
              </w:rPr>
            </w:pPr>
            <w:r w:rsidRPr="00CD67EA">
              <w:rPr>
                <w:rFonts w:ascii="Tahoma" w:hAnsi="Tahoma" w:cs="Tahoma"/>
                <w:bCs/>
                <w:color w:val="000000"/>
                <w:szCs w:val="24"/>
              </w:rPr>
              <w:t>Tuvalet Sayısı</w:t>
            </w:r>
          </w:p>
        </w:tc>
        <w:tc>
          <w:tcPr>
            <w:tcW w:w="1108" w:type="pct"/>
            <w:shd w:val="clear" w:color="auto" w:fill="auto"/>
          </w:tcPr>
          <w:p w:rsidR="00F85A07" w:rsidRPr="00CD67EA" w:rsidRDefault="00F85A07" w:rsidP="00343A3F">
            <w:pPr>
              <w:tabs>
                <w:tab w:val="left" w:pos="426"/>
              </w:tabs>
              <w:spacing w:after="0"/>
              <w:jc w:val="both"/>
              <w:rPr>
                <w:rFonts w:ascii="Tahoma" w:hAnsi="Tahoma" w:cs="Tahoma"/>
                <w:b/>
                <w:szCs w:val="24"/>
              </w:rPr>
            </w:pPr>
            <w:r w:rsidRPr="00CD67EA">
              <w:rPr>
                <w:rFonts w:ascii="Tahoma" w:hAnsi="Tahoma" w:cs="Tahoma"/>
                <w:b/>
                <w:szCs w:val="24"/>
              </w:rPr>
              <w:t>10</w:t>
            </w:r>
          </w:p>
        </w:tc>
        <w:tc>
          <w:tcPr>
            <w:tcW w:w="1161" w:type="pct"/>
            <w:shd w:val="clear" w:color="auto" w:fill="auto"/>
          </w:tcPr>
          <w:p w:rsidR="00F85A07" w:rsidRPr="00CD67EA" w:rsidRDefault="00F85A07" w:rsidP="00343A3F">
            <w:pPr>
              <w:tabs>
                <w:tab w:val="left" w:pos="426"/>
              </w:tabs>
              <w:spacing w:after="0"/>
              <w:jc w:val="both"/>
              <w:rPr>
                <w:rFonts w:ascii="Tahoma" w:hAnsi="Tahoma" w:cs="Tahoma"/>
                <w:szCs w:val="24"/>
              </w:rPr>
            </w:pPr>
          </w:p>
        </w:tc>
        <w:tc>
          <w:tcPr>
            <w:tcW w:w="317" w:type="pct"/>
            <w:shd w:val="clear" w:color="auto" w:fill="auto"/>
          </w:tcPr>
          <w:p w:rsidR="00F85A07" w:rsidRPr="00CD67EA" w:rsidRDefault="00F85A07" w:rsidP="00343A3F">
            <w:pPr>
              <w:tabs>
                <w:tab w:val="left" w:pos="426"/>
              </w:tabs>
              <w:spacing w:after="0"/>
              <w:jc w:val="both"/>
              <w:rPr>
                <w:rFonts w:ascii="Tahoma" w:hAnsi="Tahoma" w:cs="Tahoma"/>
                <w:b/>
                <w:szCs w:val="24"/>
              </w:rPr>
            </w:pPr>
          </w:p>
        </w:tc>
        <w:tc>
          <w:tcPr>
            <w:tcW w:w="263" w:type="pct"/>
            <w:shd w:val="clear" w:color="auto" w:fill="auto"/>
          </w:tcPr>
          <w:p w:rsidR="00F85A07" w:rsidRPr="00CD67EA" w:rsidRDefault="00F85A07" w:rsidP="00343A3F">
            <w:pPr>
              <w:tabs>
                <w:tab w:val="left" w:pos="426"/>
              </w:tabs>
              <w:spacing w:after="0"/>
              <w:jc w:val="both"/>
              <w:rPr>
                <w:rFonts w:ascii="Tahoma" w:hAnsi="Tahoma" w:cs="Tahoma"/>
                <w:b/>
                <w:szCs w:val="24"/>
              </w:rPr>
            </w:pPr>
          </w:p>
        </w:tc>
      </w:tr>
      <w:tr w:rsidR="00F85A07" w:rsidRPr="00CD67EA" w:rsidTr="00343A3F">
        <w:trPr>
          <w:trHeight w:val="381"/>
        </w:trPr>
        <w:tc>
          <w:tcPr>
            <w:tcW w:w="2151" w:type="pct"/>
            <w:shd w:val="clear" w:color="auto" w:fill="auto"/>
          </w:tcPr>
          <w:p w:rsidR="00F85A07" w:rsidRPr="00CD67EA" w:rsidRDefault="00F85A07" w:rsidP="00343A3F">
            <w:pPr>
              <w:tabs>
                <w:tab w:val="left" w:pos="426"/>
              </w:tabs>
              <w:spacing w:after="0"/>
              <w:jc w:val="both"/>
              <w:rPr>
                <w:rFonts w:ascii="Tahoma" w:hAnsi="Tahoma" w:cs="Tahoma"/>
                <w:b/>
                <w:bCs/>
                <w:color w:val="000000"/>
                <w:szCs w:val="24"/>
              </w:rPr>
            </w:pPr>
            <w:r w:rsidRPr="00CD67EA">
              <w:rPr>
                <w:rFonts w:ascii="Tahoma" w:hAnsi="Tahoma" w:cs="Tahoma"/>
                <w:b/>
                <w:bCs/>
                <w:color w:val="000000"/>
                <w:szCs w:val="24"/>
              </w:rPr>
              <w:t>Diğer (</w:t>
            </w:r>
            <w:proofErr w:type="gramStart"/>
            <w:r w:rsidRPr="00CD67EA">
              <w:rPr>
                <w:rFonts w:ascii="Tahoma" w:hAnsi="Tahoma" w:cs="Tahoma"/>
                <w:b/>
                <w:bCs/>
                <w:color w:val="000000"/>
                <w:szCs w:val="24"/>
              </w:rPr>
              <w:t>………….</w:t>
            </w:r>
            <w:proofErr w:type="gramEnd"/>
            <w:r w:rsidRPr="00CD67EA">
              <w:rPr>
                <w:rFonts w:ascii="Tahoma" w:hAnsi="Tahoma" w:cs="Tahoma"/>
                <w:b/>
                <w:bCs/>
                <w:color w:val="000000"/>
                <w:szCs w:val="24"/>
              </w:rPr>
              <w:t>)</w:t>
            </w:r>
          </w:p>
        </w:tc>
        <w:tc>
          <w:tcPr>
            <w:tcW w:w="1108" w:type="pct"/>
            <w:shd w:val="clear" w:color="auto" w:fill="auto"/>
          </w:tcPr>
          <w:p w:rsidR="00F85A07" w:rsidRPr="00CD67EA" w:rsidRDefault="00F85A07" w:rsidP="00343A3F">
            <w:pPr>
              <w:tabs>
                <w:tab w:val="left" w:pos="426"/>
              </w:tabs>
              <w:spacing w:after="0"/>
              <w:jc w:val="both"/>
              <w:rPr>
                <w:rFonts w:ascii="Tahoma" w:hAnsi="Tahoma" w:cs="Tahoma"/>
                <w:b/>
                <w:szCs w:val="24"/>
              </w:rPr>
            </w:pPr>
          </w:p>
        </w:tc>
        <w:tc>
          <w:tcPr>
            <w:tcW w:w="1161" w:type="pct"/>
            <w:shd w:val="clear" w:color="auto" w:fill="auto"/>
          </w:tcPr>
          <w:p w:rsidR="00F85A07" w:rsidRPr="00CD67EA" w:rsidRDefault="00F85A07" w:rsidP="00343A3F">
            <w:pPr>
              <w:tabs>
                <w:tab w:val="left" w:pos="426"/>
              </w:tabs>
              <w:spacing w:after="0"/>
              <w:jc w:val="both"/>
              <w:rPr>
                <w:rFonts w:ascii="Tahoma" w:hAnsi="Tahoma" w:cs="Tahoma"/>
                <w:szCs w:val="24"/>
              </w:rPr>
            </w:pPr>
          </w:p>
        </w:tc>
        <w:tc>
          <w:tcPr>
            <w:tcW w:w="317" w:type="pct"/>
            <w:shd w:val="clear" w:color="auto" w:fill="auto"/>
          </w:tcPr>
          <w:p w:rsidR="00F85A07" w:rsidRPr="00CD67EA" w:rsidRDefault="00F85A07" w:rsidP="00343A3F">
            <w:pPr>
              <w:tabs>
                <w:tab w:val="left" w:pos="426"/>
              </w:tabs>
              <w:spacing w:after="0"/>
              <w:jc w:val="both"/>
              <w:rPr>
                <w:rFonts w:ascii="Tahoma" w:hAnsi="Tahoma" w:cs="Tahoma"/>
                <w:b/>
                <w:szCs w:val="24"/>
              </w:rPr>
            </w:pPr>
          </w:p>
        </w:tc>
        <w:tc>
          <w:tcPr>
            <w:tcW w:w="263" w:type="pct"/>
            <w:shd w:val="clear" w:color="auto" w:fill="auto"/>
          </w:tcPr>
          <w:p w:rsidR="00F85A07" w:rsidRPr="00CD67EA" w:rsidRDefault="00F85A07" w:rsidP="00343A3F">
            <w:pPr>
              <w:tabs>
                <w:tab w:val="left" w:pos="426"/>
              </w:tabs>
              <w:spacing w:after="0"/>
              <w:jc w:val="both"/>
              <w:rPr>
                <w:rFonts w:ascii="Tahoma" w:hAnsi="Tahoma" w:cs="Tahoma"/>
                <w:b/>
                <w:szCs w:val="24"/>
              </w:rPr>
            </w:pPr>
          </w:p>
        </w:tc>
      </w:tr>
    </w:tbl>
    <w:p w:rsidR="00E4300A" w:rsidRDefault="00E4300A" w:rsidP="00F75147">
      <w:pPr>
        <w:rPr>
          <w:rFonts w:ascii="Tahoma" w:hAnsi="Tahoma" w:cs="Tahoma"/>
          <w:b/>
          <w:color w:val="2F5496" w:themeColor="accent1" w:themeShade="BF"/>
          <w:szCs w:val="24"/>
        </w:rPr>
      </w:pPr>
    </w:p>
    <w:p w:rsidR="007B76D8" w:rsidRDefault="007B76D8" w:rsidP="00F75147">
      <w:pPr>
        <w:rPr>
          <w:rFonts w:ascii="Tahoma" w:hAnsi="Tahoma" w:cs="Tahoma"/>
          <w:b/>
          <w:color w:val="2F5496" w:themeColor="accent1" w:themeShade="BF"/>
          <w:szCs w:val="24"/>
        </w:rPr>
      </w:pPr>
    </w:p>
    <w:p w:rsidR="007B76D8" w:rsidRDefault="007B76D8" w:rsidP="00F75147">
      <w:pPr>
        <w:rPr>
          <w:rFonts w:ascii="Tahoma" w:hAnsi="Tahoma" w:cs="Tahoma"/>
          <w:b/>
          <w:color w:val="2F5496" w:themeColor="accent1" w:themeShade="BF"/>
          <w:szCs w:val="24"/>
        </w:rPr>
      </w:pPr>
    </w:p>
    <w:p w:rsidR="00F75147" w:rsidRDefault="00F75147" w:rsidP="00F75147">
      <w:pPr>
        <w:rPr>
          <w:rFonts w:ascii="Tahoma" w:hAnsi="Tahoma" w:cs="Tahoma"/>
          <w:b/>
          <w:color w:val="2F5496" w:themeColor="accent1" w:themeShade="BF"/>
          <w:szCs w:val="24"/>
        </w:rPr>
      </w:pPr>
      <w:r>
        <w:rPr>
          <w:rFonts w:ascii="Tahoma" w:hAnsi="Tahoma" w:cs="Tahoma"/>
          <w:b/>
          <w:color w:val="2F5496" w:themeColor="accent1" w:themeShade="BF"/>
          <w:szCs w:val="24"/>
        </w:rPr>
        <w:lastRenderedPageBreak/>
        <w:t>4.</w:t>
      </w:r>
      <w:r w:rsidR="00F85A07">
        <w:rPr>
          <w:rFonts w:ascii="Tahoma" w:hAnsi="Tahoma" w:cs="Tahoma"/>
          <w:b/>
          <w:color w:val="2F5496" w:themeColor="accent1" w:themeShade="BF"/>
          <w:szCs w:val="24"/>
        </w:rPr>
        <w:t>10</w:t>
      </w:r>
      <w:r>
        <w:rPr>
          <w:rFonts w:ascii="Tahoma" w:hAnsi="Tahoma" w:cs="Tahoma"/>
          <w:b/>
          <w:color w:val="2F5496" w:themeColor="accent1" w:themeShade="BF"/>
          <w:szCs w:val="24"/>
        </w:rPr>
        <w:t>. Okul Ortamını Değerlendirme</w:t>
      </w:r>
      <w:r w:rsidR="00F85A07">
        <w:rPr>
          <w:rFonts w:ascii="Tahoma" w:hAnsi="Tahoma" w:cs="Tahoma"/>
          <w:b/>
          <w:color w:val="2F5496" w:themeColor="accent1" w:themeShade="BF"/>
          <w:szCs w:val="24"/>
        </w:rPr>
        <w:t xml:space="preserve"> anketi </w:t>
      </w:r>
      <w:proofErr w:type="gramStart"/>
      <w:r w:rsidR="00F85A07">
        <w:rPr>
          <w:rFonts w:ascii="Tahoma" w:hAnsi="Tahoma" w:cs="Tahoma"/>
          <w:b/>
          <w:color w:val="2F5496" w:themeColor="accent1" w:themeShade="BF"/>
          <w:szCs w:val="24"/>
        </w:rPr>
        <w:t>çalışmaları</w:t>
      </w:r>
      <w:r>
        <w:rPr>
          <w:rFonts w:ascii="Tahoma" w:hAnsi="Tahoma" w:cs="Tahoma"/>
          <w:b/>
          <w:color w:val="2F5496" w:themeColor="accent1" w:themeShade="BF"/>
          <w:szCs w:val="24"/>
        </w:rPr>
        <w:t xml:space="preserve"> :</w:t>
      </w:r>
      <w:proofErr w:type="gramEnd"/>
      <w:r w:rsidR="007B76D8">
        <w:rPr>
          <w:rFonts w:ascii="Tahoma" w:hAnsi="Tahoma" w:cs="Tahoma"/>
          <w:b/>
          <w:color w:val="2F5496" w:themeColor="accent1" w:themeShade="BF"/>
          <w:szCs w:val="24"/>
        </w:rPr>
        <w:t xml:space="preserve"> </w:t>
      </w:r>
    </w:p>
    <w:p w:rsidR="007B76D8" w:rsidRPr="007B76D8" w:rsidRDefault="007B76D8" w:rsidP="00F75147">
      <w:pPr>
        <w:rPr>
          <w:rFonts w:ascii="Tahoma" w:hAnsi="Tahoma" w:cs="Tahoma"/>
          <w:szCs w:val="24"/>
        </w:rPr>
      </w:pPr>
      <w:r w:rsidRPr="007B76D8">
        <w:rPr>
          <w:rFonts w:ascii="Tahoma" w:hAnsi="Tahoma" w:cs="Tahoma"/>
          <w:szCs w:val="24"/>
        </w:rPr>
        <w:t xml:space="preserve">Okul ortamını değerlendirme anketi henüz yapılmamıştır. </w:t>
      </w:r>
      <w:r>
        <w:rPr>
          <w:rFonts w:ascii="Tahoma" w:hAnsi="Tahoma" w:cs="Tahoma"/>
          <w:szCs w:val="24"/>
        </w:rPr>
        <w:t>Gelecek eğitim öğretim yılında yapılması planlanmaktadır.</w:t>
      </w:r>
    </w:p>
    <w:p w:rsidR="007E6F38" w:rsidRDefault="007E6F38" w:rsidP="00FE1254">
      <w:pPr>
        <w:rPr>
          <w:rFonts w:ascii="Tahoma" w:hAnsi="Tahoma" w:cs="Tahoma"/>
          <w:b/>
          <w:szCs w:val="24"/>
        </w:rPr>
      </w:pPr>
    </w:p>
    <w:p w:rsidR="000F3884" w:rsidRDefault="000F3884" w:rsidP="007C47FF">
      <w:pPr>
        <w:pStyle w:val="Balk3"/>
        <w:rPr>
          <w:rFonts w:ascii="Tahoma" w:hAnsi="Tahoma" w:cs="Tahoma"/>
          <w:b/>
        </w:rPr>
      </w:pPr>
    </w:p>
    <w:p w:rsidR="00FE1254" w:rsidRDefault="00FE1254" w:rsidP="007C47FF">
      <w:pPr>
        <w:pStyle w:val="Balk3"/>
        <w:rPr>
          <w:rFonts w:ascii="Tahoma" w:hAnsi="Tahoma" w:cs="Tahoma"/>
          <w:b/>
        </w:rPr>
      </w:pPr>
    </w:p>
    <w:p w:rsidR="007C47FF" w:rsidRPr="00C30E4D" w:rsidRDefault="007C47FF" w:rsidP="007C47FF">
      <w:pPr>
        <w:pStyle w:val="Balk3"/>
        <w:rPr>
          <w:rFonts w:ascii="Tahoma" w:hAnsi="Tahoma" w:cs="Tahoma"/>
          <w:b/>
        </w:rPr>
      </w:pPr>
      <w:r w:rsidRPr="00C30E4D">
        <w:rPr>
          <w:rFonts w:ascii="Tahoma" w:hAnsi="Tahoma" w:cs="Tahoma"/>
          <w:b/>
        </w:rPr>
        <w:t xml:space="preserve">Sınıf ve Öğrenci </w:t>
      </w:r>
      <w:proofErr w:type="gramStart"/>
      <w:r w:rsidRPr="00C30E4D">
        <w:rPr>
          <w:rFonts w:ascii="Tahoma" w:hAnsi="Tahoma" w:cs="Tahoma"/>
          <w:b/>
        </w:rPr>
        <w:t>Bilgileri</w:t>
      </w:r>
      <w:r>
        <w:rPr>
          <w:rFonts w:ascii="Tahoma" w:hAnsi="Tahoma" w:cs="Tahoma"/>
          <w:b/>
        </w:rPr>
        <w:t xml:space="preserve"> :</w:t>
      </w:r>
      <w:proofErr w:type="gramEnd"/>
    </w:p>
    <w:p w:rsidR="007C47FF" w:rsidRPr="00CD67EA" w:rsidRDefault="007C47FF" w:rsidP="007C47FF">
      <w:pPr>
        <w:tabs>
          <w:tab w:val="left" w:pos="426"/>
        </w:tabs>
        <w:spacing w:after="0"/>
        <w:jc w:val="both"/>
        <w:rPr>
          <w:rFonts w:ascii="Tahoma" w:hAnsi="Tahoma" w:cs="Tahoma"/>
          <w:szCs w:val="24"/>
        </w:rPr>
      </w:pPr>
      <w:r w:rsidRPr="00CD67EA">
        <w:rPr>
          <w:rFonts w:ascii="Tahoma" w:hAnsi="Tahoma" w:cs="Tahoma"/>
          <w:szCs w:val="24"/>
        </w:rPr>
        <w:tab/>
        <w:t>Okulumuzda yer alan sınıfların öğrenci sayıları alttaki tabloda verilmiştir.</w:t>
      </w:r>
    </w:p>
    <w:p w:rsidR="007C47FF" w:rsidRPr="00CD67EA" w:rsidRDefault="007C47FF" w:rsidP="007C47FF">
      <w:pPr>
        <w:tabs>
          <w:tab w:val="left" w:pos="426"/>
        </w:tabs>
        <w:spacing w:after="0"/>
        <w:jc w:val="both"/>
        <w:rPr>
          <w:rFonts w:ascii="Tahoma" w:hAnsi="Tahoma" w:cs="Tahoma"/>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031"/>
        <w:gridCol w:w="1024"/>
        <w:gridCol w:w="1139"/>
        <w:gridCol w:w="1629"/>
        <w:gridCol w:w="4069"/>
        <w:gridCol w:w="977"/>
        <w:gridCol w:w="1302"/>
        <w:gridCol w:w="1302"/>
      </w:tblGrid>
      <w:tr w:rsidR="007C47FF" w:rsidRPr="00CD67EA" w:rsidTr="00343A3F">
        <w:trPr>
          <w:trHeight w:val="360"/>
        </w:trPr>
        <w:tc>
          <w:tcPr>
            <w:tcW w:w="2031" w:type="dxa"/>
            <w:shd w:val="clear" w:color="auto" w:fill="8DB3E2"/>
          </w:tcPr>
          <w:p w:rsidR="007C47FF" w:rsidRPr="00CD67EA" w:rsidRDefault="007C47FF" w:rsidP="00343A3F">
            <w:pPr>
              <w:tabs>
                <w:tab w:val="left" w:pos="426"/>
              </w:tabs>
              <w:spacing w:after="0"/>
              <w:jc w:val="both"/>
              <w:rPr>
                <w:rFonts w:ascii="Tahoma" w:hAnsi="Tahoma" w:cs="Tahoma"/>
                <w:b/>
                <w:color w:val="000000"/>
                <w:szCs w:val="24"/>
              </w:rPr>
            </w:pPr>
            <w:r w:rsidRPr="00CD67EA">
              <w:rPr>
                <w:rFonts w:ascii="Tahoma" w:hAnsi="Tahoma" w:cs="Tahoma"/>
                <w:b/>
                <w:color w:val="000000"/>
                <w:szCs w:val="24"/>
              </w:rPr>
              <w:t>Sınıfı</w:t>
            </w:r>
          </w:p>
        </w:tc>
        <w:tc>
          <w:tcPr>
            <w:tcW w:w="1024" w:type="dxa"/>
            <w:shd w:val="clear" w:color="auto" w:fill="8DB3E2"/>
          </w:tcPr>
          <w:p w:rsidR="007C47FF" w:rsidRPr="00CD67EA" w:rsidRDefault="002E43EF" w:rsidP="00343A3F">
            <w:pPr>
              <w:tabs>
                <w:tab w:val="left" w:pos="426"/>
              </w:tabs>
              <w:spacing w:after="0"/>
              <w:jc w:val="both"/>
              <w:rPr>
                <w:rFonts w:ascii="Tahoma" w:hAnsi="Tahoma" w:cs="Tahoma"/>
                <w:b/>
                <w:color w:val="000000"/>
                <w:szCs w:val="24"/>
              </w:rPr>
            </w:pPr>
            <w:r>
              <w:rPr>
                <w:rFonts w:ascii="Tahoma" w:hAnsi="Tahoma" w:cs="Tahoma"/>
                <w:b/>
                <w:color w:val="000000"/>
                <w:szCs w:val="24"/>
              </w:rPr>
              <w:t>Erkek</w:t>
            </w:r>
          </w:p>
        </w:tc>
        <w:tc>
          <w:tcPr>
            <w:tcW w:w="1139" w:type="dxa"/>
            <w:shd w:val="clear" w:color="auto" w:fill="8DB3E2"/>
          </w:tcPr>
          <w:p w:rsidR="007C47FF" w:rsidRPr="00CD67EA" w:rsidRDefault="002E43EF" w:rsidP="00343A3F">
            <w:pPr>
              <w:tabs>
                <w:tab w:val="left" w:pos="426"/>
              </w:tabs>
              <w:spacing w:after="0"/>
              <w:jc w:val="both"/>
              <w:rPr>
                <w:rFonts w:ascii="Tahoma" w:hAnsi="Tahoma" w:cs="Tahoma"/>
                <w:b/>
                <w:color w:val="000000"/>
                <w:szCs w:val="24"/>
              </w:rPr>
            </w:pPr>
            <w:r>
              <w:rPr>
                <w:rFonts w:ascii="Tahoma" w:hAnsi="Tahoma" w:cs="Tahoma"/>
                <w:b/>
                <w:color w:val="000000"/>
                <w:szCs w:val="24"/>
              </w:rPr>
              <w:t>Kız</w:t>
            </w:r>
          </w:p>
        </w:tc>
        <w:tc>
          <w:tcPr>
            <w:tcW w:w="1629" w:type="dxa"/>
            <w:tcBorders>
              <w:right w:val="single" w:sz="12" w:space="0" w:color="auto"/>
            </w:tcBorders>
            <w:shd w:val="clear" w:color="auto" w:fill="8DB3E2"/>
          </w:tcPr>
          <w:p w:rsidR="007C47FF" w:rsidRPr="00CD67EA" w:rsidRDefault="007C47FF" w:rsidP="00343A3F">
            <w:pPr>
              <w:tabs>
                <w:tab w:val="left" w:pos="426"/>
              </w:tabs>
              <w:spacing w:after="0"/>
              <w:jc w:val="both"/>
              <w:rPr>
                <w:rFonts w:ascii="Tahoma" w:hAnsi="Tahoma" w:cs="Tahoma"/>
                <w:b/>
                <w:color w:val="000000"/>
                <w:szCs w:val="24"/>
              </w:rPr>
            </w:pPr>
            <w:r w:rsidRPr="00CD67EA">
              <w:rPr>
                <w:rFonts w:ascii="Tahoma" w:hAnsi="Tahoma" w:cs="Tahoma"/>
                <w:b/>
                <w:color w:val="000000"/>
                <w:szCs w:val="24"/>
              </w:rPr>
              <w:t>Toplam</w:t>
            </w:r>
          </w:p>
        </w:tc>
        <w:tc>
          <w:tcPr>
            <w:tcW w:w="4069" w:type="dxa"/>
            <w:tcBorders>
              <w:left w:val="single" w:sz="12" w:space="0" w:color="auto"/>
              <w:bottom w:val="single" w:sz="6" w:space="0" w:color="auto"/>
            </w:tcBorders>
            <w:shd w:val="clear" w:color="auto" w:fill="8DB3E2"/>
          </w:tcPr>
          <w:p w:rsidR="007C47FF" w:rsidRPr="00CD67EA" w:rsidRDefault="007C47FF" w:rsidP="00343A3F">
            <w:pPr>
              <w:tabs>
                <w:tab w:val="left" w:pos="426"/>
              </w:tabs>
              <w:spacing w:after="0"/>
              <w:jc w:val="both"/>
              <w:rPr>
                <w:rFonts w:ascii="Tahoma" w:hAnsi="Tahoma" w:cs="Tahoma"/>
                <w:b/>
                <w:color w:val="000000"/>
                <w:szCs w:val="24"/>
              </w:rPr>
            </w:pPr>
            <w:r w:rsidRPr="00CD67EA">
              <w:rPr>
                <w:rFonts w:ascii="Tahoma" w:hAnsi="Tahoma" w:cs="Tahoma"/>
                <w:b/>
                <w:color w:val="000000"/>
                <w:szCs w:val="24"/>
              </w:rPr>
              <w:t>Sınıfı</w:t>
            </w:r>
          </w:p>
        </w:tc>
        <w:tc>
          <w:tcPr>
            <w:tcW w:w="977" w:type="dxa"/>
            <w:tcBorders>
              <w:bottom w:val="single" w:sz="6" w:space="0" w:color="auto"/>
            </w:tcBorders>
            <w:shd w:val="clear" w:color="auto" w:fill="8DB3E2"/>
          </w:tcPr>
          <w:p w:rsidR="007C47FF" w:rsidRPr="00CD67EA" w:rsidRDefault="002E43EF" w:rsidP="00343A3F">
            <w:pPr>
              <w:tabs>
                <w:tab w:val="left" w:pos="426"/>
              </w:tabs>
              <w:spacing w:after="0"/>
              <w:jc w:val="both"/>
              <w:rPr>
                <w:rFonts w:ascii="Tahoma" w:hAnsi="Tahoma" w:cs="Tahoma"/>
                <w:b/>
                <w:color w:val="000000"/>
                <w:szCs w:val="24"/>
              </w:rPr>
            </w:pPr>
            <w:r>
              <w:rPr>
                <w:rFonts w:ascii="Tahoma" w:hAnsi="Tahoma" w:cs="Tahoma"/>
                <w:b/>
                <w:color w:val="000000"/>
                <w:szCs w:val="24"/>
              </w:rPr>
              <w:t>Erkek</w:t>
            </w:r>
          </w:p>
        </w:tc>
        <w:tc>
          <w:tcPr>
            <w:tcW w:w="1302" w:type="dxa"/>
            <w:tcBorders>
              <w:bottom w:val="single" w:sz="6" w:space="0" w:color="auto"/>
            </w:tcBorders>
            <w:shd w:val="clear" w:color="auto" w:fill="8DB3E2"/>
          </w:tcPr>
          <w:p w:rsidR="007C47FF" w:rsidRPr="00CD67EA" w:rsidRDefault="002E43EF" w:rsidP="00343A3F">
            <w:pPr>
              <w:tabs>
                <w:tab w:val="left" w:pos="426"/>
              </w:tabs>
              <w:spacing w:after="0"/>
              <w:jc w:val="both"/>
              <w:rPr>
                <w:rFonts w:ascii="Tahoma" w:hAnsi="Tahoma" w:cs="Tahoma"/>
                <w:b/>
                <w:color w:val="000000"/>
                <w:szCs w:val="24"/>
              </w:rPr>
            </w:pPr>
            <w:r>
              <w:rPr>
                <w:rFonts w:ascii="Tahoma" w:hAnsi="Tahoma" w:cs="Tahoma"/>
                <w:b/>
                <w:color w:val="000000"/>
                <w:szCs w:val="24"/>
              </w:rPr>
              <w:t>Kız</w:t>
            </w:r>
          </w:p>
        </w:tc>
        <w:tc>
          <w:tcPr>
            <w:tcW w:w="1302" w:type="dxa"/>
            <w:tcBorders>
              <w:bottom w:val="single" w:sz="6" w:space="0" w:color="auto"/>
            </w:tcBorders>
            <w:shd w:val="clear" w:color="auto" w:fill="8DB3E2"/>
          </w:tcPr>
          <w:p w:rsidR="007C47FF" w:rsidRPr="00CD67EA" w:rsidRDefault="007C47FF" w:rsidP="00343A3F">
            <w:pPr>
              <w:tabs>
                <w:tab w:val="left" w:pos="426"/>
              </w:tabs>
              <w:spacing w:after="0"/>
              <w:jc w:val="both"/>
              <w:rPr>
                <w:rFonts w:ascii="Tahoma" w:hAnsi="Tahoma" w:cs="Tahoma"/>
                <w:b/>
                <w:color w:val="000000"/>
                <w:szCs w:val="24"/>
              </w:rPr>
            </w:pPr>
            <w:r w:rsidRPr="00CD67EA">
              <w:rPr>
                <w:rFonts w:ascii="Tahoma" w:hAnsi="Tahoma" w:cs="Tahoma"/>
                <w:b/>
                <w:color w:val="000000"/>
                <w:szCs w:val="24"/>
              </w:rPr>
              <w:t>Toplam</w:t>
            </w:r>
          </w:p>
        </w:tc>
      </w:tr>
      <w:tr w:rsidR="007C47FF" w:rsidRPr="00CD67EA" w:rsidTr="00343A3F">
        <w:trPr>
          <w:trHeight w:val="360"/>
        </w:trPr>
        <w:tc>
          <w:tcPr>
            <w:tcW w:w="2031" w:type="dxa"/>
            <w:shd w:val="clear" w:color="auto" w:fill="auto"/>
          </w:tcPr>
          <w:p w:rsidR="007C47FF" w:rsidRPr="00CD67EA" w:rsidRDefault="007C47FF" w:rsidP="00343A3F">
            <w:pPr>
              <w:tabs>
                <w:tab w:val="left" w:pos="426"/>
              </w:tabs>
              <w:spacing w:after="0"/>
              <w:jc w:val="both"/>
              <w:rPr>
                <w:rFonts w:ascii="Tahoma" w:hAnsi="Tahoma" w:cs="Tahoma"/>
                <w:szCs w:val="24"/>
              </w:rPr>
            </w:pPr>
            <w:r w:rsidRPr="00CD67EA">
              <w:rPr>
                <w:rFonts w:ascii="Tahoma" w:hAnsi="Tahoma" w:cs="Tahoma"/>
                <w:szCs w:val="24"/>
              </w:rPr>
              <w:t>5/A</w:t>
            </w:r>
          </w:p>
        </w:tc>
        <w:tc>
          <w:tcPr>
            <w:tcW w:w="1024" w:type="dxa"/>
            <w:shd w:val="clear" w:color="auto" w:fill="auto"/>
          </w:tcPr>
          <w:p w:rsidR="007C47FF" w:rsidRPr="00CD67EA" w:rsidRDefault="002E43EF" w:rsidP="00343A3F">
            <w:pPr>
              <w:tabs>
                <w:tab w:val="left" w:pos="426"/>
              </w:tabs>
              <w:spacing w:after="0"/>
              <w:jc w:val="both"/>
              <w:rPr>
                <w:rFonts w:ascii="Tahoma" w:hAnsi="Tahoma" w:cs="Tahoma"/>
                <w:szCs w:val="24"/>
              </w:rPr>
            </w:pPr>
            <w:r>
              <w:rPr>
                <w:rFonts w:ascii="Tahoma" w:hAnsi="Tahoma" w:cs="Tahoma"/>
                <w:szCs w:val="24"/>
              </w:rPr>
              <w:t>8</w:t>
            </w:r>
          </w:p>
        </w:tc>
        <w:tc>
          <w:tcPr>
            <w:tcW w:w="1139" w:type="dxa"/>
            <w:shd w:val="clear" w:color="auto" w:fill="auto"/>
          </w:tcPr>
          <w:p w:rsidR="007C47FF" w:rsidRPr="00CD67EA" w:rsidRDefault="002E43EF" w:rsidP="00343A3F">
            <w:pPr>
              <w:tabs>
                <w:tab w:val="left" w:pos="426"/>
              </w:tabs>
              <w:spacing w:after="0"/>
              <w:jc w:val="both"/>
              <w:rPr>
                <w:rFonts w:ascii="Tahoma" w:hAnsi="Tahoma" w:cs="Tahoma"/>
                <w:szCs w:val="24"/>
              </w:rPr>
            </w:pPr>
            <w:r>
              <w:rPr>
                <w:rFonts w:ascii="Tahoma" w:hAnsi="Tahoma" w:cs="Tahoma"/>
                <w:szCs w:val="24"/>
              </w:rPr>
              <w:t>22</w:t>
            </w:r>
          </w:p>
        </w:tc>
        <w:tc>
          <w:tcPr>
            <w:tcW w:w="1629" w:type="dxa"/>
            <w:tcBorders>
              <w:right w:val="single" w:sz="12" w:space="0" w:color="auto"/>
            </w:tcBorders>
            <w:shd w:val="clear" w:color="auto" w:fill="auto"/>
          </w:tcPr>
          <w:p w:rsidR="007C47FF" w:rsidRPr="00CD67EA" w:rsidRDefault="002E43EF" w:rsidP="00343A3F">
            <w:pPr>
              <w:tabs>
                <w:tab w:val="left" w:pos="426"/>
              </w:tabs>
              <w:spacing w:after="0"/>
              <w:jc w:val="both"/>
              <w:rPr>
                <w:rFonts w:ascii="Tahoma" w:hAnsi="Tahoma" w:cs="Tahoma"/>
                <w:szCs w:val="24"/>
              </w:rPr>
            </w:pPr>
            <w:r>
              <w:rPr>
                <w:rFonts w:ascii="Tahoma" w:hAnsi="Tahoma" w:cs="Tahoma"/>
                <w:szCs w:val="24"/>
              </w:rPr>
              <w:t>30</w:t>
            </w:r>
          </w:p>
        </w:tc>
        <w:tc>
          <w:tcPr>
            <w:tcW w:w="4069" w:type="dxa"/>
            <w:tcBorders>
              <w:top w:val="single" w:sz="6" w:space="0" w:color="auto"/>
              <w:left w:val="single" w:sz="12" w:space="0" w:color="auto"/>
              <w:bottom w:val="single" w:sz="6" w:space="0" w:color="auto"/>
              <w:right w:val="single" w:sz="6" w:space="0" w:color="auto"/>
            </w:tcBorders>
            <w:shd w:val="clear" w:color="auto" w:fill="auto"/>
          </w:tcPr>
          <w:p w:rsidR="007C47FF" w:rsidRPr="00CD67EA" w:rsidRDefault="007C47FF" w:rsidP="00343A3F">
            <w:pPr>
              <w:tabs>
                <w:tab w:val="left" w:pos="426"/>
              </w:tabs>
              <w:spacing w:after="0"/>
              <w:jc w:val="both"/>
              <w:rPr>
                <w:rFonts w:ascii="Tahoma" w:hAnsi="Tahoma" w:cs="Tahoma"/>
                <w:szCs w:val="24"/>
              </w:rPr>
            </w:pPr>
            <w:r w:rsidRPr="00CD67EA">
              <w:rPr>
                <w:rFonts w:ascii="Tahoma" w:hAnsi="Tahoma" w:cs="Tahoma"/>
                <w:szCs w:val="24"/>
              </w:rPr>
              <w:t>8/A</w:t>
            </w:r>
          </w:p>
        </w:tc>
        <w:tc>
          <w:tcPr>
            <w:tcW w:w="977" w:type="dxa"/>
            <w:tcBorders>
              <w:top w:val="single" w:sz="6" w:space="0" w:color="auto"/>
              <w:left w:val="single" w:sz="6" w:space="0" w:color="auto"/>
              <w:bottom w:val="single" w:sz="6" w:space="0" w:color="auto"/>
              <w:right w:val="single" w:sz="6" w:space="0" w:color="auto"/>
            </w:tcBorders>
            <w:shd w:val="clear" w:color="auto" w:fill="auto"/>
          </w:tcPr>
          <w:p w:rsidR="007C47FF" w:rsidRPr="00CD67EA" w:rsidRDefault="002E43EF" w:rsidP="00343A3F">
            <w:pPr>
              <w:tabs>
                <w:tab w:val="left" w:pos="426"/>
              </w:tabs>
              <w:spacing w:after="0"/>
              <w:jc w:val="both"/>
              <w:rPr>
                <w:rFonts w:ascii="Tahoma" w:hAnsi="Tahoma" w:cs="Tahoma"/>
                <w:szCs w:val="24"/>
              </w:rPr>
            </w:pPr>
            <w:r>
              <w:rPr>
                <w:rFonts w:ascii="Tahoma" w:hAnsi="Tahoma" w:cs="Tahoma"/>
                <w:szCs w:val="24"/>
              </w:rPr>
              <w:t>15</w:t>
            </w:r>
          </w:p>
        </w:tc>
        <w:tc>
          <w:tcPr>
            <w:tcW w:w="1302" w:type="dxa"/>
            <w:tcBorders>
              <w:top w:val="single" w:sz="6" w:space="0" w:color="auto"/>
              <w:left w:val="single" w:sz="6" w:space="0" w:color="auto"/>
              <w:bottom w:val="single" w:sz="6" w:space="0" w:color="auto"/>
              <w:right w:val="single" w:sz="6" w:space="0" w:color="auto"/>
            </w:tcBorders>
            <w:shd w:val="clear" w:color="auto" w:fill="auto"/>
          </w:tcPr>
          <w:p w:rsidR="007C47FF" w:rsidRPr="00CD67EA" w:rsidRDefault="002E43EF" w:rsidP="00343A3F">
            <w:pPr>
              <w:tabs>
                <w:tab w:val="left" w:pos="426"/>
              </w:tabs>
              <w:spacing w:after="0"/>
              <w:jc w:val="both"/>
              <w:rPr>
                <w:rFonts w:ascii="Tahoma" w:hAnsi="Tahoma" w:cs="Tahoma"/>
                <w:szCs w:val="24"/>
              </w:rPr>
            </w:pPr>
            <w:r>
              <w:rPr>
                <w:rFonts w:ascii="Tahoma" w:hAnsi="Tahoma" w:cs="Tahoma"/>
                <w:szCs w:val="24"/>
              </w:rPr>
              <w:t>7</w:t>
            </w:r>
          </w:p>
        </w:tc>
        <w:tc>
          <w:tcPr>
            <w:tcW w:w="1302" w:type="dxa"/>
            <w:tcBorders>
              <w:top w:val="single" w:sz="6" w:space="0" w:color="auto"/>
              <w:left w:val="single" w:sz="6" w:space="0" w:color="auto"/>
              <w:bottom w:val="single" w:sz="6" w:space="0" w:color="auto"/>
              <w:right w:val="single" w:sz="6" w:space="0" w:color="auto"/>
            </w:tcBorders>
            <w:shd w:val="clear" w:color="auto" w:fill="auto"/>
          </w:tcPr>
          <w:p w:rsidR="007C47FF" w:rsidRPr="00CD67EA" w:rsidRDefault="002E43EF" w:rsidP="00343A3F">
            <w:pPr>
              <w:tabs>
                <w:tab w:val="left" w:pos="426"/>
              </w:tabs>
              <w:spacing w:after="0"/>
              <w:jc w:val="both"/>
              <w:rPr>
                <w:rFonts w:ascii="Tahoma" w:hAnsi="Tahoma" w:cs="Tahoma"/>
                <w:szCs w:val="24"/>
              </w:rPr>
            </w:pPr>
            <w:r>
              <w:rPr>
                <w:rFonts w:ascii="Tahoma" w:hAnsi="Tahoma" w:cs="Tahoma"/>
                <w:szCs w:val="24"/>
              </w:rPr>
              <w:t>22</w:t>
            </w:r>
          </w:p>
        </w:tc>
      </w:tr>
      <w:tr w:rsidR="007C47FF" w:rsidRPr="00CD67EA" w:rsidTr="00343A3F">
        <w:trPr>
          <w:trHeight w:val="360"/>
        </w:trPr>
        <w:tc>
          <w:tcPr>
            <w:tcW w:w="2031" w:type="dxa"/>
            <w:shd w:val="clear" w:color="auto" w:fill="auto"/>
          </w:tcPr>
          <w:p w:rsidR="007C47FF" w:rsidRPr="00CD67EA" w:rsidRDefault="007C47FF" w:rsidP="00343A3F">
            <w:pPr>
              <w:tabs>
                <w:tab w:val="left" w:pos="426"/>
              </w:tabs>
              <w:spacing w:after="0"/>
              <w:jc w:val="both"/>
              <w:rPr>
                <w:rFonts w:ascii="Tahoma" w:hAnsi="Tahoma" w:cs="Tahoma"/>
                <w:szCs w:val="24"/>
              </w:rPr>
            </w:pPr>
            <w:r w:rsidRPr="00CD67EA">
              <w:rPr>
                <w:rFonts w:ascii="Tahoma" w:hAnsi="Tahoma" w:cs="Tahoma"/>
                <w:szCs w:val="24"/>
              </w:rPr>
              <w:t>5/B</w:t>
            </w:r>
          </w:p>
        </w:tc>
        <w:tc>
          <w:tcPr>
            <w:tcW w:w="1024" w:type="dxa"/>
            <w:shd w:val="clear" w:color="auto" w:fill="auto"/>
          </w:tcPr>
          <w:p w:rsidR="007C47FF" w:rsidRPr="00CD67EA" w:rsidRDefault="007C47FF" w:rsidP="00343A3F">
            <w:pPr>
              <w:tabs>
                <w:tab w:val="left" w:pos="426"/>
              </w:tabs>
              <w:spacing w:after="0"/>
              <w:jc w:val="both"/>
              <w:rPr>
                <w:rFonts w:ascii="Tahoma" w:hAnsi="Tahoma" w:cs="Tahoma"/>
                <w:szCs w:val="24"/>
              </w:rPr>
            </w:pPr>
            <w:r w:rsidRPr="00CD67EA">
              <w:rPr>
                <w:rFonts w:ascii="Tahoma" w:hAnsi="Tahoma" w:cs="Tahoma"/>
                <w:szCs w:val="24"/>
              </w:rPr>
              <w:t>1</w:t>
            </w:r>
            <w:r w:rsidR="002E43EF">
              <w:rPr>
                <w:rFonts w:ascii="Tahoma" w:hAnsi="Tahoma" w:cs="Tahoma"/>
                <w:szCs w:val="24"/>
              </w:rPr>
              <w:t>4</w:t>
            </w:r>
          </w:p>
        </w:tc>
        <w:tc>
          <w:tcPr>
            <w:tcW w:w="1139" w:type="dxa"/>
            <w:shd w:val="clear" w:color="auto" w:fill="auto"/>
          </w:tcPr>
          <w:p w:rsidR="007C47FF" w:rsidRPr="00CD67EA" w:rsidRDefault="002E43EF" w:rsidP="00343A3F">
            <w:pPr>
              <w:tabs>
                <w:tab w:val="left" w:pos="426"/>
              </w:tabs>
              <w:spacing w:after="0"/>
              <w:jc w:val="both"/>
              <w:rPr>
                <w:rFonts w:ascii="Tahoma" w:hAnsi="Tahoma" w:cs="Tahoma"/>
                <w:szCs w:val="24"/>
              </w:rPr>
            </w:pPr>
            <w:r>
              <w:rPr>
                <w:rFonts w:ascii="Tahoma" w:hAnsi="Tahoma" w:cs="Tahoma"/>
                <w:szCs w:val="24"/>
              </w:rPr>
              <w:t>14</w:t>
            </w:r>
          </w:p>
        </w:tc>
        <w:tc>
          <w:tcPr>
            <w:tcW w:w="1629" w:type="dxa"/>
            <w:tcBorders>
              <w:right w:val="single" w:sz="12" w:space="0" w:color="auto"/>
            </w:tcBorders>
            <w:shd w:val="clear" w:color="auto" w:fill="auto"/>
          </w:tcPr>
          <w:p w:rsidR="007C47FF" w:rsidRPr="00CD67EA" w:rsidRDefault="002E43EF" w:rsidP="00343A3F">
            <w:pPr>
              <w:tabs>
                <w:tab w:val="left" w:pos="426"/>
              </w:tabs>
              <w:spacing w:after="0"/>
              <w:jc w:val="both"/>
              <w:rPr>
                <w:rFonts w:ascii="Tahoma" w:hAnsi="Tahoma" w:cs="Tahoma"/>
                <w:szCs w:val="24"/>
              </w:rPr>
            </w:pPr>
            <w:r>
              <w:rPr>
                <w:rFonts w:ascii="Tahoma" w:hAnsi="Tahoma" w:cs="Tahoma"/>
                <w:szCs w:val="24"/>
              </w:rPr>
              <w:t>28</w:t>
            </w:r>
          </w:p>
        </w:tc>
        <w:tc>
          <w:tcPr>
            <w:tcW w:w="4069" w:type="dxa"/>
            <w:tcBorders>
              <w:top w:val="single" w:sz="6" w:space="0" w:color="auto"/>
              <w:left w:val="single" w:sz="12" w:space="0" w:color="auto"/>
              <w:bottom w:val="single" w:sz="6" w:space="0" w:color="auto"/>
              <w:right w:val="single" w:sz="6" w:space="0" w:color="auto"/>
            </w:tcBorders>
            <w:shd w:val="clear" w:color="auto" w:fill="auto"/>
          </w:tcPr>
          <w:p w:rsidR="007C47FF" w:rsidRPr="00CD67EA" w:rsidRDefault="007C47FF" w:rsidP="00343A3F">
            <w:pPr>
              <w:tabs>
                <w:tab w:val="left" w:pos="426"/>
              </w:tabs>
              <w:spacing w:after="0"/>
              <w:jc w:val="both"/>
              <w:rPr>
                <w:rFonts w:ascii="Tahoma" w:hAnsi="Tahoma" w:cs="Tahoma"/>
                <w:szCs w:val="24"/>
              </w:rPr>
            </w:pPr>
            <w:r w:rsidRPr="00CD67EA">
              <w:rPr>
                <w:rFonts w:ascii="Tahoma" w:hAnsi="Tahoma" w:cs="Tahoma"/>
                <w:szCs w:val="24"/>
              </w:rPr>
              <w:t>8/B</w:t>
            </w:r>
          </w:p>
        </w:tc>
        <w:tc>
          <w:tcPr>
            <w:tcW w:w="977" w:type="dxa"/>
            <w:tcBorders>
              <w:top w:val="single" w:sz="6" w:space="0" w:color="auto"/>
              <w:left w:val="single" w:sz="6" w:space="0" w:color="auto"/>
              <w:bottom w:val="single" w:sz="6" w:space="0" w:color="auto"/>
              <w:right w:val="single" w:sz="6" w:space="0" w:color="auto"/>
            </w:tcBorders>
            <w:shd w:val="clear" w:color="auto" w:fill="auto"/>
          </w:tcPr>
          <w:p w:rsidR="007C47FF" w:rsidRPr="00CD67EA" w:rsidRDefault="002E43EF" w:rsidP="00343A3F">
            <w:pPr>
              <w:tabs>
                <w:tab w:val="left" w:pos="426"/>
              </w:tabs>
              <w:spacing w:after="0"/>
              <w:jc w:val="both"/>
              <w:rPr>
                <w:rFonts w:ascii="Tahoma" w:hAnsi="Tahoma" w:cs="Tahoma"/>
                <w:szCs w:val="24"/>
              </w:rPr>
            </w:pPr>
            <w:r>
              <w:rPr>
                <w:rFonts w:ascii="Tahoma" w:hAnsi="Tahoma" w:cs="Tahoma"/>
                <w:szCs w:val="24"/>
              </w:rPr>
              <w:t>9</w:t>
            </w:r>
          </w:p>
        </w:tc>
        <w:tc>
          <w:tcPr>
            <w:tcW w:w="1302" w:type="dxa"/>
            <w:tcBorders>
              <w:top w:val="single" w:sz="6" w:space="0" w:color="auto"/>
              <w:left w:val="single" w:sz="6" w:space="0" w:color="auto"/>
              <w:bottom w:val="single" w:sz="6" w:space="0" w:color="auto"/>
              <w:right w:val="single" w:sz="6" w:space="0" w:color="auto"/>
            </w:tcBorders>
            <w:shd w:val="clear" w:color="auto" w:fill="auto"/>
          </w:tcPr>
          <w:p w:rsidR="007C47FF" w:rsidRPr="00CD67EA" w:rsidRDefault="002E43EF" w:rsidP="00343A3F">
            <w:pPr>
              <w:tabs>
                <w:tab w:val="left" w:pos="426"/>
              </w:tabs>
              <w:spacing w:after="0"/>
              <w:jc w:val="both"/>
              <w:rPr>
                <w:rFonts w:ascii="Tahoma" w:hAnsi="Tahoma" w:cs="Tahoma"/>
                <w:szCs w:val="24"/>
              </w:rPr>
            </w:pPr>
            <w:r>
              <w:rPr>
                <w:rFonts w:ascii="Tahoma" w:hAnsi="Tahoma" w:cs="Tahoma"/>
                <w:szCs w:val="24"/>
              </w:rPr>
              <w:t>13</w:t>
            </w:r>
          </w:p>
        </w:tc>
        <w:tc>
          <w:tcPr>
            <w:tcW w:w="1302" w:type="dxa"/>
            <w:tcBorders>
              <w:top w:val="single" w:sz="6" w:space="0" w:color="auto"/>
              <w:left w:val="single" w:sz="6" w:space="0" w:color="auto"/>
              <w:bottom w:val="single" w:sz="6" w:space="0" w:color="auto"/>
              <w:right w:val="single" w:sz="6" w:space="0" w:color="auto"/>
            </w:tcBorders>
            <w:shd w:val="clear" w:color="auto" w:fill="auto"/>
          </w:tcPr>
          <w:p w:rsidR="007C47FF" w:rsidRPr="00CD67EA" w:rsidRDefault="007C47FF" w:rsidP="00343A3F">
            <w:pPr>
              <w:tabs>
                <w:tab w:val="left" w:pos="426"/>
              </w:tabs>
              <w:spacing w:after="0"/>
              <w:jc w:val="both"/>
              <w:rPr>
                <w:rFonts w:ascii="Tahoma" w:hAnsi="Tahoma" w:cs="Tahoma"/>
                <w:szCs w:val="24"/>
              </w:rPr>
            </w:pPr>
            <w:r w:rsidRPr="00CD67EA">
              <w:rPr>
                <w:rFonts w:ascii="Tahoma" w:hAnsi="Tahoma" w:cs="Tahoma"/>
                <w:szCs w:val="24"/>
              </w:rPr>
              <w:t>22</w:t>
            </w:r>
          </w:p>
        </w:tc>
      </w:tr>
      <w:tr w:rsidR="007C47FF" w:rsidRPr="00CD67EA" w:rsidTr="00343A3F">
        <w:trPr>
          <w:trHeight w:val="379"/>
        </w:trPr>
        <w:tc>
          <w:tcPr>
            <w:tcW w:w="2031" w:type="dxa"/>
            <w:shd w:val="clear" w:color="auto" w:fill="auto"/>
          </w:tcPr>
          <w:p w:rsidR="007C47FF" w:rsidRPr="00CD67EA" w:rsidRDefault="007C47FF" w:rsidP="00343A3F">
            <w:pPr>
              <w:tabs>
                <w:tab w:val="left" w:pos="426"/>
              </w:tabs>
              <w:spacing w:after="0"/>
              <w:jc w:val="both"/>
              <w:rPr>
                <w:rFonts w:ascii="Tahoma" w:hAnsi="Tahoma" w:cs="Tahoma"/>
                <w:szCs w:val="24"/>
              </w:rPr>
            </w:pPr>
            <w:r w:rsidRPr="00CD67EA">
              <w:rPr>
                <w:rFonts w:ascii="Tahoma" w:hAnsi="Tahoma" w:cs="Tahoma"/>
                <w:szCs w:val="24"/>
              </w:rPr>
              <w:t>5/C</w:t>
            </w:r>
          </w:p>
        </w:tc>
        <w:tc>
          <w:tcPr>
            <w:tcW w:w="1024" w:type="dxa"/>
            <w:shd w:val="clear" w:color="auto" w:fill="auto"/>
          </w:tcPr>
          <w:p w:rsidR="007C47FF" w:rsidRPr="00CD67EA" w:rsidRDefault="002E43EF" w:rsidP="00343A3F">
            <w:pPr>
              <w:tabs>
                <w:tab w:val="left" w:pos="426"/>
              </w:tabs>
              <w:spacing w:after="0"/>
              <w:jc w:val="both"/>
              <w:rPr>
                <w:rFonts w:ascii="Tahoma" w:hAnsi="Tahoma" w:cs="Tahoma"/>
                <w:szCs w:val="24"/>
              </w:rPr>
            </w:pPr>
            <w:r>
              <w:rPr>
                <w:rFonts w:ascii="Tahoma" w:hAnsi="Tahoma" w:cs="Tahoma"/>
                <w:szCs w:val="24"/>
              </w:rPr>
              <w:t>16</w:t>
            </w:r>
          </w:p>
        </w:tc>
        <w:tc>
          <w:tcPr>
            <w:tcW w:w="1139" w:type="dxa"/>
            <w:shd w:val="clear" w:color="auto" w:fill="auto"/>
          </w:tcPr>
          <w:p w:rsidR="007C47FF" w:rsidRPr="00CD67EA" w:rsidRDefault="002E43EF" w:rsidP="00343A3F">
            <w:pPr>
              <w:tabs>
                <w:tab w:val="left" w:pos="426"/>
              </w:tabs>
              <w:spacing w:after="0"/>
              <w:jc w:val="both"/>
              <w:rPr>
                <w:rFonts w:ascii="Tahoma" w:hAnsi="Tahoma" w:cs="Tahoma"/>
                <w:szCs w:val="24"/>
              </w:rPr>
            </w:pPr>
            <w:r>
              <w:rPr>
                <w:rFonts w:ascii="Tahoma" w:hAnsi="Tahoma" w:cs="Tahoma"/>
                <w:szCs w:val="24"/>
              </w:rPr>
              <w:t>9</w:t>
            </w:r>
          </w:p>
        </w:tc>
        <w:tc>
          <w:tcPr>
            <w:tcW w:w="1629" w:type="dxa"/>
            <w:tcBorders>
              <w:right w:val="single" w:sz="12" w:space="0" w:color="auto"/>
            </w:tcBorders>
            <w:shd w:val="clear" w:color="auto" w:fill="auto"/>
          </w:tcPr>
          <w:p w:rsidR="007C47FF" w:rsidRPr="00CD67EA" w:rsidRDefault="007C47FF" w:rsidP="00343A3F">
            <w:pPr>
              <w:tabs>
                <w:tab w:val="left" w:pos="426"/>
              </w:tabs>
              <w:spacing w:after="0"/>
              <w:jc w:val="both"/>
              <w:rPr>
                <w:rFonts w:ascii="Tahoma" w:hAnsi="Tahoma" w:cs="Tahoma"/>
                <w:szCs w:val="24"/>
              </w:rPr>
            </w:pPr>
            <w:r w:rsidRPr="00CD67EA">
              <w:rPr>
                <w:rFonts w:ascii="Tahoma" w:hAnsi="Tahoma" w:cs="Tahoma"/>
                <w:szCs w:val="24"/>
              </w:rPr>
              <w:t>25</w:t>
            </w:r>
          </w:p>
        </w:tc>
        <w:tc>
          <w:tcPr>
            <w:tcW w:w="4069" w:type="dxa"/>
            <w:tcBorders>
              <w:top w:val="single" w:sz="6" w:space="0" w:color="auto"/>
              <w:left w:val="single" w:sz="12" w:space="0" w:color="auto"/>
              <w:bottom w:val="single" w:sz="6" w:space="0" w:color="auto"/>
              <w:right w:val="single" w:sz="6" w:space="0" w:color="auto"/>
            </w:tcBorders>
            <w:shd w:val="clear" w:color="auto" w:fill="auto"/>
          </w:tcPr>
          <w:p w:rsidR="007C47FF" w:rsidRPr="00CD67EA" w:rsidRDefault="007C47FF" w:rsidP="00343A3F">
            <w:pPr>
              <w:tabs>
                <w:tab w:val="left" w:pos="426"/>
              </w:tabs>
              <w:spacing w:after="0"/>
              <w:jc w:val="both"/>
              <w:rPr>
                <w:rFonts w:ascii="Tahoma" w:hAnsi="Tahoma" w:cs="Tahoma"/>
                <w:szCs w:val="24"/>
              </w:rPr>
            </w:pPr>
            <w:r w:rsidRPr="00CD67EA">
              <w:rPr>
                <w:rFonts w:ascii="Tahoma" w:hAnsi="Tahoma" w:cs="Tahoma"/>
                <w:szCs w:val="24"/>
              </w:rPr>
              <w:t>8/C</w:t>
            </w:r>
          </w:p>
        </w:tc>
        <w:tc>
          <w:tcPr>
            <w:tcW w:w="977" w:type="dxa"/>
            <w:tcBorders>
              <w:top w:val="single" w:sz="6" w:space="0" w:color="auto"/>
              <w:left w:val="single" w:sz="6" w:space="0" w:color="auto"/>
              <w:bottom w:val="single" w:sz="6" w:space="0" w:color="auto"/>
              <w:right w:val="single" w:sz="6" w:space="0" w:color="auto"/>
            </w:tcBorders>
            <w:shd w:val="clear" w:color="auto" w:fill="auto"/>
          </w:tcPr>
          <w:p w:rsidR="007C47FF" w:rsidRPr="00CD67EA" w:rsidRDefault="002E43EF" w:rsidP="00343A3F">
            <w:pPr>
              <w:tabs>
                <w:tab w:val="left" w:pos="426"/>
              </w:tabs>
              <w:spacing w:after="0"/>
              <w:jc w:val="both"/>
              <w:rPr>
                <w:rFonts w:ascii="Tahoma" w:hAnsi="Tahoma" w:cs="Tahoma"/>
                <w:szCs w:val="24"/>
              </w:rPr>
            </w:pPr>
            <w:r>
              <w:rPr>
                <w:rFonts w:ascii="Tahoma" w:hAnsi="Tahoma" w:cs="Tahoma"/>
                <w:szCs w:val="24"/>
              </w:rPr>
              <w:t>11</w:t>
            </w:r>
          </w:p>
        </w:tc>
        <w:tc>
          <w:tcPr>
            <w:tcW w:w="1302" w:type="dxa"/>
            <w:tcBorders>
              <w:top w:val="single" w:sz="6" w:space="0" w:color="auto"/>
              <w:left w:val="single" w:sz="6" w:space="0" w:color="auto"/>
              <w:bottom w:val="single" w:sz="6" w:space="0" w:color="auto"/>
              <w:right w:val="single" w:sz="6" w:space="0" w:color="auto"/>
            </w:tcBorders>
            <w:shd w:val="clear" w:color="auto" w:fill="auto"/>
          </w:tcPr>
          <w:p w:rsidR="007C47FF" w:rsidRPr="00CD67EA" w:rsidRDefault="002E43EF" w:rsidP="00343A3F">
            <w:pPr>
              <w:tabs>
                <w:tab w:val="left" w:pos="426"/>
              </w:tabs>
              <w:spacing w:after="0"/>
              <w:jc w:val="both"/>
              <w:rPr>
                <w:rFonts w:ascii="Tahoma" w:hAnsi="Tahoma" w:cs="Tahoma"/>
                <w:szCs w:val="24"/>
              </w:rPr>
            </w:pPr>
            <w:r>
              <w:rPr>
                <w:rFonts w:ascii="Tahoma" w:hAnsi="Tahoma" w:cs="Tahoma"/>
                <w:szCs w:val="24"/>
              </w:rPr>
              <w:t>10</w:t>
            </w:r>
          </w:p>
        </w:tc>
        <w:tc>
          <w:tcPr>
            <w:tcW w:w="1302" w:type="dxa"/>
            <w:tcBorders>
              <w:top w:val="single" w:sz="6" w:space="0" w:color="auto"/>
              <w:left w:val="single" w:sz="6" w:space="0" w:color="auto"/>
              <w:bottom w:val="single" w:sz="6" w:space="0" w:color="auto"/>
              <w:right w:val="single" w:sz="6" w:space="0" w:color="auto"/>
            </w:tcBorders>
            <w:shd w:val="clear" w:color="auto" w:fill="auto"/>
          </w:tcPr>
          <w:p w:rsidR="007C47FF" w:rsidRPr="00CD67EA" w:rsidRDefault="002E43EF" w:rsidP="00343A3F">
            <w:pPr>
              <w:tabs>
                <w:tab w:val="left" w:pos="426"/>
              </w:tabs>
              <w:spacing w:after="0"/>
              <w:jc w:val="both"/>
              <w:rPr>
                <w:rFonts w:ascii="Tahoma" w:hAnsi="Tahoma" w:cs="Tahoma"/>
                <w:szCs w:val="24"/>
              </w:rPr>
            </w:pPr>
            <w:r>
              <w:rPr>
                <w:rFonts w:ascii="Tahoma" w:hAnsi="Tahoma" w:cs="Tahoma"/>
                <w:szCs w:val="24"/>
              </w:rPr>
              <w:t>21</w:t>
            </w:r>
          </w:p>
        </w:tc>
      </w:tr>
      <w:tr w:rsidR="002E43EF" w:rsidRPr="00CD67EA" w:rsidTr="00343A3F">
        <w:trPr>
          <w:trHeight w:val="360"/>
        </w:trPr>
        <w:tc>
          <w:tcPr>
            <w:tcW w:w="2031" w:type="dxa"/>
            <w:shd w:val="clear" w:color="auto" w:fill="auto"/>
          </w:tcPr>
          <w:p w:rsidR="002E43EF" w:rsidRPr="00CD67EA" w:rsidRDefault="002E43EF" w:rsidP="00BF19A0">
            <w:pPr>
              <w:tabs>
                <w:tab w:val="left" w:pos="426"/>
              </w:tabs>
              <w:spacing w:after="0"/>
              <w:jc w:val="both"/>
              <w:rPr>
                <w:rFonts w:ascii="Tahoma" w:hAnsi="Tahoma" w:cs="Tahoma"/>
                <w:szCs w:val="24"/>
              </w:rPr>
            </w:pPr>
          </w:p>
        </w:tc>
        <w:tc>
          <w:tcPr>
            <w:tcW w:w="1024" w:type="dxa"/>
            <w:shd w:val="clear" w:color="auto" w:fill="auto"/>
          </w:tcPr>
          <w:p w:rsidR="002E43EF" w:rsidRPr="00CD67EA" w:rsidRDefault="002E43EF" w:rsidP="00BF19A0">
            <w:pPr>
              <w:tabs>
                <w:tab w:val="left" w:pos="426"/>
              </w:tabs>
              <w:spacing w:after="0"/>
              <w:jc w:val="both"/>
              <w:rPr>
                <w:rFonts w:ascii="Tahoma" w:hAnsi="Tahoma" w:cs="Tahoma"/>
                <w:szCs w:val="24"/>
              </w:rPr>
            </w:pPr>
          </w:p>
        </w:tc>
        <w:tc>
          <w:tcPr>
            <w:tcW w:w="1139" w:type="dxa"/>
            <w:shd w:val="clear" w:color="auto" w:fill="auto"/>
          </w:tcPr>
          <w:p w:rsidR="002E43EF" w:rsidRPr="00CD67EA" w:rsidRDefault="002E43EF" w:rsidP="00BF19A0">
            <w:pPr>
              <w:tabs>
                <w:tab w:val="left" w:pos="426"/>
              </w:tabs>
              <w:spacing w:after="0"/>
              <w:jc w:val="both"/>
              <w:rPr>
                <w:rFonts w:ascii="Tahoma" w:hAnsi="Tahoma" w:cs="Tahoma"/>
                <w:szCs w:val="24"/>
              </w:rPr>
            </w:pPr>
          </w:p>
        </w:tc>
        <w:tc>
          <w:tcPr>
            <w:tcW w:w="1629" w:type="dxa"/>
            <w:tcBorders>
              <w:right w:val="single" w:sz="12" w:space="0" w:color="auto"/>
            </w:tcBorders>
            <w:shd w:val="clear" w:color="auto" w:fill="auto"/>
          </w:tcPr>
          <w:p w:rsidR="002E43EF" w:rsidRPr="00CD67EA" w:rsidRDefault="002E43EF" w:rsidP="00BF19A0">
            <w:pPr>
              <w:tabs>
                <w:tab w:val="left" w:pos="426"/>
              </w:tabs>
              <w:spacing w:after="0"/>
              <w:jc w:val="both"/>
              <w:rPr>
                <w:rFonts w:ascii="Tahoma" w:hAnsi="Tahoma" w:cs="Tahoma"/>
                <w:szCs w:val="24"/>
              </w:rPr>
            </w:pPr>
          </w:p>
        </w:tc>
        <w:tc>
          <w:tcPr>
            <w:tcW w:w="4069" w:type="dxa"/>
            <w:tcBorders>
              <w:top w:val="single" w:sz="6" w:space="0" w:color="auto"/>
              <w:left w:val="single" w:sz="12" w:space="0" w:color="auto"/>
              <w:bottom w:val="single" w:sz="6" w:space="0" w:color="auto"/>
              <w:right w:val="single" w:sz="6" w:space="0" w:color="auto"/>
            </w:tcBorders>
            <w:shd w:val="clear" w:color="auto" w:fill="auto"/>
          </w:tcPr>
          <w:p w:rsidR="002E43EF" w:rsidRPr="00CD67EA" w:rsidRDefault="002E43EF" w:rsidP="00343A3F">
            <w:pPr>
              <w:tabs>
                <w:tab w:val="left" w:pos="426"/>
              </w:tabs>
              <w:spacing w:after="0"/>
              <w:jc w:val="both"/>
              <w:rPr>
                <w:rFonts w:ascii="Tahoma" w:hAnsi="Tahoma" w:cs="Tahoma"/>
                <w:szCs w:val="24"/>
              </w:rPr>
            </w:pPr>
          </w:p>
        </w:tc>
        <w:tc>
          <w:tcPr>
            <w:tcW w:w="977" w:type="dxa"/>
            <w:tcBorders>
              <w:top w:val="single" w:sz="6" w:space="0" w:color="auto"/>
              <w:left w:val="single" w:sz="6" w:space="0" w:color="auto"/>
              <w:bottom w:val="single" w:sz="6" w:space="0" w:color="auto"/>
              <w:right w:val="single" w:sz="6" w:space="0" w:color="auto"/>
            </w:tcBorders>
            <w:shd w:val="clear" w:color="auto" w:fill="auto"/>
          </w:tcPr>
          <w:p w:rsidR="002E43EF" w:rsidRPr="00CD67EA" w:rsidRDefault="002E43EF" w:rsidP="00343A3F">
            <w:pPr>
              <w:tabs>
                <w:tab w:val="left" w:pos="426"/>
              </w:tabs>
              <w:spacing w:after="0"/>
              <w:jc w:val="both"/>
              <w:rPr>
                <w:rFonts w:ascii="Tahoma" w:hAnsi="Tahoma" w:cs="Tahoma"/>
                <w:szCs w:val="24"/>
              </w:rPr>
            </w:pPr>
          </w:p>
        </w:tc>
        <w:tc>
          <w:tcPr>
            <w:tcW w:w="1302" w:type="dxa"/>
            <w:tcBorders>
              <w:top w:val="single" w:sz="6" w:space="0" w:color="auto"/>
              <w:left w:val="single" w:sz="6" w:space="0" w:color="auto"/>
              <w:bottom w:val="single" w:sz="6" w:space="0" w:color="auto"/>
              <w:right w:val="single" w:sz="6" w:space="0" w:color="auto"/>
            </w:tcBorders>
            <w:shd w:val="clear" w:color="auto" w:fill="auto"/>
          </w:tcPr>
          <w:p w:rsidR="002E43EF" w:rsidRPr="00CD67EA" w:rsidRDefault="002E43EF" w:rsidP="00343A3F">
            <w:pPr>
              <w:tabs>
                <w:tab w:val="left" w:pos="426"/>
              </w:tabs>
              <w:spacing w:after="0"/>
              <w:jc w:val="both"/>
              <w:rPr>
                <w:rFonts w:ascii="Tahoma" w:hAnsi="Tahoma" w:cs="Tahoma"/>
                <w:szCs w:val="24"/>
              </w:rPr>
            </w:pPr>
          </w:p>
        </w:tc>
        <w:tc>
          <w:tcPr>
            <w:tcW w:w="1302" w:type="dxa"/>
            <w:tcBorders>
              <w:top w:val="single" w:sz="6" w:space="0" w:color="auto"/>
              <w:left w:val="single" w:sz="6" w:space="0" w:color="auto"/>
              <w:bottom w:val="single" w:sz="6" w:space="0" w:color="auto"/>
              <w:right w:val="single" w:sz="6" w:space="0" w:color="auto"/>
            </w:tcBorders>
            <w:shd w:val="clear" w:color="auto" w:fill="auto"/>
          </w:tcPr>
          <w:p w:rsidR="002E43EF" w:rsidRPr="00CD67EA" w:rsidRDefault="002E43EF" w:rsidP="00343A3F">
            <w:pPr>
              <w:tabs>
                <w:tab w:val="left" w:pos="426"/>
              </w:tabs>
              <w:spacing w:after="0"/>
              <w:jc w:val="both"/>
              <w:rPr>
                <w:rFonts w:ascii="Tahoma" w:hAnsi="Tahoma" w:cs="Tahoma"/>
                <w:szCs w:val="24"/>
              </w:rPr>
            </w:pPr>
          </w:p>
        </w:tc>
      </w:tr>
      <w:tr w:rsidR="002E43EF" w:rsidRPr="00CD67EA" w:rsidTr="00343A3F">
        <w:trPr>
          <w:trHeight w:val="360"/>
        </w:trPr>
        <w:tc>
          <w:tcPr>
            <w:tcW w:w="2031" w:type="dxa"/>
            <w:shd w:val="clear" w:color="auto" w:fill="auto"/>
          </w:tcPr>
          <w:p w:rsidR="002E43EF" w:rsidRPr="00CD67EA" w:rsidRDefault="002E43EF" w:rsidP="00BF19A0">
            <w:pPr>
              <w:tabs>
                <w:tab w:val="left" w:pos="426"/>
              </w:tabs>
              <w:spacing w:after="0"/>
              <w:jc w:val="both"/>
              <w:rPr>
                <w:rFonts w:ascii="Tahoma" w:hAnsi="Tahoma" w:cs="Tahoma"/>
                <w:szCs w:val="24"/>
              </w:rPr>
            </w:pPr>
            <w:r w:rsidRPr="00CD67EA">
              <w:rPr>
                <w:rFonts w:ascii="Tahoma" w:hAnsi="Tahoma" w:cs="Tahoma"/>
                <w:szCs w:val="24"/>
              </w:rPr>
              <w:t>6/A</w:t>
            </w:r>
          </w:p>
        </w:tc>
        <w:tc>
          <w:tcPr>
            <w:tcW w:w="1024" w:type="dxa"/>
            <w:shd w:val="clear" w:color="auto" w:fill="auto"/>
          </w:tcPr>
          <w:p w:rsidR="002E43EF" w:rsidRPr="00CD67EA" w:rsidRDefault="002E43EF" w:rsidP="00BF19A0">
            <w:pPr>
              <w:tabs>
                <w:tab w:val="left" w:pos="426"/>
              </w:tabs>
              <w:spacing w:after="0"/>
              <w:jc w:val="both"/>
              <w:rPr>
                <w:rFonts w:ascii="Tahoma" w:hAnsi="Tahoma" w:cs="Tahoma"/>
                <w:szCs w:val="24"/>
              </w:rPr>
            </w:pPr>
            <w:r>
              <w:rPr>
                <w:rFonts w:ascii="Tahoma" w:hAnsi="Tahoma" w:cs="Tahoma"/>
                <w:szCs w:val="24"/>
              </w:rPr>
              <w:t>9</w:t>
            </w:r>
          </w:p>
        </w:tc>
        <w:tc>
          <w:tcPr>
            <w:tcW w:w="1139" w:type="dxa"/>
            <w:shd w:val="clear" w:color="auto" w:fill="auto"/>
          </w:tcPr>
          <w:p w:rsidR="002E43EF" w:rsidRPr="00CD67EA" w:rsidRDefault="002E43EF" w:rsidP="00BF19A0">
            <w:pPr>
              <w:tabs>
                <w:tab w:val="left" w:pos="426"/>
              </w:tabs>
              <w:spacing w:after="0"/>
              <w:jc w:val="both"/>
              <w:rPr>
                <w:rFonts w:ascii="Tahoma" w:hAnsi="Tahoma" w:cs="Tahoma"/>
                <w:szCs w:val="24"/>
              </w:rPr>
            </w:pPr>
            <w:r>
              <w:rPr>
                <w:rFonts w:ascii="Tahoma" w:hAnsi="Tahoma" w:cs="Tahoma"/>
                <w:szCs w:val="24"/>
              </w:rPr>
              <w:t>12</w:t>
            </w:r>
          </w:p>
        </w:tc>
        <w:tc>
          <w:tcPr>
            <w:tcW w:w="1629" w:type="dxa"/>
            <w:tcBorders>
              <w:right w:val="single" w:sz="12" w:space="0" w:color="auto"/>
            </w:tcBorders>
            <w:shd w:val="clear" w:color="auto" w:fill="auto"/>
          </w:tcPr>
          <w:p w:rsidR="002E43EF" w:rsidRPr="00CD67EA" w:rsidRDefault="002E43EF" w:rsidP="00BF19A0">
            <w:pPr>
              <w:tabs>
                <w:tab w:val="left" w:pos="426"/>
              </w:tabs>
              <w:spacing w:after="0"/>
              <w:jc w:val="both"/>
              <w:rPr>
                <w:rFonts w:ascii="Tahoma" w:hAnsi="Tahoma" w:cs="Tahoma"/>
                <w:szCs w:val="24"/>
              </w:rPr>
            </w:pPr>
            <w:r>
              <w:rPr>
                <w:rFonts w:ascii="Tahoma" w:hAnsi="Tahoma" w:cs="Tahoma"/>
                <w:szCs w:val="24"/>
              </w:rPr>
              <w:t>21</w:t>
            </w:r>
          </w:p>
        </w:tc>
        <w:tc>
          <w:tcPr>
            <w:tcW w:w="4069" w:type="dxa"/>
            <w:tcBorders>
              <w:top w:val="single" w:sz="6" w:space="0" w:color="auto"/>
              <w:left w:val="single" w:sz="12" w:space="0" w:color="auto"/>
              <w:bottom w:val="single" w:sz="6" w:space="0" w:color="auto"/>
              <w:right w:val="single" w:sz="6" w:space="0" w:color="auto"/>
            </w:tcBorders>
            <w:shd w:val="clear" w:color="auto" w:fill="auto"/>
          </w:tcPr>
          <w:p w:rsidR="002E43EF" w:rsidRPr="00CD67EA" w:rsidRDefault="002E43EF" w:rsidP="00343A3F">
            <w:pPr>
              <w:tabs>
                <w:tab w:val="left" w:pos="426"/>
              </w:tabs>
              <w:spacing w:after="0"/>
              <w:jc w:val="both"/>
              <w:rPr>
                <w:rFonts w:ascii="Tahoma" w:hAnsi="Tahoma" w:cs="Tahoma"/>
                <w:szCs w:val="24"/>
              </w:rPr>
            </w:pPr>
            <w:r w:rsidRPr="00CD67EA">
              <w:rPr>
                <w:rFonts w:ascii="Tahoma" w:hAnsi="Tahoma" w:cs="Tahoma"/>
                <w:szCs w:val="24"/>
              </w:rPr>
              <w:t>5/HAFİF ZİHİNSEL A</w:t>
            </w:r>
          </w:p>
        </w:tc>
        <w:tc>
          <w:tcPr>
            <w:tcW w:w="977" w:type="dxa"/>
            <w:tcBorders>
              <w:top w:val="single" w:sz="6" w:space="0" w:color="auto"/>
              <w:left w:val="single" w:sz="6" w:space="0" w:color="auto"/>
              <w:bottom w:val="single" w:sz="6" w:space="0" w:color="auto"/>
              <w:right w:val="single" w:sz="6" w:space="0" w:color="auto"/>
            </w:tcBorders>
            <w:shd w:val="clear" w:color="auto" w:fill="auto"/>
          </w:tcPr>
          <w:p w:rsidR="002E43EF" w:rsidRPr="00CD67EA" w:rsidRDefault="002E43EF" w:rsidP="00343A3F">
            <w:pPr>
              <w:tabs>
                <w:tab w:val="left" w:pos="426"/>
              </w:tabs>
              <w:spacing w:after="0"/>
              <w:jc w:val="both"/>
              <w:rPr>
                <w:rFonts w:ascii="Tahoma" w:hAnsi="Tahoma" w:cs="Tahoma"/>
                <w:szCs w:val="24"/>
              </w:rPr>
            </w:pPr>
            <w:r>
              <w:rPr>
                <w:rFonts w:ascii="Tahoma" w:hAnsi="Tahoma" w:cs="Tahoma"/>
                <w:szCs w:val="24"/>
              </w:rPr>
              <w:t>1</w:t>
            </w:r>
          </w:p>
        </w:tc>
        <w:tc>
          <w:tcPr>
            <w:tcW w:w="1302" w:type="dxa"/>
            <w:tcBorders>
              <w:top w:val="single" w:sz="6" w:space="0" w:color="auto"/>
              <w:left w:val="single" w:sz="6" w:space="0" w:color="auto"/>
              <w:bottom w:val="single" w:sz="6" w:space="0" w:color="auto"/>
              <w:right w:val="single" w:sz="6" w:space="0" w:color="auto"/>
            </w:tcBorders>
            <w:shd w:val="clear" w:color="auto" w:fill="auto"/>
          </w:tcPr>
          <w:p w:rsidR="002E43EF" w:rsidRPr="00CD67EA" w:rsidRDefault="002E43EF" w:rsidP="00343A3F">
            <w:pPr>
              <w:tabs>
                <w:tab w:val="left" w:pos="426"/>
              </w:tabs>
              <w:spacing w:after="0"/>
              <w:jc w:val="both"/>
              <w:rPr>
                <w:rFonts w:ascii="Tahoma" w:hAnsi="Tahoma" w:cs="Tahoma"/>
                <w:szCs w:val="24"/>
              </w:rPr>
            </w:pPr>
            <w:r>
              <w:rPr>
                <w:rFonts w:ascii="Tahoma" w:hAnsi="Tahoma" w:cs="Tahoma"/>
                <w:szCs w:val="24"/>
              </w:rPr>
              <w:t>1</w:t>
            </w:r>
          </w:p>
        </w:tc>
        <w:tc>
          <w:tcPr>
            <w:tcW w:w="1302" w:type="dxa"/>
            <w:tcBorders>
              <w:top w:val="single" w:sz="6" w:space="0" w:color="auto"/>
              <w:left w:val="single" w:sz="6" w:space="0" w:color="auto"/>
              <w:bottom w:val="single" w:sz="6" w:space="0" w:color="auto"/>
              <w:right w:val="single" w:sz="6" w:space="0" w:color="auto"/>
            </w:tcBorders>
            <w:shd w:val="clear" w:color="auto" w:fill="auto"/>
          </w:tcPr>
          <w:p w:rsidR="002E43EF" w:rsidRPr="00CD67EA" w:rsidRDefault="002E43EF" w:rsidP="00343A3F">
            <w:pPr>
              <w:tabs>
                <w:tab w:val="left" w:pos="426"/>
              </w:tabs>
              <w:spacing w:after="0"/>
              <w:jc w:val="both"/>
              <w:rPr>
                <w:rFonts w:ascii="Tahoma" w:hAnsi="Tahoma" w:cs="Tahoma"/>
                <w:szCs w:val="24"/>
              </w:rPr>
            </w:pPr>
            <w:r>
              <w:rPr>
                <w:rFonts w:ascii="Tahoma" w:hAnsi="Tahoma" w:cs="Tahoma"/>
                <w:szCs w:val="24"/>
              </w:rPr>
              <w:t>2</w:t>
            </w:r>
          </w:p>
        </w:tc>
      </w:tr>
      <w:tr w:rsidR="002E43EF" w:rsidRPr="00CD67EA" w:rsidTr="00343A3F">
        <w:trPr>
          <w:trHeight w:val="379"/>
        </w:trPr>
        <w:tc>
          <w:tcPr>
            <w:tcW w:w="2031" w:type="dxa"/>
            <w:shd w:val="clear" w:color="auto" w:fill="auto"/>
          </w:tcPr>
          <w:p w:rsidR="002E43EF" w:rsidRPr="00CD67EA" w:rsidRDefault="002E43EF" w:rsidP="00BF19A0">
            <w:pPr>
              <w:tabs>
                <w:tab w:val="left" w:pos="426"/>
              </w:tabs>
              <w:spacing w:after="0"/>
              <w:jc w:val="both"/>
              <w:rPr>
                <w:rFonts w:ascii="Tahoma" w:hAnsi="Tahoma" w:cs="Tahoma"/>
                <w:szCs w:val="24"/>
              </w:rPr>
            </w:pPr>
            <w:r w:rsidRPr="00CD67EA">
              <w:rPr>
                <w:rFonts w:ascii="Tahoma" w:hAnsi="Tahoma" w:cs="Tahoma"/>
                <w:szCs w:val="24"/>
              </w:rPr>
              <w:t>6/B</w:t>
            </w:r>
          </w:p>
        </w:tc>
        <w:tc>
          <w:tcPr>
            <w:tcW w:w="1024" w:type="dxa"/>
            <w:shd w:val="clear" w:color="auto" w:fill="auto"/>
          </w:tcPr>
          <w:p w:rsidR="002E43EF" w:rsidRPr="00CD67EA" w:rsidRDefault="002E43EF" w:rsidP="00BF19A0">
            <w:pPr>
              <w:tabs>
                <w:tab w:val="left" w:pos="426"/>
              </w:tabs>
              <w:spacing w:after="0"/>
              <w:jc w:val="both"/>
              <w:rPr>
                <w:rFonts w:ascii="Tahoma" w:hAnsi="Tahoma" w:cs="Tahoma"/>
                <w:szCs w:val="24"/>
              </w:rPr>
            </w:pPr>
            <w:r>
              <w:rPr>
                <w:rFonts w:ascii="Tahoma" w:hAnsi="Tahoma" w:cs="Tahoma"/>
                <w:szCs w:val="24"/>
              </w:rPr>
              <w:t>13</w:t>
            </w:r>
          </w:p>
        </w:tc>
        <w:tc>
          <w:tcPr>
            <w:tcW w:w="1139" w:type="dxa"/>
            <w:shd w:val="clear" w:color="auto" w:fill="auto"/>
          </w:tcPr>
          <w:p w:rsidR="002E43EF" w:rsidRPr="00CD67EA" w:rsidRDefault="002E43EF" w:rsidP="00BF19A0">
            <w:pPr>
              <w:tabs>
                <w:tab w:val="left" w:pos="426"/>
              </w:tabs>
              <w:spacing w:after="0"/>
              <w:jc w:val="both"/>
              <w:rPr>
                <w:rFonts w:ascii="Tahoma" w:hAnsi="Tahoma" w:cs="Tahoma"/>
                <w:szCs w:val="24"/>
              </w:rPr>
            </w:pPr>
            <w:r>
              <w:rPr>
                <w:rFonts w:ascii="Tahoma" w:hAnsi="Tahoma" w:cs="Tahoma"/>
                <w:szCs w:val="24"/>
              </w:rPr>
              <w:t>9</w:t>
            </w:r>
          </w:p>
        </w:tc>
        <w:tc>
          <w:tcPr>
            <w:tcW w:w="1629" w:type="dxa"/>
            <w:tcBorders>
              <w:right w:val="single" w:sz="12" w:space="0" w:color="auto"/>
            </w:tcBorders>
            <w:shd w:val="clear" w:color="auto" w:fill="auto"/>
          </w:tcPr>
          <w:p w:rsidR="002E43EF" w:rsidRPr="00CD67EA" w:rsidRDefault="002E43EF" w:rsidP="00BF19A0">
            <w:pPr>
              <w:tabs>
                <w:tab w:val="left" w:pos="426"/>
              </w:tabs>
              <w:spacing w:after="0"/>
              <w:jc w:val="both"/>
              <w:rPr>
                <w:rFonts w:ascii="Tahoma" w:hAnsi="Tahoma" w:cs="Tahoma"/>
                <w:szCs w:val="24"/>
              </w:rPr>
            </w:pPr>
            <w:r>
              <w:rPr>
                <w:rFonts w:ascii="Tahoma" w:hAnsi="Tahoma" w:cs="Tahoma"/>
                <w:szCs w:val="24"/>
              </w:rPr>
              <w:t>22</w:t>
            </w:r>
          </w:p>
        </w:tc>
        <w:tc>
          <w:tcPr>
            <w:tcW w:w="4069" w:type="dxa"/>
            <w:tcBorders>
              <w:top w:val="single" w:sz="6" w:space="0" w:color="auto"/>
              <w:left w:val="single" w:sz="12" w:space="0" w:color="auto"/>
              <w:bottom w:val="single" w:sz="6" w:space="0" w:color="auto"/>
              <w:right w:val="single" w:sz="6" w:space="0" w:color="auto"/>
            </w:tcBorders>
            <w:shd w:val="clear" w:color="auto" w:fill="auto"/>
          </w:tcPr>
          <w:p w:rsidR="002E43EF" w:rsidRPr="00CD67EA" w:rsidRDefault="002E43EF" w:rsidP="00343A3F">
            <w:pPr>
              <w:tabs>
                <w:tab w:val="left" w:pos="426"/>
              </w:tabs>
              <w:spacing w:after="0"/>
              <w:jc w:val="both"/>
              <w:rPr>
                <w:rFonts w:ascii="Tahoma" w:hAnsi="Tahoma" w:cs="Tahoma"/>
                <w:szCs w:val="24"/>
              </w:rPr>
            </w:pPr>
            <w:r>
              <w:rPr>
                <w:rFonts w:ascii="Tahoma" w:hAnsi="Tahoma" w:cs="Tahoma"/>
                <w:szCs w:val="24"/>
              </w:rPr>
              <w:t>5</w:t>
            </w:r>
            <w:r w:rsidRPr="00CD67EA">
              <w:rPr>
                <w:rFonts w:ascii="Tahoma" w:hAnsi="Tahoma" w:cs="Tahoma"/>
                <w:szCs w:val="24"/>
              </w:rPr>
              <w:t>/ORTA-AĞIR ZİHİNSEL A</w:t>
            </w:r>
          </w:p>
        </w:tc>
        <w:tc>
          <w:tcPr>
            <w:tcW w:w="977" w:type="dxa"/>
            <w:tcBorders>
              <w:top w:val="single" w:sz="6" w:space="0" w:color="auto"/>
              <w:left w:val="single" w:sz="6" w:space="0" w:color="auto"/>
              <w:bottom w:val="single" w:sz="6" w:space="0" w:color="auto"/>
              <w:right w:val="single" w:sz="6" w:space="0" w:color="auto"/>
            </w:tcBorders>
            <w:shd w:val="clear" w:color="auto" w:fill="auto"/>
          </w:tcPr>
          <w:p w:rsidR="002E43EF" w:rsidRPr="00CD67EA" w:rsidRDefault="002E43EF" w:rsidP="00343A3F">
            <w:pPr>
              <w:tabs>
                <w:tab w:val="left" w:pos="426"/>
              </w:tabs>
              <w:spacing w:after="0"/>
              <w:jc w:val="both"/>
              <w:rPr>
                <w:rFonts w:ascii="Tahoma" w:hAnsi="Tahoma" w:cs="Tahoma"/>
                <w:szCs w:val="24"/>
              </w:rPr>
            </w:pPr>
            <w:r>
              <w:rPr>
                <w:rFonts w:ascii="Tahoma" w:hAnsi="Tahoma" w:cs="Tahoma"/>
                <w:szCs w:val="24"/>
              </w:rPr>
              <w:t>1</w:t>
            </w:r>
          </w:p>
        </w:tc>
        <w:tc>
          <w:tcPr>
            <w:tcW w:w="1302" w:type="dxa"/>
            <w:tcBorders>
              <w:top w:val="single" w:sz="6" w:space="0" w:color="auto"/>
              <w:left w:val="single" w:sz="6" w:space="0" w:color="auto"/>
              <w:bottom w:val="single" w:sz="6" w:space="0" w:color="auto"/>
              <w:right w:val="single" w:sz="6" w:space="0" w:color="auto"/>
            </w:tcBorders>
            <w:shd w:val="clear" w:color="auto" w:fill="auto"/>
          </w:tcPr>
          <w:p w:rsidR="002E43EF" w:rsidRPr="00CD67EA" w:rsidRDefault="002E43EF" w:rsidP="00343A3F">
            <w:pPr>
              <w:tabs>
                <w:tab w:val="left" w:pos="426"/>
              </w:tabs>
              <w:spacing w:after="0"/>
              <w:jc w:val="both"/>
              <w:rPr>
                <w:rFonts w:ascii="Tahoma" w:hAnsi="Tahoma" w:cs="Tahoma"/>
                <w:szCs w:val="24"/>
              </w:rPr>
            </w:pPr>
            <w:r>
              <w:rPr>
                <w:rFonts w:ascii="Tahoma" w:hAnsi="Tahoma" w:cs="Tahoma"/>
                <w:szCs w:val="24"/>
              </w:rPr>
              <w:t>2</w:t>
            </w:r>
          </w:p>
        </w:tc>
        <w:tc>
          <w:tcPr>
            <w:tcW w:w="1302" w:type="dxa"/>
            <w:tcBorders>
              <w:top w:val="single" w:sz="6" w:space="0" w:color="auto"/>
              <w:left w:val="single" w:sz="6" w:space="0" w:color="auto"/>
              <w:bottom w:val="single" w:sz="6" w:space="0" w:color="auto"/>
              <w:right w:val="single" w:sz="6" w:space="0" w:color="auto"/>
            </w:tcBorders>
            <w:shd w:val="clear" w:color="auto" w:fill="auto"/>
          </w:tcPr>
          <w:p w:rsidR="002E43EF" w:rsidRPr="00CD67EA" w:rsidRDefault="002E43EF" w:rsidP="00343A3F">
            <w:pPr>
              <w:tabs>
                <w:tab w:val="left" w:pos="426"/>
              </w:tabs>
              <w:spacing w:after="0"/>
              <w:jc w:val="both"/>
              <w:rPr>
                <w:rFonts w:ascii="Tahoma" w:hAnsi="Tahoma" w:cs="Tahoma"/>
                <w:szCs w:val="24"/>
              </w:rPr>
            </w:pPr>
            <w:r w:rsidRPr="00CD67EA">
              <w:rPr>
                <w:rFonts w:ascii="Tahoma" w:hAnsi="Tahoma" w:cs="Tahoma"/>
                <w:szCs w:val="24"/>
              </w:rPr>
              <w:t>1</w:t>
            </w:r>
          </w:p>
        </w:tc>
      </w:tr>
      <w:tr w:rsidR="002E43EF" w:rsidRPr="00CD67EA" w:rsidTr="00343A3F">
        <w:trPr>
          <w:trHeight w:val="360"/>
        </w:trPr>
        <w:tc>
          <w:tcPr>
            <w:tcW w:w="2031" w:type="dxa"/>
            <w:shd w:val="clear" w:color="auto" w:fill="auto"/>
          </w:tcPr>
          <w:p w:rsidR="002E43EF" w:rsidRPr="00CD67EA" w:rsidRDefault="002E43EF" w:rsidP="00BF19A0">
            <w:pPr>
              <w:tabs>
                <w:tab w:val="left" w:pos="426"/>
              </w:tabs>
              <w:spacing w:after="0"/>
              <w:jc w:val="both"/>
              <w:rPr>
                <w:rFonts w:ascii="Tahoma" w:hAnsi="Tahoma" w:cs="Tahoma"/>
                <w:szCs w:val="24"/>
              </w:rPr>
            </w:pPr>
            <w:r w:rsidRPr="00CD67EA">
              <w:rPr>
                <w:rFonts w:ascii="Tahoma" w:hAnsi="Tahoma" w:cs="Tahoma"/>
                <w:szCs w:val="24"/>
              </w:rPr>
              <w:t>6/C</w:t>
            </w:r>
          </w:p>
        </w:tc>
        <w:tc>
          <w:tcPr>
            <w:tcW w:w="1024" w:type="dxa"/>
            <w:shd w:val="clear" w:color="auto" w:fill="auto"/>
          </w:tcPr>
          <w:p w:rsidR="002E43EF" w:rsidRPr="00CD67EA" w:rsidRDefault="002E43EF" w:rsidP="00BF19A0">
            <w:pPr>
              <w:tabs>
                <w:tab w:val="left" w:pos="426"/>
              </w:tabs>
              <w:spacing w:after="0"/>
              <w:jc w:val="both"/>
              <w:rPr>
                <w:rFonts w:ascii="Tahoma" w:hAnsi="Tahoma" w:cs="Tahoma"/>
                <w:szCs w:val="24"/>
              </w:rPr>
            </w:pPr>
            <w:r>
              <w:rPr>
                <w:rFonts w:ascii="Tahoma" w:hAnsi="Tahoma" w:cs="Tahoma"/>
                <w:szCs w:val="24"/>
              </w:rPr>
              <w:t>10</w:t>
            </w:r>
          </w:p>
        </w:tc>
        <w:tc>
          <w:tcPr>
            <w:tcW w:w="1139" w:type="dxa"/>
            <w:shd w:val="clear" w:color="auto" w:fill="auto"/>
          </w:tcPr>
          <w:p w:rsidR="002E43EF" w:rsidRPr="00CD67EA" w:rsidRDefault="002E43EF" w:rsidP="00BF19A0">
            <w:pPr>
              <w:tabs>
                <w:tab w:val="left" w:pos="426"/>
              </w:tabs>
              <w:spacing w:after="0"/>
              <w:jc w:val="both"/>
              <w:rPr>
                <w:rFonts w:ascii="Tahoma" w:hAnsi="Tahoma" w:cs="Tahoma"/>
                <w:szCs w:val="24"/>
              </w:rPr>
            </w:pPr>
            <w:r>
              <w:rPr>
                <w:rFonts w:ascii="Tahoma" w:hAnsi="Tahoma" w:cs="Tahoma"/>
                <w:szCs w:val="24"/>
              </w:rPr>
              <w:t>9</w:t>
            </w:r>
          </w:p>
        </w:tc>
        <w:tc>
          <w:tcPr>
            <w:tcW w:w="1629" w:type="dxa"/>
            <w:tcBorders>
              <w:right w:val="single" w:sz="12" w:space="0" w:color="auto"/>
            </w:tcBorders>
            <w:shd w:val="clear" w:color="auto" w:fill="auto"/>
          </w:tcPr>
          <w:p w:rsidR="002E43EF" w:rsidRPr="00CD67EA" w:rsidRDefault="002E43EF" w:rsidP="00BF19A0">
            <w:pPr>
              <w:tabs>
                <w:tab w:val="left" w:pos="426"/>
              </w:tabs>
              <w:spacing w:after="0"/>
              <w:jc w:val="both"/>
              <w:rPr>
                <w:rFonts w:ascii="Tahoma" w:hAnsi="Tahoma" w:cs="Tahoma"/>
                <w:szCs w:val="24"/>
              </w:rPr>
            </w:pPr>
            <w:r>
              <w:rPr>
                <w:rFonts w:ascii="Tahoma" w:hAnsi="Tahoma" w:cs="Tahoma"/>
                <w:szCs w:val="24"/>
              </w:rPr>
              <w:t>19</w:t>
            </w:r>
          </w:p>
        </w:tc>
        <w:tc>
          <w:tcPr>
            <w:tcW w:w="4069" w:type="dxa"/>
            <w:tcBorders>
              <w:top w:val="single" w:sz="6" w:space="0" w:color="auto"/>
              <w:left w:val="single" w:sz="12" w:space="0" w:color="auto"/>
              <w:bottom w:val="single" w:sz="6" w:space="0" w:color="auto"/>
              <w:right w:val="single" w:sz="6" w:space="0" w:color="auto"/>
            </w:tcBorders>
            <w:shd w:val="clear" w:color="auto" w:fill="auto"/>
          </w:tcPr>
          <w:p w:rsidR="002E43EF" w:rsidRPr="00CD67EA" w:rsidRDefault="002E43EF" w:rsidP="00343A3F">
            <w:pPr>
              <w:tabs>
                <w:tab w:val="left" w:pos="426"/>
              </w:tabs>
              <w:spacing w:after="0"/>
              <w:jc w:val="both"/>
              <w:rPr>
                <w:rFonts w:ascii="Tahoma" w:hAnsi="Tahoma" w:cs="Tahoma"/>
                <w:szCs w:val="24"/>
              </w:rPr>
            </w:pPr>
            <w:r w:rsidRPr="00CD67EA">
              <w:rPr>
                <w:rFonts w:ascii="Tahoma" w:hAnsi="Tahoma" w:cs="Tahoma"/>
                <w:szCs w:val="24"/>
              </w:rPr>
              <w:t>6/HAFİF ZİHİNSEL A</w:t>
            </w:r>
          </w:p>
        </w:tc>
        <w:tc>
          <w:tcPr>
            <w:tcW w:w="977" w:type="dxa"/>
            <w:tcBorders>
              <w:top w:val="single" w:sz="6" w:space="0" w:color="auto"/>
              <w:left w:val="single" w:sz="6" w:space="0" w:color="auto"/>
              <w:bottom w:val="single" w:sz="6" w:space="0" w:color="auto"/>
              <w:right w:val="single" w:sz="6" w:space="0" w:color="auto"/>
            </w:tcBorders>
            <w:shd w:val="clear" w:color="auto" w:fill="auto"/>
          </w:tcPr>
          <w:p w:rsidR="002E43EF" w:rsidRPr="00CD67EA" w:rsidRDefault="002E43EF" w:rsidP="00343A3F">
            <w:pPr>
              <w:tabs>
                <w:tab w:val="left" w:pos="426"/>
              </w:tabs>
              <w:spacing w:after="0"/>
              <w:jc w:val="both"/>
              <w:rPr>
                <w:rFonts w:ascii="Tahoma" w:hAnsi="Tahoma" w:cs="Tahoma"/>
                <w:szCs w:val="24"/>
              </w:rPr>
            </w:pPr>
            <w:r>
              <w:rPr>
                <w:rFonts w:ascii="Tahoma" w:hAnsi="Tahoma" w:cs="Tahoma"/>
                <w:szCs w:val="24"/>
              </w:rPr>
              <w:t>2</w:t>
            </w:r>
          </w:p>
        </w:tc>
        <w:tc>
          <w:tcPr>
            <w:tcW w:w="1302" w:type="dxa"/>
            <w:tcBorders>
              <w:top w:val="single" w:sz="6" w:space="0" w:color="auto"/>
              <w:left w:val="single" w:sz="6" w:space="0" w:color="auto"/>
              <w:bottom w:val="single" w:sz="6" w:space="0" w:color="auto"/>
              <w:right w:val="single" w:sz="6" w:space="0" w:color="auto"/>
            </w:tcBorders>
            <w:shd w:val="clear" w:color="auto" w:fill="auto"/>
          </w:tcPr>
          <w:p w:rsidR="002E43EF" w:rsidRPr="00CD67EA" w:rsidRDefault="002E43EF" w:rsidP="00343A3F">
            <w:pPr>
              <w:tabs>
                <w:tab w:val="left" w:pos="426"/>
              </w:tabs>
              <w:spacing w:after="0"/>
              <w:jc w:val="both"/>
              <w:rPr>
                <w:rFonts w:ascii="Tahoma" w:hAnsi="Tahoma" w:cs="Tahoma"/>
                <w:szCs w:val="24"/>
              </w:rPr>
            </w:pPr>
            <w:r w:rsidRPr="00CD67EA">
              <w:rPr>
                <w:rFonts w:ascii="Tahoma" w:hAnsi="Tahoma" w:cs="Tahoma"/>
                <w:szCs w:val="24"/>
              </w:rPr>
              <w:t>0</w:t>
            </w:r>
          </w:p>
        </w:tc>
        <w:tc>
          <w:tcPr>
            <w:tcW w:w="1302" w:type="dxa"/>
            <w:tcBorders>
              <w:top w:val="single" w:sz="6" w:space="0" w:color="auto"/>
              <w:left w:val="single" w:sz="6" w:space="0" w:color="auto"/>
              <w:bottom w:val="single" w:sz="6" w:space="0" w:color="auto"/>
              <w:right w:val="single" w:sz="6" w:space="0" w:color="auto"/>
            </w:tcBorders>
            <w:shd w:val="clear" w:color="auto" w:fill="auto"/>
          </w:tcPr>
          <w:p w:rsidR="002E43EF" w:rsidRPr="00CD67EA" w:rsidRDefault="002E43EF" w:rsidP="00343A3F">
            <w:pPr>
              <w:tabs>
                <w:tab w:val="left" w:pos="426"/>
              </w:tabs>
              <w:spacing w:after="0"/>
              <w:jc w:val="both"/>
              <w:rPr>
                <w:rFonts w:ascii="Tahoma" w:hAnsi="Tahoma" w:cs="Tahoma"/>
                <w:szCs w:val="24"/>
              </w:rPr>
            </w:pPr>
            <w:r w:rsidRPr="00CD67EA">
              <w:rPr>
                <w:rFonts w:ascii="Tahoma" w:hAnsi="Tahoma" w:cs="Tahoma"/>
                <w:szCs w:val="24"/>
              </w:rPr>
              <w:t>1</w:t>
            </w:r>
          </w:p>
        </w:tc>
      </w:tr>
      <w:tr w:rsidR="002E43EF" w:rsidRPr="00CD67EA" w:rsidTr="00343A3F">
        <w:trPr>
          <w:trHeight w:val="379"/>
        </w:trPr>
        <w:tc>
          <w:tcPr>
            <w:tcW w:w="2031" w:type="dxa"/>
            <w:shd w:val="clear" w:color="auto" w:fill="auto"/>
          </w:tcPr>
          <w:p w:rsidR="002E43EF" w:rsidRPr="00CD67EA" w:rsidRDefault="002E43EF" w:rsidP="00BF19A0">
            <w:pPr>
              <w:tabs>
                <w:tab w:val="left" w:pos="426"/>
              </w:tabs>
              <w:spacing w:after="0"/>
              <w:jc w:val="both"/>
              <w:rPr>
                <w:rFonts w:ascii="Tahoma" w:hAnsi="Tahoma" w:cs="Tahoma"/>
                <w:szCs w:val="24"/>
              </w:rPr>
            </w:pPr>
          </w:p>
        </w:tc>
        <w:tc>
          <w:tcPr>
            <w:tcW w:w="1024" w:type="dxa"/>
            <w:shd w:val="clear" w:color="auto" w:fill="auto"/>
          </w:tcPr>
          <w:p w:rsidR="002E43EF" w:rsidRPr="00CD67EA" w:rsidRDefault="002E43EF" w:rsidP="00BF19A0">
            <w:pPr>
              <w:tabs>
                <w:tab w:val="left" w:pos="426"/>
              </w:tabs>
              <w:spacing w:after="0"/>
              <w:jc w:val="both"/>
              <w:rPr>
                <w:rFonts w:ascii="Tahoma" w:hAnsi="Tahoma" w:cs="Tahoma"/>
                <w:szCs w:val="24"/>
              </w:rPr>
            </w:pPr>
          </w:p>
        </w:tc>
        <w:tc>
          <w:tcPr>
            <w:tcW w:w="1139" w:type="dxa"/>
            <w:shd w:val="clear" w:color="auto" w:fill="auto"/>
          </w:tcPr>
          <w:p w:rsidR="002E43EF" w:rsidRPr="00CD67EA" w:rsidRDefault="002E43EF" w:rsidP="00BF19A0">
            <w:pPr>
              <w:tabs>
                <w:tab w:val="left" w:pos="426"/>
              </w:tabs>
              <w:spacing w:after="0"/>
              <w:jc w:val="both"/>
              <w:rPr>
                <w:rFonts w:ascii="Tahoma" w:hAnsi="Tahoma" w:cs="Tahoma"/>
                <w:szCs w:val="24"/>
              </w:rPr>
            </w:pPr>
          </w:p>
        </w:tc>
        <w:tc>
          <w:tcPr>
            <w:tcW w:w="1629" w:type="dxa"/>
            <w:tcBorders>
              <w:right w:val="single" w:sz="12" w:space="0" w:color="auto"/>
            </w:tcBorders>
            <w:shd w:val="clear" w:color="auto" w:fill="auto"/>
          </w:tcPr>
          <w:p w:rsidR="002E43EF" w:rsidRPr="00CD67EA" w:rsidRDefault="002E43EF" w:rsidP="00BF19A0">
            <w:pPr>
              <w:tabs>
                <w:tab w:val="left" w:pos="426"/>
              </w:tabs>
              <w:spacing w:after="0"/>
              <w:jc w:val="both"/>
              <w:rPr>
                <w:rFonts w:ascii="Tahoma" w:hAnsi="Tahoma" w:cs="Tahoma"/>
                <w:szCs w:val="24"/>
              </w:rPr>
            </w:pPr>
          </w:p>
        </w:tc>
        <w:tc>
          <w:tcPr>
            <w:tcW w:w="4069" w:type="dxa"/>
            <w:tcBorders>
              <w:top w:val="single" w:sz="6" w:space="0" w:color="auto"/>
              <w:left w:val="single" w:sz="12" w:space="0" w:color="auto"/>
              <w:bottom w:val="single" w:sz="6" w:space="0" w:color="auto"/>
              <w:right w:val="single" w:sz="6" w:space="0" w:color="auto"/>
            </w:tcBorders>
            <w:shd w:val="clear" w:color="auto" w:fill="auto"/>
          </w:tcPr>
          <w:p w:rsidR="002E43EF" w:rsidRPr="00CD67EA" w:rsidRDefault="002E43EF" w:rsidP="00343A3F">
            <w:pPr>
              <w:tabs>
                <w:tab w:val="left" w:pos="426"/>
              </w:tabs>
              <w:spacing w:after="0"/>
              <w:jc w:val="both"/>
              <w:rPr>
                <w:rFonts w:ascii="Tahoma" w:hAnsi="Tahoma" w:cs="Tahoma"/>
                <w:szCs w:val="24"/>
              </w:rPr>
            </w:pPr>
            <w:r w:rsidRPr="00CD67EA">
              <w:rPr>
                <w:rFonts w:ascii="Tahoma" w:hAnsi="Tahoma" w:cs="Tahoma"/>
                <w:szCs w:val="24"/>
              </w:rPr>
              <w:t>6/ORTA-AĞIR ZİHİNSEL A</w:t>
            </w:r>
          </w:p>
        </w:tc>
        <w:tc>
          <w:tcPr>
            <w:tcW w:w="977" w:type="dxa"/>
            <w:tcBorders>
              <w:top w:val="single" w:sz="6" w:space="0" w:color="auto"/>
              <w:left w:val="single" w:sz="6" w:space="0" w:color="auto"/>
              <w:bottom w:val="single" w:sz="6" w:space="0" w:color="auto"/>
              <w:right w:val="single" w:sz="6" w:space="0" w:color="auto"/>
            </w:tcBorders>
            <w:shd w:val="clear" w:color="auto" w:fill="auto"/>
          </w:tcPr>
          <w:p w:rsidR="002E43EF" w:rsidRPr="00CD67EA" w:rsidRDefault="00487421" w:rsidP="00343A3F">
            <w:pPr>
              <w:tabs>
                <w:tab w:val="left" w:pos="426"/>
              </w:tabs>
              <w:spacing w:after="0"/>
              <w:jc w:val="both"/>
              <w:rPr>
                <w:rFonts w:ascii="Tahoma" w:hAnsi="Tahoma" w:cs="Tahoma"/>
                <w:szCs w:val="24"/>
              </w:rPr>
            </w:pPr>
            <w:r>
              <w:rPr>
                <w:rFonts w:ascii="Tahoma" w:hAnsi="Tahoma" w:cs="Tahoma"/>
                <w:szCs w:val="24"/>
              </w:rPr>
              <w:t>2</w:t>
            </w:r>
          </w:p>
        </w:tc>
        <w:tc>
          <w:tcPr>
            <w:tcW w:w="1302" w:type="dxa"/>
            <w:tcBorders>
              <w:top w:val="single" w:sz="6" w:space="0" w:color="auto"/>
              <w:left w:val="single" w:sz="6" w:space="0" w:color="auto"/>
              <w:bottom w:val="single" w:sz="6" w:space="0" w:color="auto"/>
              <w:right w:val="single" w:sz="6" w:space="0" w:color="auto"/>
            </w:tcBorders>
            <w:shd w:val="clear" w:color="auto" w:fill="auto"/>
          </w:tcPr>
          <w:p w:rsidR="002E43EF" w:rsidRPr="00CD67EA" w:rsidRDefault="002E43EF" w:rsidP="00343A3F">
            <w:pPr>
              <w:tabs>
                <w:tab w:val="left" w:pos="426"/>
              </w:tabs>
              <w:spacing w:after="0"/>
              <w:jc w:val="both"/>
              <w:rPr>
                <w:rFonts w:ascii="Tahoma" w:hAnsi="Tahoma" w:cs="Tahoma"/>
                <w:szCs w:val="24"/>
              </w:rPr>
            </w:pPr>
            <w:r w:rsidRPr="00CD67EA">
              <w:rPr>
                <w:rFonts w:ascii="Tahoma" w:hAnsi="Tahoma" w:cs="Tahoma"/>
                <w:szCs w:val="24"/>
              </w:rPr>
              <w:t>0</w:t>
            </w:r>
          </w:p>
        </w:tc>
        <w:tc>
          <w:tcPr>
            <w:tcW w:w="1302" w:type="dxa"/>
            <w:tcBorders>
              <w:top w:val="single" w:sz="6" w:space="0" w:color="auto"/>
              <w:left w:val="single" w:sz="6" w:space="0" w:color="auto"/>
              <w:bottom w:val="single" w:sz="6" w:space="0" w:color="auto"/>
              <w:right w:val="single" w:sz="6" w:space="0" w:color="auto"/>
            </w:tcBorders>
            <w:shd w:val="clear" w:color="auto" w:fill="auto"/>
          </w:tcPr>
          <w:p w:rsidR="002E43EF" w:rsidRPr="00CD67EA" w:rsidRDefault="002E43EF" w:rsidP="00343A3F">
            <w:pPr>
              <w:tabs>
                <w:tab w:val="left" w:pos="426"/>
              </w:tabs>
              <w:spacing w:after="0"/>
              <w:jc w:val="both"/>
              <w:rPr>
                <w:rFonts w:ascii="Tahoma" w:hAnsi="Tahoma" w:cs="Tahoma"/>
                <w:szCs w:val="24"/>
              </w:rPr>
            </w:pPr>
            <w:r w:rsidRPr="00CD67EA">
              <w:rPr>
                <w:rFonts w:ascii="Tahoma" w:hAnsi="Tahoma" w:cs="Tahoma"/>
                <w:szCs w:val="24"/>
              </w:rPr>
              <w:t>1</w:t>
            </w:r>
          </w:p>
        </w:tc>
      </w:tr>
      <w:tr w:rsidR="002E43EF" w:rsidRPr="00CD67EA" w:rsidTr="00343A3F">
        <w:trPr>
          <w:trHeight w:val="360"/>
        </w:trPr>
        <w:tc>
          <w:tcPr>
            <w:tcW w:w="2031" w:type="dxa"/>
            <w:shd w:val="clear" w:color="auto" w:fill="auto"/>
          </w:tcPr>
          <w:p w:rsidR="002E43EF" w:rsidRPr="00CD67EA" w:rsidRDefault="002E43EF" w:rsidP="00BF19A0">
            <w:pPr>
              <w:tabs>
                <w:tab w:val="left" w:pos="426"/>
              </w:tabs>
              <w:spacing w:after="0"/>
              <w:jc w:val="both"/>
              <w:rPr>
                <w:rFonts w:ascii="Tahoma" w:hAnsi="Tahoma" w:cs="Tahoma"/>
                <w:szCs w:val="24"/>
              </w:rPr>
            </w:pPr>
            <w:r w:rsidRPr="00CD67EA">
              <w:rPr>
                <w:rFonts w:ascii="Tahoma" w:hAnsi="Tahoma" w:cs="Tahoma"/>
                <w:szCs w:val="24"/>
              </w:rPr>
              <w:t>7/A</w:t>
            </w:r>
          </w:p>
        </w:tc>
        <w:tc>
          <w:tcPr>
            <w:tcW w:w="1024" w:type="dxa"/>
            <w:shd w:val="clear" w:color="auto" w:fill="auto"/>
          </w:tcPr>
          <w:p w:rsidR="002E43EF" w:rsidRPr="00CD67EA" w:rsidRDefault="002E43EF" w:rsidP="00BF19A0">
            <w:pPr>
              <w:tabs>
                <w:tab w:val="left" w:pos="426"/>
              </w:tabs>
              <w:spacing w:after="0"/>
              <w:jc w:val="both"/>
              <w:rPr>
                <w:rFonts w:ascii="Tahoma" w:hAnsi="Tahoma" w:cs="Tahoma"/>
                <w:szCs w:val="24"/>
              </w:rPr>
            </w:pPr>
            <w:r w:rsidRPr="00CD67EA">
              <w:rPr>
                <w:rFonts w:ascii="Tahoma" w:hAnsi="Tahoma" w:cs="Tahoma"/>
                <w:szCs w:val="24"/>
              </w:rPr>
              <w:t>1</w:t>
            </w:r>
            <w:r>
              <w:rPr>
                <w:rFonts w:ascii="Tahoma" w:hAnsi="Tahoma" w:cs="Tahoma"/>
                <w:szCs w:val="24"/>
              </w:rPr>
              <w:t>5</w:t>
            </w:r>
          </w:p>
        </w:tc>
        <w:tc>
          <w:tcPr>
            <w:tcW w:w="1139" w:type="dxa"/>
            <w:shd w:val="clear" w:color="auto" w:fill="auto"/>
          </w:tcPr>
          <w:p w:rsidR="002E43EF" w:rsidRPr="00CD67EA" w:rsidRDefault="002E43EF" w:rsidP="00BF19A0">
            <w:pPr>
              <w:tabs>
                <w:tab w:val="left" w:pos="426"/>
              </w:tabs>
              <w:spacing w:after="0"/>
              <w:jc w:val="both"/>
              <w:rPr>
                <w:rFonts w:ascii="Tahoma" w:hAnsi="Tahoma" w:cs="Tahoma"/>
                <w:szCs w:val="24"/>
              </w:rPr>
            </w:pPr>
            <w:r>
              <w:rPr>
                <w:rFonts w:ascii="Tahoma" w:hAnsi="Tahoma" w:cs="Tahoma"/>
                <w:szCs w:val="24"/>
              </w:rPr>
              <w:t>12</w:t>
            </w:r>
          </w:p>
        </w:tc>
        <w:tc>
          <w:tcPr>
            <w:tcW w:w="1629" w:type="dxa"/>
            <w:tcBorders>
              <w:right w:val="single" w:sz="12" w:space="0" w:color="auto"/>
            </w:tcBorders>
            <w:shd w:val="clear" w:color="auto" w:fill="auto"/>
          </w:tcPr>
          <w:p w:rsidR="002E43EF" w:rsidRPr="00CD67EA" w:rsidRDefault="002E43EF" w:rsidP="00BF19A0">
            <w:pPr>
              <w:tabs>
                <w:tab w:val="left" w:pos="426"/>
              </w:tabs>
              <w:spacing w:after="0"/>
              <w:jc w:val="both"/>
              <w:rPr>
                <w:rFonts w:ascii="Tahoma" w:hAnsi="Tahoma" w:cs="Tahoma"/>
                <w:szCs w:val="24"/>
              </w:rPr>
            </w:pPr>
            <w:r>
              <w:rPr>
                <w:rFonts w:ascii="Tahoma" w:hAnsi="Tahoma" w:cs="Tahoma"/>
                <w:szCs w:val="24"/>
              </w:rPr>
              <w:t>27</w:t>
            </w:r>
          </w:p>
        </w:tc>
        <w:tc>
          <w:tcPr>
            <w:tcW w:w="4069" w:type="dxa"/>
            <w:tcBorders>
              <w:top w:val="single" w:sz="6" w:space="0" w:color="auto"/>
              <w:left w:val="single" w:sz="12" w:space="0" w:color="auto"/>
              <w:bottom w:val="single" w:sz="6" w:space="0" w:color="auto"/>
              <w:right w:val="single" w:sz="6" w:space="0" w:color="auto"/>
            </w:tcBorders>
            <w:shd w:val="clear" w:color="auto" w:fill="auto"/>
          </w:tcPr>
          <w:p w:rsidR="002E43EF" w:rsidRPr="00CD67EA" w:rsidRDefault="002E43EF" w:rsidP="00343A3F">
            <w:pPr>
              <w:tabs>
                <w:tab w:val="left" w:pos="426"/>
              </w:tabs>
              <w:spacing w:after="0"/>
              <w:jc w:val="both"/>
              <w:rPr>
                <w:rFonts w:ascii="Tahoma" w:hAnsi="Tahoma" w:cs="Tahoma"/>
                <w:szCs w:val="24"/>
              </w:rPr>
            </w:pPr>
            <w:r w:rsidRPr="00CD67EA">
              <w:rPr>
                <w:rFonts w:ascii="Tahoma" w:hAnsi="Tahoma" w:cs="Tahoma"/>
                <w:szCs w:val="24"/>
              </w:rPr>
              <w:t>7/HAFİF ZİHİNSEL A</w:t>
            </w:r>
          </w:p>
        </w:tc>
        <w:tc>
          <w:tcPr>
            <w:tcW w:w="977" w:type="dxa"/>
            <w:tcBorders>
              <w:top w:val="single" w:sz="6" w:space="0" w:color="auto"/>
              <w:left w:val="single" w:sz="6" w:space="0" w:color="auto"/>
              <w:bottom w:val="single" w:sz="6" w:space="0" w:color="auto"/>
              <w:right w:val="single" w:sz="6" w:space="0" w:color="auto"/>
            </w:tcBorders>
            <w:shd w:val="clear" w:color="auto" w:fill="auto"/>
          </w:tcPr>
          <w:p w:rsidR="002E43EF" w:rsidRPr="00CD67EA" w:rsidRDefault="002E43EF" w:rsidP="00343A3F">
            <w:pPr>
              <w:tabs>
                <w:tab w:val="left" w:pos="426"/>
              </w:tabs>
              <w:spacing w:after="0"/>
              <w:jc w:val="both"/>
              <w:rPr>
                <w:rFonts w:ascii="Tahoma" w:hAnsi="Tahoma" w:cs="Tahoma"/>
                <w:szCs w:val="24"/>
              </w:rPr>
            </w:pPr>
            <w:r w:rsidRPr="00CD67EA">
              <w:rPr>
                <w:rFonts w:ascii="Tahoma" w:hAnsi="Tahoma" w:cs="Tahoma"/>
                <w:szCs w:val="24"/>
              </w:rPr>
              <w:t>2</w:t>
            </w:r>
          </w:p>
        </w:tc>
        <w:tc>
          <w:tcPr>
            <w:tcW w:w="1302" w:type="dxa"/>
            <w:tcBorders>
              <w:top w:val="single" w:sz="6" w:space="0" w:color="auto"/>
              <w:left w:val="single" w:sz="6" w:space="0" w:color="auto"/>
              <w:bottom w:val="single" w:sz="6" w:space="0" w:color="auto"/>
              <w:right w:val="single" w:sz="6" w:space="0" w:color="auto"/>
            </w:tcBorders>
            <w:shd w:val="clear" w:color="auto" w:fill="auto"/>
          </w:tcPr>
          <w:p w:rsidR="002E43EF" w:rsidRPr="00CD67EA" w:rsidRDefault="00487421" w:rsidP="00343A3F">
            <w:pPr>
              <w:tabs>
                <w:tab w:val="left" w:pos="426"/>
              </w:tabs>
              <w:spacing w:after="0"/>
              <w:jc w:val="both"/>
              <w:rPr>
                <w:rFonts w:ascii="Tahoma" w:hAnsi="Tahoma" w:cs="Tahoma"/>
                <w:szCs w:val="24"/>
              </w:rPr>
            </w:pPr>
            <w:r>
              <w:rPr>
                <w:rFonts w:ascii="Tahoma" w:hAnsi="Tahoma" w:cs="Tahoma"/>
                <w:szCs w:val="24"/>
              </w:rPr>
              <w:t>1</w:t>
            </w:r>
          </w:p>
        </w:tc>
        <w:tc>
          <w:tcPr>
            <w:tcW w:w="1302" w:type="dxa"/>
            <w:tcBorders>
              <w:top w:val="single" w:sz="6" w:space="0" w:color="auto"/>
              <w:left w:val="single" w:sz="6" w:space="0" w:color="auto"/>
              <w:bottom w:val="single" w:sz="6" w:space="0" w:color="auto"/>
              <w:right w:val="single" w:sz="6" w:space="0" w:color="auto"/>
            </w:tcBorders>
            <w:shd w:val="clear" w:color="auto" w:fill="auto"/>
          </w:tcPr>
          <w:p w:rsidR="002E43EF" w:rsidRPr="00CD67EA" w:rsidRDefault="002E43EF" w:rsidP="00343A3F">
            <w:pPr>
              <w:tabs>
                <w:tab w:val="left" w:pos="426"/>
              </w:tabs>
              <w:spacing w:after="0"/>
              <w:jc w:val="both"/>
              <w:rPr>
                <w:rFonts w:ascii="Tahoma" w:hAnsi="Tahoma" w:cs="Tahoma"/>
                <w:szCs w:val="24"/>
              </w:rPr>
            </w:pPr>
            <w:r w:rsidRPr="00CD67EA">
              <w:rPr>
                <w:rFonts w:ascii="Tahoma" w:hAnsi="Tahoma" w:cs="Tahoma"/>
                <w:szCs w:val="24"/>
              </w:rPr>
              <w:t>4</w:t>
            </w:r>
          </w:p>
        </w:tc>
      </w:tr>
      <w:tr w:rsidR="002E43EF" w:rsidRPr="00CD67EA" w:rsidTr="00343A3F">
        <w:trPr>
          <w:trHeight w:val="360"/>
        </w:trPr>
        <w:tc>
          <w:tcPr>
            <w:tcW w:w="2031" w:type="dxa"/>
            <w:shd w:val="clear" w:color="auto" w:fill="auto"/>
          </w:tcPr>
          <w:p w:rsidR="002E43EF" w:rsidRPr="00CD67EA" w:rsidRDefault="002E43EF" w:rsidP="00BF19A0">
            <w:pPr>
              <w:tabs>
                <w:tab w:val="left" w:pos="426"/>
              </w:tabs>
              <w:spacing w:after="0"/>
              <w:jc w:val="both"/>
              <w:rPr>
                <w:rFonts w:ascii="Tahoma" w:hAnsi="Tahoma" w:cs="Tahoma"/>
                <w:szCs w:val="24"/>
              </w:rPr>
            </w:pPr>
            <w:r w:rsidRPr="00CD67EA">
              <w:rPr>
                <w:rFonts w:ascii="Tahoma" w:hAnsi="Tahoma" w:cs="Tahoma"/>
                <w:szCs w:val="24"/>
              </w:rPr>
              <w:t>7/B</w:t>
            </w:r>
          </w:p>
        </w:tc>
        <w:tc>
          <w:tcPr>
            <w:tcW w:w="1024" w:type="dxa"/>
            <w:shd w:val="clear" w:color="auto" w:fill="auto"/>
          </w:tcPr>
          <w:p w:rsidR="002E43EF" w:rsidRPr="00CD67EA" w:rsidRDefault="002E43EF" w:rsidP="00BF19A0">
            <w:pPr>
              <w:tabs>
                <w:tab w:val="left" w:pos="426"/>
              </w:tabs>
              <w:spacing w:after="0"/>
              <w:jc w:val="both"/>
              <w:rPr>
                <w:rFonts w:ascii="Tahoma" w:hAnsi="Tahoma" w:cs="Tahoma"/>
                <w:szCs w:val="24"/>
              </w:rPr>
            </w:pPr>
            <w:r>
              <w:rPr>
                <w:rFonts w:ascii="Tahoma" w:hAnsi="Tahoma" w:cs="Tahoma"/>
                <w:szCs w:val="24"/>
              </w:rPr>
              <w:t>16</w:t>
            </w:r>
          </w:p>
        </w:tc>
        <w:tc>
          <w:tcPr>
            <w:tcW w:w="1139" w:type="dxa"/>
            <w:shd w:val="clear" w:color="auto" w:fill="auto"/>
          </w:tcPr>
          <w:p w:rsidR="002E43EF" w:rsidRPr="00CD67EA" w:rsidRDefault="002E43EF" w:rsidP="00BF19A0">
            <w:pPr>
              <w:tabs>
                <w:tab w:val="left" w:pos="426"/>
              </w:tabs>
              <w:spacing w:after="0"/>
              <w:jc w:val="both"/>
              <w:rPr>
                <w:rFonts w:ascii="Tahoma" w:hAnsi="Tahoma" w:cs="Tahoma"/>
                <w:szCs w:val="24"/>
              </w:rPr>
            </w:pPr>
            <w:r>
              <w:rPr>
                <w:rFonts w:ascii="Tahoma" w:hAnsi="Tahoma" w:cs="Tahoma"/>
                <w:szCs w:val="24"/>
              </w:rPr>
              <w:t>12</w:t>
            </w:r>
          </w:p>
        </w:tc>
        <w:tc>
          <w:tcPr>
            <w:tcW w:w="1629" w:type="dxa"/>
            <w:tcBorders>
              <w:right w:val="single" w:sz="12" w:space="0" w:color="auto"/>
            </w:tcBorders>
            <w:shd w:val="clear" w:color="auto" w:fill="auto"/>
          </w:tcPr>
          <w:p w:rsidR="002E43EF" w:rsidRPr="00CD67EA" w:rsidRDefault="002E43EF" w:rsidP="00BF19A0">
            <w:pPr>
              <w:tabs>
                <w:tab w:val="left" w:pos="426"/>
              </w:tabs>
              <w:spacing w:after="0"/>
              <w:jc w:val="both"/>
              <w:rPr>
                <w:rFonts w:ascii="Tahoma" w:hAnsi="Tahoma" w:cs="Tahoma"/>
                <w:szCs w:val="24"/>
              </w:rPr>
            </w:pPr>
            <w:r w:rsidRPr="00CD67EA">
              <w:rPr>
                <w:rFonts w:ascii="Tahoma" w:hAnsi="Tahoma" w:cs="Tahoma"/>
                <w:szCs w:val="24"/>
              </w:rPr>
              <w:t>2</w:t>
            </w:r>
            <w:r>
              <w:rPr>
                <w:rFonts w:ascii="Tahoma" w:hAnsi="Tahoma" w:cs="Tahoma"/>
                <w:szCs w:val="24"/>
              </w:rPr>
              <w:t>8</w:t>
            </w:r>
          </w:p>
        </w:tc>
        <w:tc>
          <w:tcPr>
            <w:tcW w:w="4069" w:type="dxa"/>
            <w:tcBorders>
              <w:top w:val="single" w:sz="6" w:space="0" w:color="auto"/>
              <w:left w:val="single" w:sz="12" w:space="0" w:color="auto"/>
              <w:bottom w:val="single" w:sz="6" w:space="0" w:color="auto"/>
              <w:right w:val="single" w:sz="6" w:space="0" w:color="auto"/>
            </w:tcBorders>
            <w:shd w:val="clear" w:color="auto" w:fill="auto"/>
          </w:tcPr>
          <w:p w:rsidR="002E43EF" w:rsidRPr="00CD67EA" w:rsidRDefault="002E43EF" w:rsidP="00343A3F">
            <w:pPr>
              <w:tabs>
                <w:tab w:val="left" w:pos="426"/>
              </w:tabs>
              <w:spacing w:after="0"/>
              <w:jc w:val="both"/>
              <w:rPr>
                <w:rFonts w:ascii="Tahoma" w:hAnsi="Tahoma" w:cs="Tahoma"/>
                <w:szCs w:val="24"/>
              </w:rPr>
            </w:pPr>
            <w:r w:rsidRPr="00CD67EA">
              <w:rPr>
                <w:rFonts w:ascii="Tahoma" w:hAnsi="Tahoma" w:cs="Tahoma"/>
                <w:szCs w:val="24"/>
              </w:rPr>
              <w:t>8/HAFİF ZİHİNSEL A</w:t>
            </w:r>
          </w:p>
        </w:tc>
        <w:tc>
          <w:tcPr>
            <w:tcW w:w="977" w:type="dxa"/>
            <w:tcBorders>
              <w:top w:val="single" w:sz="6" w:space="0" w:color="auto"/>
              <w:left w:val="single" w:sz="6" w:space="0" w:color="auto"/>
              <w:bottom w:val="single" w:sz="6" w:space="0" w:color="auto"/>
              <w:right w:val="single" w:sz="6" w:space="0" w:color="auto"/>
            </w:tcBorders>
            <w:shd w:val="clear" w:color="auto" w:fill="auto"/>
          </w:tcPr>
          <w:p w:rsidR="002E43EF" w:rsidRPr="00CD67EA" w:rsidRDefault="002E43EF" w:rsidP="00343A3F">
            <w:pPr>
              <w:tabs>
                <w:tab w:val="left" w:pos="426"/>
              </w:tabs>
              <w:spacing w:after="0"/>
              <w:jc w:val="both"/>
              <w:rPr>
                <w:rFonts w:ascii="Tahoma" w:hAnsi="Tahoma" w:cs="Tahoma"/>
                <w:szCs w:val="24"/>
              </w:rPr>
            </w:pPr>
            <w:r w:rsidRPr="00CD67EA">
              <w:rPr>
                <w:rFonts w:ascii="Tahoma" w:hAnsi="Tahoma" w:cs="Tahoma"/>
                <w:szCs w:val="24"/>
              </w:rPr>
              <w:t>2</w:t>
            </w:r>
          </w:p>
        </w:tc>
        <w:tc>
          <w:tcPr>
            <w:tcW w:w="1302" w:type="dxa"/>
            <w:tcBorders>
              <w:top w:val="single" w:sz="6" w:space="0" w:color="auto"/>
              <w:left w:val="single" w:sz="6" w:space="0" w:color="auto"/>
              <w:bottom w:val="single" w:sz="6" w:space="0" w:color="auto"/>
              <w:right w:val="single" w:sz="6" w:space="0" w:color="auto"/>
            </w:tcBorders>
            <w:shd w:val="clear" w:color="auto" w:fill="auto"/>
          </w:tcPr>
          <w:p w:rsidR="002E43EF" w:rsidRPr="00CD67EA" w:rsidRDefault="002E43EF" w:rsidP="00343A3F">
            <w:pPr>
              <w:tabs>
                <w:tab w:val="left" w:pos="426"/>
              </w:tabs>
              <w:spacing w:after="0"/>
              <w:jc w:val="both"/>
              <w:rPr>
                <w:rFonts w:ascii="Tahoma" w:hAnsi="Tahoma" w:cs="Tahoma"/>
                <w:szCs w:val="24"/>
              </w:rPr>
            </w:pPr>
            <w:r w:rsidRPr="00CD67EA">
              <w:rPr>
                <w:rFonts w:ascii="Tahoma" w:hAnsi="Tahoma" w:cs="Tahoma"/>
                <w:szCs w:val="24"/>
              </w:rPr>
              <w:t>0</w:t>
            </w:r>
          </w:p>
        </w:tc>
        <w:tc>
          <w:tcPr>
            <w:tcW w:w="1302" w:type="dxa"/>
            <w:tcBorders>
              <w:top w:val="single" w:sz="6" w:space="0" w:color="auto"/>
              <w:left w:val="single" w:sz="6" w:space="0" w:color="auto"/>
              <w:bottom w:val="single" w:sz="6" w:space="0" w:color="auto"/>
              <w:right w:val="single" w:sz="6" w:space="0" w:color="auto"/>
            </w:tcBorders>
            <w:shd w:val="clear" w:color="auto" w:fill="auto"/>
          </w:tcPr>
          <w:p w:rsidR="002E43EF" w:rsidRPr="00CD67EA" w:rsidRDefault="002E43EF" w:rsidP="00343A3F">
            <w:pPr>
              <w:tabs>
                <w:tab w:val="left" w:pos="426"/>
              </w:tabs>
              <w:spacing w:after="0"/>
              <w:jc w:val="both"/>
              <w:rPr>
                <w:rFonts w:ascii="Tahoma" w:hAnsi="Tahoma" w:cs="Tahoma"/>
                <w:szCs w:val="24"/>
              </w:rPr>
            </w:pPr>
            <w:r w:rsidRPr="00CD67EA">
              <w:rPr>
                <w:rFonts w:ascii="Tahoma" w:hAnsi="Tahoma" w:cs="Tahoma"/>
                <w:szCs w:val="24"/>
              </w:rPr>
              <w:t>2</w:t>
            </w:r>
          </w:p>
        </w:tc>
      </w:tr>
      <w:tr w:rsidR="002E43EF" w:rsidRPr="00CD67EA" w:rsidTr="00343A3F">
        <w:trPr>
          <w:trHeight w:val="379"/>
        </w:trPr>
        <w:tc>
          <w:tcPr>
            <w:tcW w:w="2031" w:type="dxa"/>
            <w:shd w:val="clear" w:color="auto" w:fill="auto"/>
          </w:tcPr>
          <w:p w:rsidR="002E43EF" w:rsidRPr="00CD67EA" w:rsidRDefault="002E43EF" w:rsidP="00BF19A0">
            <w:pPr>
              <w:tabs>
                <w:tab w:val="left" w:pos="426"/>
              </w:tabs>
              <w:spacing w:after="0"/>
              <w:jc w:val="both"/>
              <w:rPr>
                <w:rFonts w:ascii="Tahoma" w:hAnsi="Tahoma" w:cs="Tahoma"/>
                <w:szCs w:val="24"/>
              </w:rPr>
            </w:pPr>
            <w:r w:rsidRPr="00CD67EA">
              <w:rPr>
                <w:rFonts w:ascii="Tahoma" w:hAnsi="Tahoma" w:cs="Tahoma"/>
                <w:szCs w:val="24"/>
              </w:rPr>
              <w:t>7/C</w:t>
            </w:r>
          </w:p>
        </w:tc>
        <w:tc>
          <w:tcPr>
            <w:tcW w:w="1024" w:type="dxa"/>
            <w:shd w:val="clear" w:color="auto" w:fill="auto"/>
          </w:tcPr>
          <w:p w:rsidR="002E43EF" w:rsidRPr="00CD67EA" w:rsidRDefault="002E43EF" w:rsidP="00BF19A0">
            <w:pPr>
              <w:tabs>
                <w:tab w:val="left" w:pos="426"/>
              </w:tabs>
              <w:spacing w:after="0"/>
              <w:jc w:val="both"/>
              <w:rPr>
                <w:rFonts w:ascii="Tahoma" w:hAnsi="Tahoma" w:cs="Tahoma"/>
                <w:szCs w:val="24"/>
              </w:rPr>
            </w:pPr>
            <w:r>
              <w:rPr>
                <w:rFonts w:ascii="Tahoma" w:hAnsi="Tahoma" w:cs="Tahoma"/>
                <w:szCs w:val="24"/>
              </w:rPr>
              <w:t>12</w:t>
            </w:r>
          </w:p>
        </w:tc>
        <w:tc>
          <w:tcPr>
            <w:tcW w:w="1139" w:type="dxa"/>
            <w:shd w:val="clear" w:color="auto" w:fill="auto"/>
          </w:tcPr>
          <w:p w:rsidR="002E43EF" w:rsidRPr="00CD67EA" w:rsidRDefault="002E43EF" w:rsidP="00BF19A0">
            <w:pPr>
              <w:tabs>
                <w:tab w:val="left" w:pos="426"/>
              </w:tabs>
              <w:spacing w:after="0"/>
              <w:jc w:val="both"/>
              <w:rPr>
                <w:rFonts w:ascii="Tahoma" w:hAnsi="Tahoma" w:cs="Tahoma"/>
                <w:szCs w:val="24"/>
              </w:rPr>
            </w:pPr>
            <w:r>
              <w:rPr>
                <w:rFonts w:ascii="Tahoma" w:hAnsi="Tahoma" w:cs="Tahoma"/>
                <w:szCs w:val="24"/>
              </w:rPr>
              <w:t>15</w:t>
            </w:r>
          </w:p>
        </w:tc>
        <w:tc>
          <w:tcPr>
            <w:tcW w:w="1629" w:type="dxa"/>
            <w:tcBorders>
              <w:right w:val="single" w:sz="12" w:space="0" w:color="auto"/>
            </w:tcBorders>
            <w:shd w:val="clear" w:color="auto" w:fill="auto"/>
          </w:tcPr>
          <w:p w:rsidR="002E43EF" w:rsidRPr="00CD67EA" w:rsidRDefault="002E43EF" w:rsidP="00BF19A0">
            <w:pPr>
              <w:tabs>
                <w:tab w:val="left" w:pos="426"/>
              </w:tabs>
              <w:spacing w:after="0"/>
              <w:jc w:val="both"/>
              <w:rPr>
                <w:rFonts w:ascii="Tahoma" w:hAnsi="Tahoma" w:cs="Tahoma"/>
                <w:szCs w:val="24"/>
              </w:rPr>
            </w:pPr>
            <w:r>
              <w:rPr>
                <w:rFonts w:ascii="Tahoma" w:hAnsi="Tahoma" w:cs="Tahoma"/>
                <w:szCs w:val="24"/>
              </w:rPr>
              <w:t>27</w:t>
            </w:r>
          </w:p>
        </w:tc>
        <w:tc>
          <w:tcPr>
            <w:tcW w:w="4069" w:type="dxa"/>
            <w:tcBorders>
              <w:top w:val="single" w:sz="6" w:space="0" w:color="auto"/>
              <w:left w:val="single" w:sz="12" w:space="0" w:color="auto"/>
              <w:bottom w:val="single" w:sz="6" w:space="0" w:color="auto"/>
              <w:right w:val="single" w:sz="6" w:space="0" w:color="auto"/>
            </w:tcBorders>
            <w:shd w:val="clear" w:color="auto" w:fill="auto"/>
          </w:tcPr>
          <w:p w:rsidR="002E43EF" w:rsidRPr="002E43EF" w:rsidRDefault="002E43EF" w:rsidP="00343A3F">
            <w:pPr>
              <w:tabs>
                <w:tab w:val="left" w:pos="426"/>
              </w:tabs>
              <w:spacing w:after="0"/>
              <w:jc w:val="both"/>
              <w:rPr>
                <w:rFonts w:ascii="Tahoma" w:hAnsi="Tahoma" w:cs="Tahoma"/>
                <w:b/>
                <w:szCs w:val="24"/>
              </w:rPr>
            </w:pPr>
            <w:r w:rsidRPr="002E43EF">
              <w:rPr>
                <w:rFonts w:ascii="Tahoma" w:hAnsi="Tahoma" w:cs="Tahoma"/>
                <w:b/>
                <w:szCs w:val="24"/>
              </w:rPr>
              <w:t>TOPLAM ÖĞRENCİ SAYILARI</w:t>
            </w:r>
          </w:p>
        </w:tc>
        <w:tc>
          <w:tcPr>
            <w:tcW w:w="977" w:type="dxa"/>
            <w:tcBorders>
              <w:top w:val="single" w:sz="6" w:space="0" w:color="auto"/>
              <w:left w:val="single" w:sz="6" w:space="0" w:color="auto"/>
              <w:bottom w:val="single" w:sz="6" w:space="0" w:color="auto"/>
              <w:right w:val="single" w:sz="6" w:space="0" w:color="auto"/>
            </w:tcBorders>
            <w:shd w:val="clear" w:color="auto" w:fill="auto"/>
          </w:tcPr>
          <w:p w:rsidR="002E43EF" w:rsidRPr="00CD67EA" w:rsidRDefault="002E43EF" w:rsidP="00343A3F">
            <w:pPr>
              <w:tabs>
                <w:tab w:val="left" w:pos="426"/>
              </w:tabs>
              <w:spacing w:after="0"/>
              <w:jc w:val="both"/>
              <w:rPr>
                <w:rFonts w:ascii="Tahoma" w:hAnsi="Tahoma" w:cs="Tahoma"/>
                <w:b/>
                <w:szCs w:val="24"/>
              </w:rPr>
            </w:pPr>
            <w:r>
              <w:rPr>
                <w:rFonts w:ascii="Tahoma" w:hAnsi="Tahoma" w:cs="Tahoma"/>
                <w:b/>
                <w:szCs w:val="24"/>
              </w:rPr>
              <w:t>148</w:t>
            </w:r>
          </w:p>
        </w:tc>
        <w:tc>
          <w:tcPr>
            <w:tcW w:w="1302" w:type="dxa"/>
            <w:tcBorders>
              <w:top w:val="single" w:sz="6" w:space="0" w:color="auto"/>
              <w:left w:val="single" w:sz="6" w:space="0" w:color="auto"/>
              <w:bottom w:val="single" w:sz="6" w:space="0" w:color="auto"/>
              <w:right w:val="single" w:sz="6" w:space="0" w:color="auto"/>
            </w:tcBorders>
            <w:shd w:val="clear" w:color="auto" w:fill="auto"/>
          </w:tcPr>
          <w:p w:rsidR="002E43EF" w:rsidRPr="00CD67EA" w:rsidRDefault="002E43EF" w:rsidP="00343A3F">
            <w:pPr>
              <w:tabs>
                <w:tab w:val="left" w:pos="426"/>
              </w:tabs>
              <w:spacing w:after="0"/>
              <w:jc w:val="both"/>
              <w:rPr>
                <w:rFonts w:ascii="Tahoma" w:hAnsi="Tahoma" w:cs="Tahoma"/>
                <w:b/>
                <w:szCs w:val="24"/>
              </w:rPr>
            </w:pPr>
            <w:r>
              <w:rPr>
                <w:rFonts w:ascii="Tahoma" w:hAnsi="Tahoma" w:cs="Tahoma"/>
                <w:b/>
                <w:szCs w:val="24"/>
              </w:rPr>
              <w:t>144</w:t>
            </w:r>
          </w:p>
        </w:tc>
        <w:tc>
          <w:tcPr>
            <w:tcW w:w="1302" w:type="dxa"/>
            <w:tcBorders>
              <w:top w:val="single" w:sz="6" w:space="0" w:color="auto"/>
              <w:left w:val="single" w:sz="6" w:space="0" w:color="auto"/>
              <w:bottom w:val="single" w:sz="6" w:space="0" w:color="auto"/>
              <w:right w:val="single" w:sz="6" w:space="0" w:color="auto"/>
            </w:tcBorders>
            <w:shd w:val="clear" w:color="auto" w:fill="auto"/>
          </w:tcPr>
          <w:p w:rsidR="002E43EF" w:rsidRPr="00CD67EA" w:rsidRDefault="002E43EF" w:rsidP="00343A3F">
            <w:pPr>
              <w:tabs>
                <w:tab w:val="left" w:pos="426"/>
              </w:tabs>
              <w:spacing w:after="0"/>
              <w:jc w:val="both"/>
              <w:rPr>
                <w:rFonts w:ascii="Tahoma" w:hAnsi="Tahoma" w:cs="Tahoma"/>
                <w:b/>
                <w:szCs w:val="24"/>
              </w:rPr>
            </w:pPr>
            <w:r>
              <w:rPr>
                <w:rFonts w:ascii="Tahoma" w:hAnsi="Tahoma" w:cs="Tahoma"/>
                <w:b/>
                <w:szCs w:val="24"/>
              </w:rPr>
              <w:t>292</w:t>
            </w:r>
          </w:p>
        </w:tc>
      </w:tr>
    </w:tbl>
    <w:p w:rsidR="00E52F22" w:rsidRPr="000F59F6" w:rsidRDefault="00E52F22" w:rsidP="0023108E">
      <w:pPr>
        <w:jc w:val="both"/>
        <w:rPr>
          <w:sz w:val="16"/>
        </w:rPr>
        <w:sectPr w:rsidR="00E52F22" w:rsidRPr="000F59F6" w:rsidSect="00F85A07">
          <w:pgSz w:w="16840" w:h="11910" w:orient="landscape"/>
          <w:pgMar w:top="1300" w:right="1320" w:bottom="851" w:left="1280" w:header="0" w:footer="1037" w:gutter="0"/>
          <w:cols w:space="708"/>
          <w:docGrid w:linePitch="299"/>
        </w:sectPr>
      </w:pPr>
    </w:p>
    <w:p w:rsidR="00272413" w:rsidRPr="000F59F6" w:rsidRDefault="00272413" w:rsidP="004207C4">
      <w:pPr>
        <w:pStyle w:val="Balk4"/>
        <w:keepNext w:val="0"/>
        <w:keepLines w:val="0"/>
        <w:widowControl w:val="0"/>
        <w:numPr>
          <w:ilvl w:val="2"/>
          <w:numId w:val="5"/>
        </w:numPr>
        <w:tabs>
          <w:tab w:val="left" w:pos="872"/>
        </w:tabs>
        <w:autoSpaceDE w:val="0"/>
        <w:autoSpaceDN w:val="0"/>
        <w:spacing w:before="78" w:line="240" w:lineRule="auto"/>
        <w:jc w:val="both"/>
        <w:rPr>
          <w:rFonts w:ascii="Cambria" w:eastAsia="Cambria" w:hAnsi="Cambria" w:cs="Cambria"/>
          <w:b/>
          <w:bCs/>
          <w:i w:val="0"/>
          <w:iCs w:val="0"/>
          <w:color w:val="auto"/>
          <w:spacing w:val="-6"/>
          <w:kern w:val="0"/>
          <w:sz w:val="28"/>
          <w:szCs w:val="28"/>
        </w:rPr>
      </w:pPr>
      <w:r w:rsidRPr="000F59F6">
        <w:rPr>
          <w:rFonts w:ascii="Cambria" w:eastAsia="Cambria" w:hAnsi="Cambria" w:cs="Cambria"/>
          <w:b/>
          <w:bCs/>
          <w:i w:val="0"/>
          <w:iCs w:val="0"/>
          <w:color w:val="auto"/>
          <w:spacing w:val="-6"/>
          <w:kern w:val="0"/>
          <w:sz w:val="28"/>
          <w:szCs w:val="28"/>
        </w:rPr>
        <w:lastRenderedPageBreak/>
        <w:t>İnsan Kaynakları</w:t>
      </w:r>
    </w:p>
    <w:p w:rsidR="00272413" w:rsidRPr="000F59F6" w:rsidRDefault="00272413" w:rsidP="00272413">
      <w:pPr>
        <w:pStyle w:val="GvdeMetni"/>
        <w:spacing w:before="233" w:line="360" w:lineRule="auto"/>
        <w:ind w:left="118" w:right="114"/>
        <w:jc w:val="both"/>
        <w:rPr>
          <w:lang w:val="tr-TR"/>
        </w:rPr>
      </w:pPr>
      <w:r w:rsidRPr="000F59F6">
        <w:rPr>
          <w:lang w:val="tr-TR"/>
        </w:rPr>
        <w:t>Okul/kurumun hedefleriyle uyumlu, kurumsal ve bireysel performans için kritik olan bilgi, beceri ve tutumların tümünü kapsamalıdır. Personele ilişkin nicel veriler ile personelin sahip olduğu niteliklerin analizi yapılmalıdır.</w:t>
      </w:r>
    </w:p>
    <w:p w:rsidR="00272413" w:rsidRPr="000F59F6" w:rsidRDefault="00272413" w:rsidP="00272413">
      <w:pPr>
        <w:pStyle w:val="GvdeMetni"/>
        <w:ind w:left="118"/>
        <w:jc w:val="both"/>
        <w:rPr>
          <w:lang w:val="tr-TR"/>
        </w:rPr>
      </w:pPr>
      <w:r w:rsidRPr="000F59F6">
        <w:rPr>
          <w:lang w:val="tr-TR"/>
        </w:rPr>
        <w:t>Okul/kurumda çalışanlar ve görevleri belirlenir. Ayrıca;</w:t>
      </w:r>
    </w:p>
    <w:p w:rsidR="00272413" w:rsidRPr="000F59F6" w:rsidRDefault="00272413" w:rsidP="00272413">
      <w:pPr>
        <w:pStyle w:val="GvdeMetni"/>
        <w:spacing w:before="142"/>
        <w:ind w:left="478"/>
        <w:rPr>
          <w:lang w:val="tr-TR"/>
        </w:rPr>
      </w:pPr>
      <w:r w:rsidRPr="000F59F6">
        <w:rPr>
          <w:rFonts w:ascii="Symbol" w:hAnsi="Symbol"/>
          <w:lang w:val="tr-TR"/>
        </w:rPr>
        <w:t></w:t>
      </w:r>
      <w:r w:rsidRPr="000F59F6">
        <w:rPr>
          <w:lang w:val="tr-TR"/>
        </w:rPr>
        <w:t>Kurumun sahip olduğu toplam norm kadro sayısı,</w:t>
      </w:r>
    </w:p>
    <w:p w:rsidR="00272413" w:rsidRPr="000F59F6" w:rsidRDefault="00272413" w:rsidP="00272413">
      <w:pPr>
        <w:pStyle w:val="GvdeMetni"/>
        <w:spacing w:before="140"/>
        <w:ind w:left="478"/>
        <w:rPr>
          <w:lang w:val="tr-TR"/>
        </w:rPr>
      </w:pPr>
      <w:r w:rsidRPr="000F59F6">
        <w:rPr>
          <w:rFonts w:ascii="Symbol" w:hAnsi="Symbol"/>
          <w:lang w:val="tr-TR"/>
        </w:rPr>
        <w:t></w:t>
      </w:r>
      <w:r w:rsidRPr="000F59F6">
        <w:rPr>
          <w:lang w:val="tr-TR"/>
        </w:rPr>
        <w:t>Çalışan toplam personel sayısı,</w:t>
      </w:r>
    </w:p>
    <w:p w:rsidR="00272413" w:rsidRPr="000F59F6" w:rsidRDefault="00272413" w:rsidP="00272413">
      <w:pPr>
        <w:pStyle w:val="GvdeMetni"/>
        <w:spacing w:before="140"/>
        <w:ind w:left="478"/>
        <w:rPr>
          <w:lang w:val="tr-TR"/>
        </w:rPr>
      </w:pPr>
      <w:r w:rsidRPr="000F59F6">
        <w:rPr>
          <w:rFonts w:ascii="Symbol" w:hAnsi="Symbol"/>
          <w:lang w:val="tr-TR"/>
        </w:rPr>
        <w:t></w:t>
      </w:r>
      <w:r w:rsidRPr="000F59F6">
        <w:rPr>
          <w:lang w:val="tr-TR"/>
        </w:rPr>
        <w:t>İhtiyaç duyulan branşlar ve ihtiyaç sayısı,</w:t>
      </w:r>
    </w:p>
    <w:p w:rsidR="00272413" w:rsidRPr="000F59F6" w:rsidRDefault="00272413" w:rsidP="00272413">
      <w:pPr>
        <w:pStyle w:val="GvdeMetni"/>
        <w:spacing w:before="142"/>
        <w:ind w:left="478"/>
        <w:rPr>
          <w:lang w:val="tr-TR"/>
        </w:rPr>
      </w:pPr>
      <w:r w:rsidRPr="000F59F6">
        <w:rPr>
          <w:rFonts w:ascii="Symbol" w:hAnsi="Symbol"/>
          <w:lang w:val="tr-TR"/>
        </w:rPr>
        <w:t></w:t>
      </w:r>
      <w:r w:rsidRPr="000F59F6">
        <w:rPr>
          <w:lang w:val="tr-TR"/>
        </w:rPr>
        <w:t>Buna bağlı olarak yapılan istihdam sayısı,</w:t>
      </w:r>
    </w:p>
    <w:p w:rsidR="00272413" w:rsidRPr="000F59F6" w:rsidRDefault="00272413" w:rsidP="00272413">
      <w:pPr>
        <w:pStyle w:val="GvdeMetni"/>
        <w:spacing w:before="139"/>
        <w:ind w:left="478"/>
        <w:rPr>
          <w:lang w:val="tr-TR"/>
        </w:rPr>
      </w:pPr>
      <w:r w:rsidRPr="000F59F6">
        <w:rPr>
          <w:rFonts w:ascii="Symbol" w:hAnsi="Symbol"/>
          <w:lang w:val="tr-TR"/>
        </w:rPr>
        <w:t></w:t>
      </w:r>
      <w:r w:rsidRPr="000F59F6">
        <w:rPr>
          <w:lang w:val="tr-TR"/>
        </w:rPr>
        <w:t>Personelin nasıl atandığı,</w:t>
      </w:r>
    </w:p>
    <w:p w:rsidR="00272413" w:rsidRPr="000F59F6" w:rsidRDefault="00272413" w:rsidP="00272413">
      <w:pPr>
        <w:pStyle w:val="GvdeMetni"/>
        <w:spacing w:before="141"/>
        <w:ind w:left="478"/>
        <w:rPr>
          <w:lang w:val="tr-TR"/>
        </w:rPr>
      </w:pPr>
      <w:r w:rsidRPr="000F59F6">
        <w:rPr>
          <w:rFonts w:ascii="Symbol" w:hAnsi="Symbol"/>
          <w:lang w:val="tr-TR"/>
        </w:rPr>
        <w:t></w:t>
      </w:r>
      <w:r w:rsidRPr="000F59F6">
        <w:rPr>
          <w:lang w:val="tr-TR"/>
        </w:rPr>
        <w:t>Varsa geçici personelin alındığı kaynağı,</w:t>
      </w:r>
    </w:p>
    <w:p w:rsidR="00272413" w:rsidRPr="000F59F6" w:rsidRDefault="00272413" w:rsidP="00272413">
      <w:pPr>
        <w:pStyle w:val="GvdeMetni"/>
        <w:spacing w:before="139"/>
        <w:ind w:left="478"/>
        <w:rPr>
          <w:lang w:val="tr-TR"/>
        </w:rPr>
      </w:pPr>
      <w:r w:rsidRPr="000F59F6">
        <w:rPr>
          <w:rFonts w:ascii="Symbol" w:hAnsi="Symbol"/>
          <w:lang w:val="tr-TR"/>
        </w:rPr>
        <w:t></w:t>
      </w:r>
      <w:r w:rsidRPr="000F59F6">
        <w:rPr>
          <w:lang w:val="tr-TR"/>
        </w:rPr>
        <w:t>Kadrosu olmayıp da sözleşmeli çalıştırılan personelin sayısı,</w:t>
      </w:r>
    </w:p>
    <w:p w:rsidR="00272413" w:rsidRPr="000F59F6" w:rsidRDefault="00272413" w:rsidP="00272413">
      <w:pPr>
        <w:pStyle w:val="GvdeMetni"/>
        <w:spacing w:before="139"/>
        <w:ind w:left="478"/>
        <w:rPr>
          <w:lang w:val="tr-TR"/>
        </w:rPr>
      </w:pPr>
      <w:r w:rsidRPr="000F59F6">
        <w:rPr>
          <w:rFonts w:ascii="Symbol" w:hAnsi="Symbol"/>
          <w:lang w:val="tr-TR"/>
        </w:rPr>
        <w:t></w:t>
      </w:r>
      <w:r w:rsidRPr="000F59F6">
        <w:rPr>
          <w:lang w:val="tr-TR"/>
        </w:rPr>
        <w:t>Eğitim düzeyi, gönüllü olarak aldığı diğer görevler,</w:t>
      </w:r>
    </w:p>
    <w:p w:rsidR="00272413" w:rsidRPr="000F59F6" w:rsidRDefault="00272413" w:rsidP="00272413">
      <w:pPr>
        <w:pStyle w:val="GvdeMetni"/>
        <w:spacing w:before="141" w:line="352" w:lineRule="auto"/>
        <w:ind w:left="478"/>
        <w:rPr>
          <w:lang w:val="tr-TR"/>
        </w:rPr>
      </w:pPr>
      <w:r w:rsidRPr="000F59F6">
        <w:rPr>
          <w:rFonts w:ascii="Symbol" w:hAnsi="Symbol"/>
          <w:lang w:val="tr-TR"/>
        </w:rPr>
        <w:t></w:t>
      </w:r>
      <w:r w:rsidRPr="000F59F6">
        <w:rPr>
          <w:lang w:val="tr-TR"/>
        </w:rPr>
        <w:t>Okul/kuruma son -en az- iki yılda gelen giden personel sayısı mümkün ise neden okul/kurumdan tayin istedikleri,</w:t>
      </w:r>
    </w:p>
    <w:p w:rsidR="00272413" w:rsidRPr="000F59F6" w:rsidRDefault="00272413" w:rsidP="00272413">
      <w:pPr>
        <w:pStyle w:val="GvdeMetni"/>
        <w:spacing w:before="9"/>
        <w:ind w:left="478"/>
        <w:rPr>
          <w:lang w:val="tr-TR"/>
        </w:rPr>
      </w:pPr>
      <w:r w:rsidRPr="000F59F6">
        <w:rPr>
          <w:rFonts w:ascii="Symbol" w:hAnsi="Symbol"/>
          <w:lang w:val="tr-TR"/>
        </w:rPr>
        <w:t></w:t>
      </w:r>
      <w:r w:rsidRPr="000F59F6">
        <w:rPr>
          <w:lang w:val="tr-TR"/>
        </w:rPr>
        <w:t>Ortalama okulda çalışma yılı,</w:t>
      </w:r>
    </w:p>
    <w:p w:rsidR="00272413" w:rsidRPr="000F59F6" w:rsidRDefault="00272413" w:rsidP="00272413">
      <w:pPr>
        <w:pStyle w:val="GvdeMetni"/>
        <w:spacing w:before="139"/>
        <w:ind w:left="478"/>
        <w:rPr>
          <w:lang w:val="tr-TR"/>
        </w:rPr>
      </w:pPr>
      <w:r w:rsidRPr="000F59F6">
        <w:rPr>
          <w:rFonts w:ascii="Symbol" w:hAnsi="Symbol"/>
          <w:lang w:val="tr-TR"/>
        </w:rPr>
        <w:t></w:t>
      </w:r>
      <w:r w:rsidRPr="000F59F6">
        <w:rPr>
          <w:lang w:val="tr-TR"/>
        </w:rPr>
        <w:t>Ortalama hizmet içi eğitim saati,</w:t>
      </w:r>
    </w:p>
    <w:p w:rsidR="00272413" w:rsidRPr="000F59F6" w:rsidRDefault="00272413" w:rsidP="00272413">
      <w:pPr>
        <w:pStyle w:val="GvdeMetni"/>
        <w:spacing w:before="142"/>
        <w:ind w:left="478"/>
        <w:rPr>
          <w:lang w:val="tr-TR"/>
        </w:rPr>
      </w:pPr>
      <w:r w:rsidRPr="000F59F6">
        <w:rPr>
          <w:rFonts w:ascii="Symbol" w:hAnsi="Symbol"/>
          <w:lang w:val="tr-TR"/>
        </w:rPr>
        <w:t></w:t>
      </w:r>
      <w:r w:rsidRPr="000F59F6">
        <w:rPr>
          <w:lang w:val="tr-TR"/>
        </w:rPr>
        <w:t>Çalışana verilen ödül ve ceza sayısı gibi hususlar tablo hâlinde düzenlenebilir.</w:t>
      </w:r>
    </w:p>
    <w:p w:rsidR="00272413" w:rsidRPr="000F59F6" w:rsidRDefault="00272413" w:rsidP="00272413">
      <w:pPr>
        <w:pStyle w:val="GvdeMetni"/>
        <w:spacing w:before="140" w:line="352" w:lineRule="auto"/>
        <w:ind w:left="478" w:right="50"/>
        <w:rPr>
          <w:lang w:val="tr-TR"/>
        </w:rPr>
      </w:pPr>
      <w:r w:rsidRPr="000F59F6">
        <w:rPr>
          <w:rFonts w:ascii="Symbol" w:hAnsi="Symbol"/>
          <w:lang w:val="tr-TR"/>
        </w:rPr>
        <w:t></w:t>
      </w:r>
      <w:r w:rsidRPr="000F59F6">
        <w:rPr>
          <w:rFonts w:ascii="Symbol" w:hAnsi="Symbol"/>
          <w:lang w:val="tr-TR"/>
        </w:rPr>
        <w:t></w:t>
      </w:r>
      <w:r w:rsidRPr="000F59F6">
        <w:rPr>
          <w:lang w:val="tr-TR"/>
        </w:rPr>
        <w:t>Okul/kurumda çalışan yönetici, öğretmen, diğer personelin görevlerinin neler olduğu belirlenmelidir.</w:t>
      </w:r>
    </w:p>
    <w:p w:rsidR="00272413" w:rsidRPr="000F59F6" w:rsidRDefault="00272413" w:rsidP="00272413">
      <w:pPr>
        <w:spacing w:line="352" w:lineRule="auto"/>
        <w:sectPr w:rsidR="00272413" w:rsidRPr="000F59F6" w:rsidSect="00E52F22">
          <w:pgSz w:w="16840" w:h="11910" w:orient="landscape"/>
          <w:pgMar w:top="1300" w:right="1320" w:bottom="1300" w:left="1280" w:header="0" w:footer="1037" w:gutter="0"/>
          <w:cols w:space="708"/>
          <w:docGrid w:linePitch="299"/>
        </w:sectPr>
      </w:pPr>
    </w:p>
    <w:p w:rsidR="00272413" w:rsidRPr="000F59F6" w:rsidRDefault="00272413" w:rsidP="00272413">
      <w:pPr>
        <w:spacing w:before="79"/>
        <w:ind w:left="118"/>
        <w:rPr>
          <w:b/>
          <w:sz w:val="20"/>
        </w:rPr>
      </w:pPr>
      <w:r w:rsidRPr="000F59F6">
        <w:rPr>
          <w:b/>
          <w:sz w:val="20"/>
        </w:rPr>
        <w:lastRenderedPageBreak/>
        <w:t>(Bu Bölümde verilen tablolar örneklendirmek amacıyla verilmiştir. Okul/kurum tablo çeşitliğini sağlayabilir.)</w:t>
      </w:r>
    </w:p>
    <w:p w:rsidR="00272413" w:rsidRPr="000F59F6" w:rsidRDefault="00272413" w:rsidP="00272413">
      <w:pPr>
        <w:pStyle w:val="GvdeMetni"/>
        <w:spacing w:before="10"/>
        <w:rPr>
          <w:b/>
          <w:sz w:val="19"/>
          <w:lang w:val="tr-TR"/>
        </w:rPr>
      </w:pPr>
    </w:p>
    <w:p w:rsidR="00272413" w:rsidRPr="000F59F6" w:rsidRDefault="00272413" w:rsidP="00272413">
      <w:pPr>
        <w:ind w:left="118"/>
        <w:rPr>
          <w:b/>
          <w:color w:val="FF0000"/>
          <w:sz w:val="20"/>
        </w:rPr>
      </w:pPr>
      <w:r w:rsidRPr="000F59F6">
        <w:rPr>
          <w:b/>
          <w:sz w:val="20"/>
        </w:rPr>
        <w:t>Tablo 5. Çalışanların Görev Dağılımı</w:t>
      </w:r>
      <w:r w:rsidR="00B4005C" w:rsidRPr="000F59F6">
        <w:rPr>
          <w:b/>
          <w:color w:val="FF0000"/>
          <w:sz w:val="20"/>
        </w:rPr>
        <w:t>(PLANDA BULUNMALI)</w:t>
      </w:r>
    </w:p>
    <w:p w:rsidR="00B4005C" w:rsidRPr="000F59F6" w:rsidRDefault="00B4005C" w:rsidP="00272413">
      <w:pPr>
        <w:ind w:left="118"/>
        <w:rPr>
          <w:b/>
          <w:color w:val="00B050"/>
          <w:sz w:val="20"/>
        </w:rPr>
      </w:pPr>
      <w:r w:rsidRPr="000F59F6">
        <w:rPr>
          <w:b/>
          <w:color w:val="00B050"/>
          <w:sz w:val="20"/>
        </w:rPr>
        <w:t>OKUL/KURUMDA BULUNAN ÇALIŞAN ÜNVANLARINA GÖRE TABLODA DAĞİŞİKLİK YAPILABİLİR)</w:t>
      </w:r>
    </w:p>
    <w:tbl>
      <w:tblPr>
        <w:tblStyle w:val="TableNormal"/>
        <w:tblW w:w="0" w:type="auto"/>
        <w:tblInd w:w="11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tblPr>
      <w:tblGrid>
        <w:gridCol w:w="4330"/>
        <w:gridCol w:w="4721"/>
      </w:tblGrid>
      <w:tr w:rsidR="00272413" w:rsidRPr="000F59F6" w:rsidTr="00504FFD">
        <w:trPr>
          <w:trHeight w:val="220"/>
        </w:trPr>
        <w:tc>
          <w:tcPr>
            <w:tcW w:w="4330" w:type="dxa"/>
          </w:tcPr>
          <w:p w:rsidR="00272413" w:rsidRPr="000F59F6" w:rsidRDefault="00272413" w:rsidP="00504FFD">
            <w:pPr>
              <w:pStyle w:val="TableParagraph"/>
              <w:spacing w:line="214" w:lineRule="exact"/>
              <w:ind w:left="97"/>
              <w:rPr>
                <w:b/>
                <w:sz w:val="20"/>
                <w:lang w:val="tr-TR"/>
              </w:rPr>
            </w:pPr>
            <w:r w:rsidRPr="000F59F6">
              <w:rPr>
                <w:b/>
                <w:sz w:val="20"/>
                <w:lang w:val="tr-TR"/>
              </w:rPr>
              <w:t xml:space="preserve">Çalışanın </w:t>
            </w:r>
            <w:proofErr w:type="spellStart"/>
            <w:r w:rsidRPr="000F59F6">
              <w:rPr>
                <w:b/>
                <w:sz w:val="20"/>
                <w:lang w:val="tr-TR"/>
              </w:rPr>
              <w:t>Ünvanı</w:t>
            </w:r>
            <w:proofErr w:type="spellEnd"/>
          </w:p>
        </w:tc>
        <w:tc>
          <w:tcPr>
            <w:tcW w:w="4721" w:type="dxa"/>
          </w:tcPr>
          <w:p w:rsidR="00272413" w:rsidRPr="000F59F6" w:rsidRDefault="00272413" w:rsidP="00504FFD">
            <w:pPr>
              <w:pStyle w:val="TableParagraph"/>
              <w:spacing w:line="214" w:lineRule="exact"/>
              <w:ind w:left="97"/>
              <w:rPr>
                <w:b/>
                <w:sz w:val="20"/>
                <w:lang w:val="tr-TR"/>
              </w:rPr>
            </w:pPr>
            <w:r w:rsidRPr="000F59F6">
              <w:rPr>
                <w:b/>
                <w:sz w:val="20"/>
                <w:lang w:val="tr-TR"/>
              </w:rPr>
              <w:t>Görevleri</w:t>
            </w:r>
          </w:p>
        </w:tc>
      </w:tr>
      <w:tr w:rsidR="00272413" w:rsidRPr="000F59F6" w:rsidTr="00504FFD">
        <w:trPr>
          <w:trHeight w:val="220"/>
        </w:trPr>
        <w:tc>
          <w:tcPr>
            <w:tcW w:w="4330" w:type="dxa"/>
            <w:shd w:val="clear" w:color="auto" w:fill="E2EFD9"/>
          </w:tcPr>
          <w:p w:rsidR="00272413" w:rsidRPr="000F59F6" w:rsidRDefault="00272413" w:rsidP="00504FFD">
            <w:pPr>
              <w:pStyle w:val="TableParagraph"/>
              <w:spacing w:line="214" w:lineRule="exact"/>
              <w:ind w:left="97"/>
              <w:rPr>
                <w:sz w:val="20"/>
                <w:lang w:val="tr-TR"/>
              </w:rPr>
            </w:pPr>
            <w:r w:rsidRPr="000F59F6">
              <w:rPr>
                <w:sz w:val="20"/>
                <w:lang w:val="tr-TR"/>
              </w:rPr>
              <w:t>Okul /Kurum Müdürü</w:t>
            </w:r>
          </w:p>
        </w:tc>
        <w:tc>
          <w:tcPr>
            <w:tcW w:w="4721" w:type="dxa"/>
            <w:shd w:val="clear" w:color="auto" w:fill="E2EFD9"/>
          </w:tcPr>
          <w:p w:rsidR="00272413" w:rsidRPr="000F59F6" w:rsidRDefault="00F5171A" w:rsidP="00504FFD">
            <w:pPr>
              <w:pStyle w:val="TableParagraph"/>
              <w:rPr>
                <w:rFonts w:ascii="Times New Roman"/>
                <w:sz w:val="16"/>
                <w:lang w:val="tr-TR"/>
              </w:rPr>
            </w:pPr>
            <w:r>
              <w:rPr>
                <w:rFonts w:ascii="Times New Roman"/>
                <w:sz w:val="16"/>
                <w:lang w:val="tr-TR"/>
              </w:rPr>
              <w:t>1</w:t>
            </w:r>
          </w:p>
        </w:tc>
      </w:tr>
      <w:tr w:rsidR="00272413" w:rsidRPr="000F59F6" w:rsidTr="00504FFD">
        <w:trPr>
          <w:trHeight w:val="220"/>
        </w:trPr>
        <w:tc>
          <w:tcPr>
            <w:tcW w:w="4330" w:type="dxa"/>
          </w:tcPr>
          <w:p w:rsidR="00272413" w:rsidRPr="000F59F6" w:rsidRDefault="00272413" w:rsidP="00504FFD">
            <w:pPr>
              <w:pStyle w:val="TableParagraph"/>
              <w:spacing w:line="214" w:lineRule="exact"/>
              <w:ind w:left="97"/>
              <w:rPr>
                <w:sz w:val="20"/>
                <w:lang w:val="tr-TR"/>
              </w:rPr>
            </w:pPr>
            <w:r w:rsidRPr="000F59F6">
              <w:rPr>
                <w:sz w:val="20"/>
                <w:lang w:val="tr-TR"/>
              </w:rPr>
              <w:t>Müdür Baş Yardımcısı</w:t>
            </w:r>
          </w:p>
        </w:tc>
        <w:tc>
          <w:tcPr>
            <w:tcW w:w="4721" w:type="dxa"/>
          </w:tcPr>
          <w:p w:rsidR="00272413" w:rsidRPr="000F59F6" w:rsidRDefault="00F5171A" w:rsidP="00504FFD">
            <w:pPr>
              <w:pStyle w:val="TableParagraph"/>
              <w:rPr>
                <w:rFonts w:ascii="Times New Roman"/>
                <w:sz w:val="16"/>
                <w:lang w:val="tr-TR"/>
              </w:rPr>
            </w:pPr>
            <w:r>
              <w:rPr>
                <w:rFonts w:ascii="Times New Roman"/>
                <w:sz w:val="16"/>
                <w:lang w:val="tr-TR"/>
              </w:rPr>
              <w:t>-</w:t>
            </w:r>
          </w:p>
        </w:tc>
      </w:tr>
      <w:tr w:rsidR="00272413" w:rsidRPr="000F59F6" w:rsidTr="00504FFD">
        <w:trPr>
          <w:trHeight w:val="220"/>
        </w:trPr>
        <w:tc>
          <w:tcPr>
            <w:tcW w:w="4330" w:type="dxa"/>
            <w:shd w:val="clear" w:color="auto" w:fill="E2EFD9"/>
          </w:tcPr>
          <w:p w:rsidR="00272413" w:rsidRPr="000F59F6" w:rsidRDefault="00272413" w:rsidP="00504FFD">
            <w:pPr>
              <w:pStyle w:val="TableParagraph"/>
              <w:spacing w:line="214" w:lineRule="exact"/>
              <w:ind w:left="97"/>
              <w:rPr>
                <w:sz w:val="20"/>
                <w:lang w:val="tr-TR"/>
              </w:rPr>
            </w:pPr>
            <w:r w:rsidRPr="000F59F6">
              <w:rPr>
                <w:sz w:val="20"/>
                <w:lang w:val="tr-TR"/>
              </w:rPr>
              <w:t>Müdür Yardımcısı</w:t>
            </w:r>
          </w:p>
        </w:tc>
        <w:tc>
          <w:tcPr>
            <w:tcW w:w="4721" w:type="dxa"/>
            <w:shd w:val="clear" w:color="auto" w:fill="E2EFD9"/>
          </w:tcPr>
          <w:p w:rsidR="00272413" w:rsidRPr="000F59F6" w:rsidRDefault="00F5171A" w:rsidP="00504FFD">
            <w:pPr>
              <w:pStyle w:val="TableParagraph"/>
              <w:rPr>
                <w:rFonts w:ascii="Times New Roman"/>
                <w:sz w:val="16"/>
                <w:lang w:val="tr-TR"/>
              </w:rPr>
            </w:pPr>
            <w:r>
              <w:rPr>
                <w:rFonts w:ascii="Times New Roman"/>
                <w:sz w:val="16"/>
                <w:lang w:val="tr-TR"/>
              </w:rPr>
              <w:t>1</w:t>
            </w:r>
          </w:p>
        </w:tc>
      </w:tr>
      <w:tr w:rsidR="00272413" w:rsidRPr="000F59F6" w:rsidTr="00504FFD">
        <w:trPr>
          <w:trHeight w:val="220"/>
        </w:trPr>
        <w:tc>
          <w:tcPr>
            <w:tcW w:w="4330" w:type="dxa"/>
          </w:tcPr>
          <w:p w:rsidR="00272413" w:rsidRPr="000F59F6" w:rsidRDefault="00272413" w:rsidP="00504FFD">
            <w:pPr>
              <w:pStyle w:val="TableParagraph"/>
              <w:spacing w:line="214" w:lineRule="exact"/>
              <w:ind w:left="97"/>
              <w:rPr>
                <w:sz w:val="20"/>
                <w:lang w:val="tr-TR"/>
              </w:rPr>
            </w:pPr>
            <w:r w:rsidRPr="000F59F6">
              <w:rPr>
                <w:sz w:val="20"/>
                <w:lang w:val="tr-TR"/>
              </w:rPr>
              <w:t>Atölye ve Bölüm Şefleri</w:t>
            </w:r>
          </w:p>
        </w:tc>
        <w:tc>
          <w:tcPr>
            <w:tcW w:w="4721" w:type="dxa"/>
          </w:tcPr>
          <w:p w:rsidR="00272413" w:rsidRPr="000F59F6" w:rsidRDefault="00F5171A" w:rsidP="00504FFD">
            <w:pPr>
              <w:pStyle w:val="TableParagraph"/>
              <w:rPr>
                <w:rFonts w:ascii="Times New Roman"/>
                <w:sz w:val="16"/>
                <w:lang w:val="tr-TR"/>
              </w:rPr>
            </w:pPr>
            <w:r>
              <w:rPr>
                <w:rFonts w:ascii="Times New Roman"/>
                <w:sz w:val="16"/>
                <w:lang w:val="tr-TR"/>
              </w:rPr>
              <w:t>-</w:t>
            </w:r>
          </w:p>
        </w:tc>
      </w:tr>
      <w:tr w:rsidR="00272413" w:rsidRPr="000F59F6" w:rsidTr="00504FFD">
        <w:trPr>
          <w:trHeight w:val="220"/>
        </w:trPr>
        <w:tc>
          <w:tcPr>
            <w:tcW w:w="4330" w:type="dxa"/>
            <w:shd w:val="clear" w:color="auto" w:fill="E2EFD9"/>
          </w:tcPr>
          <w:p w:rsidR="00272413" w:rsidRPr="000F59F6" w:rsidRDefault="00272413" w:rsidP="00504FFD">
            <w:pPr>
              <w:pStyle w:val="TableParagraph"/>
              <w:spacing w:line="214" w:lineRule="exact"/>
              <w:ind w:left="97"/>
              <w:rPr>
                <w:sz w:val="20"/>
                <w:lang w:val="tr-TR"/>
              </w:rPr>
            </w:pPr>
            <w:r w:rsidRPr="000F59F6">
              <w:rPr>
                <w:sz w:val="20"/>
                <w:lang w:val="tr-TR"/>
              </w:rPr>
              <w:t>Öğretmenler</w:t>
            </w:r>
          </w:p>
        </w:tc>
        <w:tc>
          <w:tcPr>
            <w:tcW w:w="4721" w:type="dxa"/>
            <w:shd w:val="clear" w:color="auto" w:fill="E2EFD9"/>
          </w:tcPr>
          <w:p w:rsidR="00272413" w:rsidRPr="000F59F6" w:rsidRDefault="00F5171A" w:rsidP="00504FFD">
            <w:pPr>
              <w:pStyle w:val="TableParagraph"/>
              <w:rPr>
                <w:rFonts w:ascii="Times New Roman"/>
                <w:sz w:val="16"/>
                <w:lang w:val="tr-TR"/>
              </w:rPr>
            </w:pPr>
            <w:r>
              <w:rPr>
                <w:rFonts w:ascii="Times New Roman"/>
                <w:sz w:val="16"/>
                <w:lang w:val="tr-TR"/>
              </w:rPr>
              <w:t>23</w:t>
            </w:r>
          </w:p>
        </w:tc>
      </w:tr>
      <w:tr w:rsidR="00272413" w:rsidRPr="000F59F6" w:rsidTr="00504FFD">
        <w:trPr>
          <w:trHeight w:val="220"/>
        </w:trPr>
        <w:tc>
          <w:tcPr>
            <w:tcW w:w="4330" w:type="dxa"/>
          </w:tcPr>
          <w:p w:rsidR="00272413" w:rsidRPr="000F59F6" w:rsidRDefault="00272413" w:rsidP="00504FFD">
            <w:pPr>
              <w:pStyle w:val="TableParagraph"/>
              <w:spacing w:line="214" w:lineRule="exact"/>
              <w:ind w:left="97"/>
              <w:rPr>
                <w:sz w:val="20"/>
                <w:lang w:val="tr-TR"/>
              </w:rPr>
            </w:pPr>
            <w:r w:rsidRPr="000F59F6">
              <w:rPr>
                <w:sz w:val="20"/>
                <w:lang w:val="tr-TR"/>
              </w:rPr>
              <w:t>Yönetim İşleri ve Büro Memuru</w:t>
            </w:r>
          </w:p>
        </w:tc>
        <w:tc>
          <w:tcPr>
            <w:tcW w:w="4721" w:type="dxa"/>
          </w:tcPr>
          <w:p w:rsidR="00272413" w:rsidRPr="000F59F6" w:rsidRDefault="00F5171A" w:rsidP="00504FFD">
            <w:pPr>
              <w:pStyle w:val="TableParagraph"/>
              <w:rPr>
                <w:rFonts w:ascii="Times New Roman"/>
                <w:sz w:val="16"/>
                <w:lang w:val="tr-TR"/>
              </w:rPr>
            </w:pPr>
            <w:r>
              <w:rPr>
                <w:rFonts w:ascii="Times New Roman"/>
                <w:sz w:val="16"/>
                <w:lang w:val="tr-TR"/>
              </w:rPr>
              <w:t>1</w:t>
            </w:r>
          </w:p>
        </w:tc>
      </w:tr>
      <w:tr w:rsidR="00272413" w:rsidRPr="000F59F6" w:rsidTr="00504FFD">
        <w:trPr>
          <w:trHeight w:val="220"/>
        </w:trPr>
        <w:tc>
          <w:tcPr>
            <w:tcW w:w="4330" w:type="dxa"/>
            <w:shd w:val="clear" w:color="auto" w:fill="E2EFD9"/>
          </w:tcPr>
          <w:p w:rsidR="00272413" w:rsidRPr="000F59F6" w:rsidRDefault="00272413" w:rsidP="00504FFD">
            <w:pPr>
              <w:pStyle w:val="TableParagraph"/>
              <w:spacing w:line="214" w:lineRule="exact"/>
              <w:ind w:left="97"/>
              <w:rPr>
                <w:sz w:val="20"/>
                <w:lang w:val="tr-TR"/>
              </w:rPr>
            </w:pPr>
            <w:r w:rsidRPr="000F59F6">
              <w:rPr>
                <w:sz w:val="20"/>
                <w:lang w:val="tr-TR"/>
              </w:rPr>
              <w:t>Yardımcı Hizmetler Personeli</w:t>
            </w:r>
          </w:p>
        </w:tc>
        <w:tc>
          <w:tcPr>
            <w:tcW w:w="4721" w:type="dxa"/>
            <w:shd w:val="clear" w:color="auto" w:fill="E2EFD9"/>
          </w:tcPr>
          <w:p w:rsidR="00272413" w:rsidRPr="000F59F6" w:rsidRDefault="00F5171A" w:rsidP="00504FFD">
            <w:pPr>
              <w:pStyle w:val="TableParagraph"/>
              <w:rPr>
                <w:rFonts w:ascii="Times New Roman"/>
                <w:sz w:val="16"/>
                <w:lang w:val="tr-TR"/>
              </w:rPr>
            </w:pPr>
            <w:r>
              <w:rPr>
                <w:rFonts w:ascii="Times New Roman"/>
                <w:sz w:val="16"/>
                <w:lang w:val="tr-TR"/>
              </w:rPr>
              <w:t>1</w:t>
            </w:r>
          </w:p>
        </w:tc>
      </w:tr>
    </w:tbl>
    <w:p w:rsidR="00272413" w:rsidRPr="000F59F6" w:rsidRDefault="00272413" w:rsidP="00272413">
      <w:pPr>
        <w:pStyle w:val="GvdeMetni"/>
        <w:rPr>
          <w:b/>
          <w:sz w:val="22"/>
          <w:lang w:val="tr-TR"/>
        </w:rPr>
      </w:pPr>
    </w:p>
    <w:p w:rsidR="00272413" w:rsidRPr="000F59F6" w:rsidRDefault="00272413" w:rsidP="00272413">
      <w:pPr>
        <w:pStyle w:val="GvdeMetni"/>
        <w:rPr>
          <w:b/>
          <w:sz w:val="22"/>
          <w:lang w:val="tr-TR"/>
        </w:rPr>
      </w:pPr>
    </w:p>
    <w:p w:rsidR="00F86F01" w:rsidRPr="000F59F6" w:rsidRDefault="00272413" w:rsidP="00F86F01">
      <w:pPr>
        <w:ind w:left="118"/>
        <w:rPr>
          <w:b/>
          <w:color w:val="FF0000"/>
          <w:sz w:val="20"/>
        </w:rPr>
      </w:pPr>
      <w:r w:rsidRPr="000F59F6">
        <w:rPr>
          <w:b/>
          <w:sz w:val="20"/>
        </w:rPr>
        <w:t>Tablo 6. İdari Personelin Hizmet Süresine İlişkin Bilgiler</w:t>
      </w:r>
      <w:r w:rsidR="00F86F01" w:rsidRPr="000F59F6">
        <w:rPr>
          <w:b/>
          <w:color w:val="FF0000"/>
          <w:sz w:val="20"/>
        </w:rPr>
        <w:t>(PLANDA BULUNMALI)</w:t>
      </w: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3019"/>
        <w:gridCol w:w="3022"/>
        <w:gridCol w:w="3019"/>
      </w:tblGrid>
      <w:tr w:rsidR="00272413" w:rsidRPr="000F59F6" w:rsidTr="00504FFD">
        <w:trPr>
          <w:trHeight w:val="220"/>
        </w:trPr>
        <w:tc>
          <w:tcPr>
            <w:tcW w:w="3019" w:type="dxa"/>
            <w:vMerge w:val="restart"/>
            <w:shd w:val="clear" w:color="auto" w:fill="E2EFD9"/>
          </w:tcPr>
          <w:p w:rsidR="00272413" w:rsidRPr="000F59F6" w:rsidRDefault="00272413" w:rsidP="00504FFD">
            <w:pPr>
              <w:pStyle w:val="TableParagraph"/>
              <w:spacing w:line="234" w:lineRule="exact"/>
              <w:ind w:left="103"/>
              <w:rPr>
                <w:b/>
                <w:sz w:val="20"/>
                <w:lang w:val="tr-TR"/>
              </w:rPr>
            </w:pPr>
            <w:r w:rsidRPr="000F59F6">
              <w:rPr>
                <w:b/>
                <w:sz w:val="20"/>
                <w:lang w:val="tr-TR"/>
              </w:rPr>
              <w:t>Hizmet Süreleri</w:t>
            </w:r>
          </w:p>
        </w:tc>
        <w:tc>
          <w:tcPr>
            <w:tcW w:w="6041" w:type="dxa"/>
            <w:gridSpan w:val="2"/>
            <w:shd w:val="clear" w:color="auto" w:fill="E2EFD9"/>
          </w:tcPr>
          <w:p w:rsidR="00272413" w:rsidRPr="000F59F6" w:rsidRDefault="00F5171A" w:rsidP="00504FFD">
            <w:pPr>
              <w:pStyle w:val="TableParagraph"/>
              <w:spacing w:line="215" w:lineRule="exact"/>
              <w:ind w:left="102"/>
              <w:rPr>
                <w:b/>
                <w:sz w:val="20"/>
                <w:lang w:val="tr-TR"/>
              </w:rPr>
            </w:pPr>
            <w:r>
              <w:rPr>
                <w:b/>
                <w:sz w:val="20"/>
                <w:lang w:val="tr-TR"/>
              </w:rPr>
              <w:t xml:space="preserve">2024 </w:t>
            </w:r>
            <w:r w:rsidR="00272413" w:rsidRPr="000F59F6">
              <w:rPr>
                <w:b/>
                <w:sz w:val="20"/>
                <w:lang w:val="tr-TR"/>
              </w:rPr>
              <w:t>Yıl İtibarıyla</w:t>
            </w:r>
          </w:p>
        </w:tc>
      </w:tr>
      <w:tr w:rsidR="00272413" w:rsidRPr="000F59F6" w:rsidTr="00504FFD">
        <w:trPr>
          <w:trHeight w:val="220"/>
        </w:trPr>
        <w:tc>
          <w:tcPr>
            <w:tcW w:w="3019" w:type="dxa"/>
            <w:vMerge/>
            <w:tcBorders>
              <w:top w:val="nil"/>
            </w:tcBorders>
            <w:shd w:val="clear" w:color="auto" w:fill="E2EFD9"/>
          </w:tcPr>
          <w:p w:rsidR="00272413" w:rsidRPr="000F59F6" w:rsidRDefault="00272413" w:rsidP="00504FFD">
            <w:pPr>
              <w:rPr>
                <w:sz w:val="2"/>
                <w:szCs w:val="2"/>
                <w:lang w:val="tr-TR"/>
              </w:rPr>
            </w:pPr>
          </w:p>
        </w:tc>
        <w:tc>
          <w:tcPr>
            <w:tcW w:w="3022" w:type="dxa"/>
          </w:tcPr>
          <w:p w:rsidR="00272413" w:rsidRPr="000F59F6" w:rsidRDefault="00272413" w:rsidP="00504FFD">
            <w:pPr>
              <w:pStyle w:val="TableParagraph"/>
              <w:spacing w:line="215" w:lineRule="exact"/>
              <w:ind w:left="102"/>
              <w:rPr>
                <w:b/>
                <w:sz w:val="20"/>
                <w:lang w:val="tr-TR"/>
              </w:rPr>
            </w:pPr>
            <w:r w:rsidRPr="000F59F6">
              <w:rPr>
                <w:b/>
                <w:sz w:val="20"/>
                <w:lang w:val="tr-TR"/>
              </w:rPr>
              <w:t>Kişi Sayısı</w:t>
            </w:r>
          </w:p>
        </w:tc>
        <w:tc>
          <w:tcPr>
            <w:tcW w:w="3019" w:type="dxa"/>
          </w:tcPr>
          <w:p w:rsidR="00272413" w:rsidRPr="000F59F6" w:rsidRDefault="00272413" w:rsidP="00504FFD">
            <w:pPr>
              <w:pStyle w:val="TableParagraph"/>
              <w:spacing w:line="215" w:lineRule="exact"/>
              <w:ind w:left="103"/>
              <w:rPr>
                <w:sz w:val="20"/>
                <w:lang w:val="tr-TR"/>
              </w:rPr>
            </w:pPr>
            <w:r w:rsidRPr="000F59F6">
              <w:rPr>
                <w:w w:val="99"/>
                <w:sz w:val="20"/>
                <w:lang w:val="tr-TR"/>
              </w:rPr>
              <w:t>%</w:t>
            </w:r>
          </w:p>
        </w:tc>
      </w:tr>
      <w:tr w:rsidR="00272413" w:rsidRPr="000F59F6" w:rsidTr="00504FFD">
        <w:trPr>
          <w:trHeight w:val="220"/>
        </w:trPr>
        <w:tc>
          <w:tcPr>
            <w:tcW w:w="3019" w:type="dxa"/>
            <w:shd w:val="clear" w:color="auto" w:fill="E2EFD9"/>
          </w:tcPr>
          <w:p w:rsidR="00272413" w:rsidRPr="000F59F6" w:rsidRDefault="00272413" w:rsidP="00504FFD">
            <w:pPr>
              <w:pStyle w:val="TableParagraph"/>
              <w:spacing w:line="215" w:lineRule="exact"/>
              <w:ind w:left="103"/>
              <w:rPr>
                <w:sz w:val="20"/>
                <w:lang w:val="tr-TR"/>
              </w:rPr>
            </w:pPr>
            <w:r w:rsidRPr="000F59F6">
              <w:rPr>
                <w:sz w:val="20"/>
                <w:lang w:val="tr-TR"/>
              </w:rPr>
              <w:t>1-4 Yıl</w:t>
            </w:r>
          </w:p>
        </w:tc>
        <w:tc>
          <w:tcPr>
            <w:tcW w:w="3022" w:type="dxa"/>
          </w:tcPr>
          <w:p w:rsidR="00272413" w:rsidRPr="000F59F6" w:rsidRDefault="00F5171A" w:rsidP="00504FFD">
            <w:pPr>
              <w:pStyle w:val="TableParagraph"/>
              <w:rPr>
                <w:rFonts w:ascii="Times New Roman"/>
                <w:sz w:val="16"/>
                <w:lang w:val="tr-TR"/>
              </w:rPr>
            </w:pPr>
            <w:r>
              <w:rPr>
                <w:rFonts w:ascii="Times New Roman"/>
                <w:sz w:val="16"/>
                <w:lang w:val="tr-TR"/>
              </w:rPr>
              <w:t>2</w:t>
            </w:r>
          </w:p>
        </w:tc>
        <w:tc>
          <w:tcPr>
            <w:tcW w:w="3019" w:type="dxa"/>
          </w:tcPr>
          <w:p w:rsidR="00272413" w:rsidRPr="000F59F6" w:rsidRDefault="00F5171A" w:rsidP="00504FFD">
            <w:pPr>
              <w:pStyle w:val="TableParagraph"/>
              <w:rPr>
                <w:rFonts w:ascii="Times New Roman"/>
                <w:sz w:val="16"/>
                <w:lang w:val="tr-TR"/>
              </w:rPr>
            </w:pPr>
            <w:r>
              <w:rPr>
                <w:rFonts w:ascii="Times New Roman"/>
                <w:sz w:val="16"/>
                <w:lang w:val="tr-TR"/>
              </w:rPr>
              <w:t>7,41</w:t>
            </w:r>
          </w:p>
        </w:tc>
      </w:tr>
      <w:tr w:rsidR="00272413" w:rsidRPr="000F59F6" w:rsidTr="00504FFD">
        <w:trPr>
          <w:trHeight w:val="220"/>
        </w:trPr>
        <w:tc>
          <w:tcPr>
            <w:tcW w:w="3019" w:type="dxa"/>
            <w:shd w:val="clear" w:color="auto" w:fill="E2EFD9"/>
          </w:tcPr>
          <w:p w:rsidR="00272413" w:rsidRPr="000F59F6" w:rsidRDefault="00272413" w:rsidP="00504FFD">
            <w:pPr>
              <w:pStyle w:val="TableParagraph"/>
              <w:spacing w:line="214" w:lineRule="exact"/>
              <w:ind w:left="103"/>
              <w:rPr>
                <w:sz w:val="20"/>
                <w:lang w:val="tr-TR"/>
              </w:rPr>
            </w:pPr>
            <w:r w:rsidRPr="000F59F6">
              <w:rPr>
                <w:sz w:val="20"/>
                <w:lang w:val="tr-TR"/>
              </w:rPr>
              <w:t>5-6 Yıl</w:t>
            </w:r>
          </w:p>
        </w:tc>
        <w:tc>
          <w:tcPr>
            <w:tcW w:w="3022" w:type="dxa"/>
          </w:tcPr>
          <w:p w:rsidR="00272413" w:rsidRPr="000F59F6" w:rsidRDefault="00F5171A" w:rsidP="00504FFD">
            <w:pPr>
              <w:pStyle w:val="TableParagraph"/>
              <w:rPr>
                <w:rFonts w:ascii="Times New Roman"/>
                <w:sz w:val="16"/>
                <w:lang w:val="tr-TR"/>
              </w:rPr>
            </w:pPr>
            <w:r>
              <w:rPr>
                <w:rFonts w:ascii="Times New Roman"/>
                <w:sz w:val="16"/>
                <w:lang w:val="tr-TR"/>
              </w:rPr>
              <w:t>-</w:t>
            </w:r>
          </w:p>
        </w:tc>
        <w:tc>
          <w:tcPr>
            <w:tcW w:w="3019" w:type="dxa"/>
          </w:tcPr>
          <w:p w:rsidR="00272413" w:rsidRPr="000F59F6" w:rsidRDefault="00F5171A" w:rsidP="00504FFD">
            <w:pPr>
              <w:pStyle w:val="TableParagraph"/>
              <w:rPr>
                <w:rFonts w:ascii="Times New Roman"/>
                <w:sz w:val="16"/>
                <w:lang w:val="tr-TR"/>
              </w:rPr>
            </w:pPr>
            <w:r>
              <w:rPr>
                <w:rFonts w:ascii="Times New Roman"/>
                <w:sz w:val="16"/>
                <w:lang w:val="tr-TR"/>
              </w:rPr>
              <w:t>-</w:t>
            </w:r>
          </w:p>
        </w:tc>
      </w:tr>
      <w:tr w:rsidR="00272413" w:rsidRPr="000F59F6" w:rsidTr="007E59C6">
        <w:trPr>
          <w:trHeight w:val="364"/>
        </w:trPr>
        <w:tc>
          <w:tcPr>
            <w:tcW w:w="3019" w:type="dxa"/>
            <w:shd w:val="clear" w:color="auto" w:fill="E2EFD9"/>
          </w:tcPr>
          <w:p w:rsidR="00272413" w:rsidRPr="000F59F6" w:rsidRDefault="00272413" w:rsidP="00504FFD">
            <w:pPr>
              <w:pStyle w:val="TableParagraph"/>
              <w:spacing w:line="213" w:lineRule="exact"/>
              <w:ind w:left="103"/>
              <w:rPr>
                <w:sz w:val="20"/>
                <w:lang w:val="tr-TR"/>
              </w:rPr>
            </w:pPr>
            <w:r w:rsidRPr="000F59F6">
              <w:rPr>
                <w:sz w:val="20"/>
                <w:lang w:val="tr-TR"/>
              </w:rPr>
              <w:t>7-10 Yıl</w:t>
            </w:r>
          </w:p>
        </w:tc>
        <w:tc>
          <w:tcPr>
            <w:tcW w:w="3022" w:type="dxa"/>
          </w:tcPr>
          <w:p w:rsidR="00272413" w:rsidRPr="000F59F6" w:rsidRDefault="00F5171A" w:rsidP="00504FFD">
            <w:pPr>
              <w:pStyle w:val="TableParagraph"/>
              <w:rPr>
                <w:rFonts w:ascii="Times New Roman"/>
                <w:sz w:val="16"/>
                <w:lang w:val="tr-TR"/>
              </w:rPr>
            </w:pPr>
            <w:r>
              <w:rPr>
                <w:rFonts w:ascii="Times New Roman"/>
                <w:sz w:val="16"/>
                <w:lang w:val="tr-TR"/>
              </w:rPr>
              <w:t>4</w:t>
            </w:r>
          </w:p>
        </w:tc>
        <w:tc>
          <w:tcPr>
            <w:tcW w:w="3019" w:type="dxa"/>
          </w:tcPr>
          <w:p w:rsidR="00272413" w:rsidRPr="000F59F6" w:rsidRDefault="00F5171A" w:rsidP="00504FFD">
            <w:pPr>
              <w:pStyle w:val="TableParagraph"/>
              <w:rPr>
                <w:rFonts w:ascii="Times New Roman"/>
                <w:sz w:val="16"/>
                <w:lang w:val="tr-TR"/>
              </w:rPr>
            </w:pPr>
            <w:r>
              <w:rPr>
                <w:rFonts w:ascii="Times New Roman"/>
                <w:sz w:val="16"/>
                <w:lang w:val="tr-TR"/>
              </w:rPr>
              <w:t>14,81</w:t>
            </w:r>
          </w:p>
        </w:tc>
      </w:tr>
      <w:tr w:rsidR="00272413" w:rsidRPr="000F59F6" w:rsidTr="00504FFD">
        <w:trPr>
          <w:trHeight w:val="220"/>
        </w:trPr>
        <w:tc>
          <w:tcPr>
            <w:tcW w:w="3019" w:type="dxa"/>
            <w:shd w:val="clear" w:color="auto" w:fill="E2EFD9"/>
          </w:tcPr>
          <w:p w:rsidR="00272413" w:rsidRPr="000F59F6" w:rsidRDefault="00272413" w:rsidP="00504FFD">
            <w:pPr>
              <w:pStyle w:val="TableParagraph"/>
              <w:spacing w:line="215" w:lineRule="exact"/>
              <w:ind w:left="103"/>
              <w:rPr>
                <w:sz w:val="20"/>
                <w:lang w:val="tr-TR"/>
              </w:rPr>
            </w:pPr>
            <w:r w:rsidRPr="000F59F6">
              <w:rPr>
                <w:sz w:val="20"/>
                <w:lang w:val="tr-TR"/>
              </w:rPr>
              <w:t>10</w:t>
            </w:r>
            <w:proofErr w:type="gramStart"/>
            <w:r w:rsidRPr="000F59F6">
              <w:rPr>
                <w:sz w:val="20"/>
                <w:lang w:val="tr-TR"/>
              </w:rPr>
              <w:t>…..</w:t>
            </w:r>
            <w:proofErr w:type="gramEnd"/>
            <w:r w:rsidRPr="000F59F6">
              <w:rPr>
                <w:sz w:val="20"/>
                <w:lang w:val="tr-TR"/>
              </w:rPr>
              <w:t>Üzeri</w:t>
            </w:r>
          </w:p>
        </w:tc>
        <w:tc>
          <w:tcPr>
            <w:tcW w:w="3022" w:type="dxa"/>
          </w:tcPr>
          <w:p w:rsidR="00272413" w:rsidRPr="000F59F6" w:rsidRDefault="00F5171A" w:rsidP="00504FFD">
            <w:pPr>
              <w:pStyle w:val="TableParagraph"/>
              <w:rPr>
                <w:rFonts w:ascii="Times New Roman"/>
                <w:sz w:val="16"/>
                <w:lang w:val="tr-TR"/>
              </w:rPr>
            </w:pPr>
            <w:r>
              <w:rPr>
                <w:rFonts w:ascii="Times New Roman"/>
                <w:sz w:val="16"/>
                <w:lang w:val="tr-TR"/>
              </w:rPr>
              <w:t>21</w:t>
            </w:r>
          </w:p>
        </w:tc>
        <w:tc>
          <w:tcPr>
            <w:tcW w:w="3019" w:type="dxa"/>
          </w:tcPr>
          <w:p w:rsidR="00272413" w:rsidRPr="000F59F6" w:rsidRDefault="00F5171A" w:rsidP="00504FFD">
            <w:pPr>
              <w:pStyle w:val="TableParagraph"/>
              <w:rPr>
                <w:rFonts w:ascii="Times New Roman"/>
                <w:sz w:val="16"/>
                <w:lang w:val="tr-TR"/>
              </w:rPr>
            </w:pPr>
            <w:r>
              <w:rPr>
                <w:rFonts w:ascii="Times New Roman"/>
                <w:sz w:val="16"/>
                <w:lang w:val="tr-TR"/>
              </w:rPr>
              <w:t>77,78</w:t>
            </w:r>
          </w:p>
        </w:tc>
      </w:tr>
    </w:tbl>
    <w:p w:rsidR="00272413" w:rsidRPr="000F59F6" w:rsidRDefault="00272413" w:rsidP="00272413">
      <w:pPr>
        <w:pStyle w:val="GvdeMetni"/>
        <w:rPr>
          <w:b/>
          <w:sz w:val="22"/>
          <w:lang w:val="tr-TR"/>
        </w:rPr>
      </w:pPr>
    </w:p>
    <w:p w:rsidR="00272413" w:rsidRPr="000F59F6" w:rsidRDefault="00272413" w:rsidP="00272413">
      <w:pPr>
        <w:pStyle w:val="GvdeMetni"/>
        <w:spacing w:before="1"/>
        <w:rPr>
          <w:b/>
          <w:sz w:val="20"/>
          <w:lang w:val="tr-TR"/>
        </w:rPr>
      </w:pPr>
    </w:p>
    <w:p w:rsidR="00F86F01" w:rsidRPr="000F59F6" w:rsidRDefault="00272413" w:rsidP="00F86F01">
      <w:pPr>
        <w:ind w:left="118"/>
        <w:rPr>
          <w:b/>
          <w:color w:val="FF0000"/>
          <w:sz w:val="20"/>
        </w:rPr>
      </w:pPr>
      <w:r w:rsidRPr="000F59F6">
        <w:rPr>
          <w:b/>
          <w:sz w:val="20"/>
        </w:rPr>
        <w:t>Tablo 7. Okul/Kurumda Oluşan Yönetici Sirkülasyonu Oranı</w:t>
      </w:r>
      <w:r w:rsidR="00F86F01" w:rsidRPr="000F59F6">
        <w:rPr>
          <w:b/>
          <w:color w:val="FF0000"/>
          <w:sz w:val="20"/>
        </w:rPr>
        <w:t>(PLANDA BULUNMASI ZORUNLU DEĞİL)</w:t>
      </w:r>
    </w:p>
    <w:tbl>
      <w:tblPr>
        <w:tblStyle w:val="TableNormal"/>
        <w:tblW w:w="0" w:type="auto"/>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1402"/>
        <w:gridCol w:w="1277"/>
        <w:gridCol w:w="1277"/>
        <w:gridCol w:w="1277"/>
        <w:gridCol w:w="1274"/>
        <w:gridCol w:w="1277"/>
        <w:gridCol w:w="1277"/>
      </w:tblGrid>
      <w:tr w:rsidR="00272413" w:rsidRPr="000F59F6" w:rsidTr="00F86F01">
        <w:trPr>
          <w:trHeight w:val="700"/>
        </w:trPr>
        <w:tc>
          <w:tcPr>
            <w:tcW w:w="1402" w:type="dxa"/>
            <w:vMerge w:val="restart"/>
            <w:shd w:val="clear" w:color="auto" w:fill="E2EFD9"/>
          </w:tcPr>
          <w:p w:rsidR="00272413" w:rsidRPr="000F59F6" w:rsidRDefault="00272413" w:rsidP="00504FFD">
            <w:pPr>
              <w:pStyle w:val="TableParagraph"/>
              <w:rPr>
                <w:rFonts w:ascii="Times New Roman"/>
                <w:sz w:val="18"/>
                <w:lang w:val="tr-TR"/>
              </w:rPr>
            </w:pPr>
          </w:p>
        </w:tc>
        <w:tc>
          <w:tcPr>
            <w:tcW w:w="3831" w:type="dxa"/>
            <w:gridSpan w:val="3"/>
            <w:shd w:val="clear" w:color="auto" w:fill="E2EFD9"/>
          </w:tcPr>
          <w:p w:rsidR="00272413" w:rsidRPr="000F59F6" w:rsidRDefault="00272413" w:rsidP="00504FFD">
            <w:pPr>
              <w:pStyle w:val="TableParagraph"/>
              <w:spacing w:before="1" w:line="300" w:lineRule="auto"/>
              <w:ind w:left="103"/>
              <w:rPr>
                <w:b/>
                <w:sz w:val="20"/>
                <w:lang w:val="tr-TR"/>
              </w:rPr>
            </w:pPr>
            <w:r w:rsidRPr="000F59F6">
              <w:rPr>
                <w:b/>
                <w:sz w:val="20"/>
                <w:lang w:val="tr-TR"/>
              </w:rPr>
              <w:t>Yıl İçerisinde Okul/Kurumdan Ayrılan Yönetici Sayısı</w:t>
            </w:r>
          </w:p>
        </w:tc>
        <w:tc>
          <w:tcPr>
            <w:tcW w:w="3828" w:type="dxa"/>
            <w:gridSpan w:val="3"/>
            <w:shd w:val="clear" w:color="auto" w:fill="E2EFD9"/>
          </w:tcPr>
          <w:p w:rsidR="00272413" w:rsidRPr="000F59F6" w:rsidRDefault="00272413" w:rsidP="00504FFD">
            <w:pPr>
              <w:pStyle w:val="TableParagraph"/>
              <w:spacing w:before="1" w:line="300" w:lineRule="auto"/>
              <w:ind w:left="100"/>
              <w:rPr>
                <w:b/>
                <w:sz w:val="20"/>
                <w:lang w:val="tr-TR"/>
              </w:rPr>
            </w:pPr>
            <w:r w:rsidRPr="000F59F6">
              <w:rPr>
                <w:b/>
                <w:sz w:val="20"/>
                <w:lang w:val="tr-TR"/>
              </w:rPr>
              <w:t>Yıl İçerisinde Okul/Kurumda Göreve Başlayan Yönetici Sayısı</w:t>
            </w:r>
          </w:p>
        </w:tc>
      </w:tr>
      <w:tr w:rsidR="00272413" w:rsidRPr="000F59F6" w:rsidTr="00504FFD">
        <w:trPr>
          <w:trHeight w:val="640"/>
        </w:trPr>
        <w:tc>
          <w:tcPr>
            <w:tcW w:w="1402" w:type="dxa"/>
            <w:vMerge/>
            <w:tcBorders>
              <w:top w:val="nil"/>
            </w:tcBorders>
            <w:shd w:val="clear" w:color="auto" w:fill="E2EFD9"/>
          </w:tcPr>
          <w:p w:rsidR="00272413" w:rsidRPr="000F59F6" w:rsidRDefault="00272413" w:rsidP="00504FFD">
            <w:pPr>
              <w:rPr>
                <w:sz w:val="2"/>
                <w:szCs w:val="2"/>
                <w:lang w:val="tr-TR"/>
              </w:rPr>
            </w:pPr>
          </w:p>
        </w:tc>
        <w:tc>
          <w:tcPr>
            <w:tcW w:w="1277" w:type="dxa"/>
          </w:tcPr>
          <w:p w:rsidR="00272413" w:rsidRPr="000F59F6" w:rsidRDefault="00272413" w:rsidP="00504FFD">
            <w:pPr>
              <w:pStyle w:val="TableParagraph"/>
              <w:spacing w:before="119"/>
              <w:ind w:left="395"/>
              <w:rPr>
                <w:b/>
                <w:sz w:val="20"/>
                <w:lang w:val="tr-TR"/>
              </w:rPr>
            </w:pPr>
            <w:r w:rsidRPr="000F59F6">
              <w:rPr>
                <w:b/>
                <w:sz w:val="20"/>
                <w:lang w:val="tr-TR"/>
              </w:rPr>
              <w:t>2021</w:t>
            </w:r>
          </w:p>
        </w:tc>
        <w:tc>
          <w:tcPr>
            <w:tcW w:w="1277" w:type="dxa"/>
          </w:tcPr>
          <w:p w:rsidR="00272413" w:rsidRPr="000F59F6" w:rsidRDefault="00272413" w:rsidP="00504FFD">
            <w:pPr>
              <w:pStyle w:val="TableParagraph"/>
              <w:spacing w:before="119"/>
              <w:ind w:left="395"/>
              <w:rPr>
                <w:b/>
                <w:sz w:val="20"/>
                <w:lang w:val="tr-TR"/>
              </w:rPr>
            </w:pPr>
            <w:r w:rsidRPr="000F59F6">
              <w:rPr>
                <w:b/>
                <w:sz w:val="20"/>
                <w:lang w:val="tr-TR"/>
              </w:rPr>
              <w:t>2022</w:t>
            </w:r>
          </w:p>
        </w:tc>
        <w:tc>
          <w:tcPr>
            <w:tcW w:w="1277" w:type="dxa"/>
          </w:tcPr>
          <w:p w:rsidR="00272413" w:rsidRPr="000F59F6" w:rsidRDefault="00272413" w:rsidP="00504FFD">
            <w:pPr>
              <w:pStyle w:val="TableParagraph"/>
              <w:spacing w:before="119"/>
              <w:ind w:left="393"/>
              <w:rPr>
                <w:b/>
                <w:sz w:val="20"/>
                <w:lang w:val="tr-TR"/>
              </w:rPr>
            </w:pPr>
            <w:r w:rsidRPr="000F59F6">
              <w:rPr>
                <w:b/>
                <w:sz w:val="20"/>
                <w:lang w:val="tr-TR"/>
              </w:rPr>
              <w:t>2023</w:t>
            </w:r>
          </w:p>
        </w:tc>
        <w:tc>
          <w:tcPr>
            <w:tcW w:w="1274" w:type="dxa"/>
          </w:tcPr>
          <w:p w:rsidR="00272413" w:rsidRPr="000F59F6" w:rsidRDefault="00272413" w:rsidP="00504FFD">
            <w:pPr>
              <w:pStyle w:val="TableParagraph"/>
              <w:spacing w:before="119"/>
              <w:ind w:left="393"/>
              <w:rPr>
                <w:b/>
                <w:sz w:val="20"/>
                <w:lang w:val="tr-TR"/>
              </w:rPr>
            </w:pPr>
            <w:r w:rsidRPr="000F59F6">
              <w:rPr>
                <w:b/>
                <w:sz w:val="20"/>
                <w:lang w:val="tr-TR"/>
              </w:rPr>
              <w:t>2021</w:t>
            </w:r>
          </w:p>
        </w:tc>
        <w:tc>
          <w:tcPr>
            <w:tcW w:w="1277" w:type="dxa"/>
          </w:tcPr>
          <w:p w:rsidR="00272413" w:rsidRPr="000F59F6" w:rsidRDefault="00272413" w:rsidP="00504FFD">
            <w:pPr>
              <w:pStyle w:val="TableParagraph"/>
              <w:spacing w:before="119"/>
              <w:ind w:left="395"/>
              <w:rPr>
                <w:b/>
                <w:sz w:val="20"/>
                <w:lang w:val="tr-TR"/>
              </w:rPr>
            </w:pPr>
            <w:r w:rsidRPr="000F59F6">
              <w:rPr>
                <w:b/>
                <w:sz w:val="20"/>
                <w:lang w:val="tr-TR"/>
              </w:rPr>
              <w:t>2022</w:t>
            </w:r>
          </w:p>
        </w:tc>
        <w:tc>
          <w:tcPr>
            <w:tcW w:w="1277" w:type="dxa"/>
          </w:tcPr>
          <w:p w:rsidR="00272413" w:rsidRPr="000F59F6" w:rsidRDefault="00272413" w:rsidP="00504FFD">
            <w:pPr>
              <w:pStyle w:val="TableParagraph"/>
              <w:spacing w:before="119"/>
              <w:ind w:left="395"/>
              <w:rPr>
                <w:b/>
                <w:sz w:val="20"/>
                <w:lang w:val="tr-TR"/>
              </w:rPr>
            </w:pPr>
            <w:r w:rsidRPr="000F59F6">
              <w:rPr>
                <w:b/>
                <w:sz w:val="20"/>
                <w:lang w:val="tr-TR"/>
              </w:rPr>
              <w:t>2023</w:t>
            </w:r>
          </w:p>
        </w:tc>
      </w:tr>
      <w:tr w:rsidR="00272413" w:rsidRPr="000F59F6" w:rsidTr="00504FFD">
        <w:trPr>
          <w:trHeight w:val="400"/>
        </w:trPr>
        <w:tc>
          <w:tcPr>
            <w:tcW w:w="1402" w:type="dxa"/>
            <w:shd w:val="clear" w:color="auto" w:fill="E2EFD9"/>
          </w:tcPr>
          <w:p w:rsidR="00272413" w:rsidRPr="000F59F6" w:rsidRDefault="00272413" w:rsidP="00504FFD">
            <w:pPr>
              <w:pStyle w:val="TableParagraph"/>
              <w:spacing w:before="1"/>
              <w:ind w:left="102"/>
              <w:rPr>
                <w:b/>
                <w:sz w:val="20"/>
                <w:lang w:val="tr-TR"/>
              </w:rPr>
            </w:pPr>
            <w:r w:rsidRPr="000F59F6">
              <w:rPr>
                <w:b/>
                <w:sz w:val="20"/>
                <w:lang w:val="tr-TR"/>
              </w:rPr>
              <w:t>TOPLAM</w:t>
            </w:r>
          </w:p>
        </w:tc>
        <w:tc>
          <w:tcPr>
            <w:tcW w:w="1277" w:type="dxa"/>
          </w:tcPr>
          <w:p w:rsidR="00272413" w:rsidRPr="000F59F6" w:rsidRDefault="00272413" w:rsidP="00504FFD">
            <w:pPr>
              <w:pStyle w:val="TableParagraph"/>
              <w:rPr>
                <w:rFonts w:ascii="Times New Roman"/>
                <w:sz w:val="18"/>
                <w:lang w:val="tr-TR"/>
              </w:rPr>
            </w:pPr>
          </w:p>
        </w:tc>
        <w:tc>
          <w:tcPr>
            <w:tcW w:w="1277" w:type="dxa"/>
          </w:tcPr>
          <w:p w:rsidR="00272413" w:rsidRPr="000F59F6" w:rsidRDefault="00272413" w:rsidP="00504FFD">
            <w:pPr>
              <w:pStyle w:val="TableParagraph"/>
              <w:rPr>
                <w:rFonts w:ascii="Times New Roman"/>
                <w:sz w:val="18"/>
                <w:lang w:val="tr-TR"/>
              </w:rPr>
            </w:pPr>
          </w:p>
        </w:tc>
        <w:tc>
          <w:tcPr>
            <w:tcW w:w="1277" w:type="dxa"/>
          </w:tcPr>
          <w:p w:rsidR="00272413" w:rsidRPr="007E59C6" w:rsidRDefault="00111A74" w:rsidP="00111A74">
            <w:pPr>
              <w:pStyle w:val="TableParagraph"/>
              <w:jc w:val="center"/>
              <w:rPr>
                <w:rFonts w:ascii="Times New Roman"/>
                <w:sz w:val="24"/>
                <w:szCs w:val="24"/>
                <w:lang w:val="tr-TR"/>
              </w:rPr>
            </w:pPr>
            <w:r w:rsidRPr="007E59C6">
              <w:rPr>
                <w:rFonts w:ascii="Times New Roman"/>
                <w:sz w:val="24"/>
                <w:szCs w:val="24"/>
                <w:lang w:val="tr-TR"/>
              </w:rPr>
              <w:t>1</w:t>
            </w:r>
          </w:p>
        </w:tc>
        <w:tc>
          <w:tcPr>
            <w:tcW w:w="1274" w:type="dxa"/>
          </w:tcPr>
          <w:p w:rsidR="00272413" w:rsidRPr="000F59F6" w:rsidRDefault="00272413" w:rsidP="00504FFD">
            <w:pPr>
              <w:pStyle w:val="TableParagraph"/>
              <w:rPr>
                <w:rFonts w:ascii="Times New Roman"/>
                <w:sz w:val="18"/>
                <w:lang w:val="tr-TR"/>
              </w:rPr>
            </w:pPr>
          </w:p>
        </w:tc>
        <w:tc>
          <w:tcPr>
            <w:tcW w:w="1277" w:type="dxa"/>
          </w:tcPr>
          <w:p w:rsidR="00272413" w:rsidRPr="000F59F6" w:rsidRDefault="00272413" w:rsidP="00504FFD">
            <w:pPr>
              <w:pStyle w:val="TableParagraph"/>
              <w:rPr>
                <w:rFonts w:ascii="Times New Roman"/>
                <w:sz w:val="18"/>
                <w:lang w:val="tr-TR"/>
              </w:rPr>
            </w:pPr>
          </w:p>
        </w:tc>
        <w:tc>
          <w:tcPr>
            <w:tcW w:w="1277" w:type="dxa"/>
          </w:tcPr>
          <w:p w:rsidR="00272413" w:rsidRPr="007E59C6" w:rsidRDefault="00111A74" w:rsidP="00111A74">
            <w:pPr>
              <w:pStyle w:val="TableParagraph"/>
              <w:jc w:val="center"/>
              <w:rPr>
                <w:rFonts w:ascii="Times New Roman"/>
                <w:sz w:val="24"/>
                <w:szCs w:val="24"/>
                <w:lang w:val="tr-TR"/>
              </w:rPr>
            </w:pPr>
            <w:r w:rsidRPr="007E59C6">
              <w:rPr>
                <w:rFonts w:ascii="Times New Roman"/>
                <w:sz w:val="24"/>
                <w:szCs w:val="24"/>
                <w:lang w:val="tr-TR"/>
              </w:rPr>
              <w:t>1</w:t>
            </w:r>
          </w:p>
        </w:tc>
      </w:tr>
      <w:tr w:rsidR="00272413" w:rsidRPr="000F59F6" w:rsidTr="00504FFD">
        <w:trPr>
          <w:trHeight w:val="400"/>
        </w:trPr>
        <w:tc>
          <w:tcPr>
            <w:tcW w:w="1402" w:type="dxa"/>
            <w:shd w:val="clear" w:color="auto" w:fill="E2EFD9"/>
          </w:tcPr>
          <w:p w:rsidR="00272413" w:rsidRPr="000F59F6" w:rsidRDefault="00272413" w:rsidP="00504FFD">
            <w:pPr>
              <w:pStyle w:val="TableParagraph"/>
              <w:rPr>
                <w:rFonts w:ascii="Times New Roman"/>
                <w:sz w:val="18"/>
                <w:lang w:val="tr-TR"/>
              </w:rPr>
            </w:pPr>
          </w:p>
        </w:tc>
        <w:tc>
          <w:tcPr>
            <w:tcW w:w="1277" w:type="dxa"/>
          </w:tcPr>
          <w:p w:rsidR="00272413" w:rsidRPr="000F59F6" w:rsidRDefault="00272413" w:rsidP="00504FFD">
            <w:pPr>
              <w:pStyle w:val="TableParagraph"/>
              <w:rPr>
                <w:rFonts w:ascii="Times New Roman"/>
                <w:sz w:val="18"/>
                <w:lang w:val="tr-TR"/>
              </w:rPr>
            </w:pPr>
          </w:p>
        </w:tc>
        <w:tc>
          <w:tcPr>
            <w:tcW w:w="1277" w:type="dxa"/>
          </w:tcPr>
          <w:p w:rsidR="00272413" w:rsidRPr="000F59F6" w:rsidRDefault="00272413" w:rsidP="00504FFD">
            <w:pPr>
              <w:pStyle w:val="TableParagraph"/>
              <w:rPr>
                <w:rFonts w:ascii="Times New Roman"/>
                <w:sz w:val="18"/>
                <w:lang w:val="tr-TR"/>
              </w:rPr>
            </w:pPr>
          </w:p>
        </w:tc>
        <w:tc>
          <w:tcPr>
            <w:tcW w:w="1277" w:type="dxa"/>
          </w:tcPr>
          <w:p w:rsidR="00272413" w:rsidRPr="000F59F6" w:rsidRDefault="00272413" w:rsidP="00504FFD">
            <w:pPr>
              <w:pStyle w:val="TableParagraph"/>
              <w:rPr>
                <w:rFonts w:ascii="Times New Roman"/>
                <w:sz w:val="18"/>
                <w:lang w:val="tr-TR"/>
              </w:rPr>
            </w:pPr>
          </w:p>
        </w:tc>
        <w:tc>
          <w:tcPr>
            <w:tcW w:w="1274" w:type="dxa"/>
          </w:tcPr>
          <w:p w:rsidR="00272413" w:rsidRPr="000F59F6" w:rsidRDefault="00272413" w:rsidP="00504FFD">
            <w:pPr>
              <w:pStyle w:val="TableParagraph"/>
              <w:rPr>
                <w:rFonts w:ascii="Times New Roman"/>
                <w:sz w:val="18"/>
                <w:lang w:val="tr-TR"/>
              </w:rPr>
            </w:pPr>
          </w:p>
        </w:tc>
        <w:tc>
          <w:tcPr>
            <w:tcW w:w="1277" w:type="dxa"/>
          </w:tcPr>
          <w:p w:rsidR="00272413" w:rsidRPr="000F59F6" w:rsidRDefault="00272413" w:rsidP="00504FFD">
            <w:pPr>
              <w:pStyle w:val="TableParagraph"/>
              <w:rPr>
                <w:rFonts w:ascii="Times New Roman"/>
                <w:sz w:val="18"/>
                <w:lang w:val="tr-TR"/>
              </w:rPr>
            </w:pPr>
          </w:p>
        </w:tc>
        <w:tc>
          <w:tcPr>
            <w:tcW w:w="1277" w:type="dxa"/>
          </w:tcPr>
          <w:p w:rsidR="00272413" w:rsidRPr="000F59F6" w:rsidRDefault="00272413" w:rsidP="00504FFD">
            <w:pPr>
              <w:pStyle w:val="TableParagraph"/>
              <w:rPr>
                <w:rFonts w:ascii="Times New Roman"/>
                <w:sz w:val="18"/>
                <w:lang w:val="tr-TR"/>
              </w:rPr>
            </w:pPr>
          </w:p>
        </w:tc>
      </w:tr>
    </w:tbl>
    <w:p w:rsidR="00272413" w:rsidRPr="000F59F6" w:rsidRDefault="00272413" w:rsidP="00272413">
      <w:pPr>
        <w:pStyle w:val="GvdeMetni"/>
        <w:rPr>
          <w:b/>
          <w:sz w:val="22"/>
          <w:lang w:val="tr-TR"/>
        </w:rPr>
      </w:pPr>
    </w:p>
    <w:p w:rsidR="007E59C6" w:rsidRDefault="007E59C6" w:rsidP="00F86F01">
      <w:pPr>
        <w:ind w:left="118"/>
        <w:rPr>
          <w:b/>
          <w:sz w:val="20"/>
        </w:rPr>
      </w:pPr>
    </w:p>
    <w:p w:rsidR="007E59C6" w:rsidRDefault="007E59C6" w:rsidP="00F86F01">
      <w:pPr>
        <w:ind w:left="118"/>
        <w:rPr>
          <w:b/>
          <w:sz w:val="20"/>
        </w:rPr>
      </w:pPr>
    </w:p>
    <w:p w:rsidR="00F86F01" w:rsidRPr="000F59F6" w:rsidRDefault="00272413" w:rsidP="00F86F01">
      <w:pPr>
        <w:ind w:left="118"/>
        <w:rPr>
          <w:b/>
          <w:color w:val="FF0000"/>
          <w:sz w:val="20"/>
        </w:rPr>
      </w:pPr>
      <w:r w:rsidRPr="000F59F6">
        <w:rPr>
          <w:b/>
          <w:sz w:val="20"/>
        </w:rPr>
        <w:t>Tablo 9. Öğretmenlerin Hizmet Süreleri (Yıl İtibarıyla)</w:t>
      </w:r>
      <w:r w:rsidR="00F86F01" w:rsidRPr="000F59F6">
        <w:rPr>
          <w:b/>
          <w:color w:val="FF0000"/>
          <w:sz w:val="20"/>
        </w:rPr>
        <w:t xml:space="preserve"> (PLANDA BULUNMALI)</w:t>
      </w: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2071"/>
        <w:gridCol w:w="1790"/>
        <w:gridCol w:w="1901"/>
        <w:gridCol w:w="1274"/>
        <w:gridCol w:w="1272"/>
        <w:gridCol w:w="1273"/>
      </w:tblGrid>
      <w:tr w:rsidR="00272413" w:rsidRPr="000F59F6" w:rsidTr="00504FFD">
        <w:trPr>
          <w:trHeight w:val="740"/>
        </w:trPr>
        <w:tc>
          <w:tcPr>
            <w:tcW w:w="2071" w:type="dxa"/>
            <w:vMerge w:val="restart"/>
            <w:shd w:val="clear" w:color="auto" w:fill="E2EFD9"/>
          </w:tcPr>
          <w:p w:rsidR="00272413" w:rsidRPr="000F59F6" w:rsidRDefault="00272413" w:rsidP="00504FFD">
            <w:pPr>
              <w:pStyle w:val="TableParagraph"/>
              <w:rPr>
                <w:b/>
                <w:lang w:val="tr-TR"/>
              </w:rPr>
            </w:pPr>
          </w:p>
          <w:p w:rsidR="00272413" w:rsidRPr="000F59F6" w:rsidRDefault="00272413" w:rsidP="00504FFD">
            <w:pPr>
              <w:pStyle w:val="TableParagraph"/>
              <w:spacing w:before="10"/>
              <w:rPr>
                <w:b/>
                <w:sz w:val="17"/>
                <w:lang w:val="tr-TR"/>
              </w:rPr>
            </w:pPr>
          </w:p>
          <w:p w:rsidR="00272413" w:rsidRPr="000F59F6" w:rsidRDefault="00272413" w:rsidP="00504FFD">
            <w:pPr>
              <w:pStyle w:val="TableParagraph"/>
              <w:ind w:left="103"/>
              <w:rPr>
                <w:b/>
                <w:sz w:val="20"/>
                <w:lang w:val="tr-TR"/>
              </w:rPr>
            </w:pPr>
            <w:r w:rsidRPr="000F59F6">
              <w:rPr>
                <w:b/>
                <w:sz w:val="20"/>
                <w:lang w:val="tr-TR"/>
              </w:rPr>
              <w:t>Hizmet Süreleri</w:t>
            </w:r>
          </w:p>
        </w:tc>
        <w:tc>
          <w:tcPr>
            <w:tcW w:w="1790" w:type="dxa"/>
            <w:shd w:val="clear" w:color="auto" w:fill="E2EFD9"/>
          </w:tcPr>
          <w:p w:rsidR="00272413" w:rsidRPr="000F59F6" w:rsidRDefault="00272413" w:rsidP="00504FFD">
            <w:pPr>
              <w:pStyle w:val="TableParagraph"/>
              <w:spacing w:before="167"/>
              <w:ind w:left="587"/>
              <w:rPr>
                <w:b/>
                <w:sz w:val="20"/>
                <w:lang w:val="tr-TR"/>
              </w:rPr>
            </w:pPr>
            <w:r w:rsidRPr="000F59F6">
              <w:rPr>
                <w:b/>
                <w:sz w:val="20"/>
                <w:lang w:val="tr-TR"/>
              </w:rPr>
              <w:t>Branşı</w:t>
            </w:r>
          </w:p>
        </w:tc>
        <w:tc>
          <w:tcPr>
            <w:tcW w:w="1901" w:type="dxa"/>
            <w:shd w:val="clear" w:color="auto" w:fill="E2EFD9"/>
          </w:tcPr>
          <w:p w:rsidR="00272413" w:rsidRPr="000F59F6" w:rsidRDefault="00272413" w:rsidP="00504FFD">
            <w:pPr>
              <w:pStyle w:val="TableParagraph"/>
              <w:spacing w:before="167"/>
              <w:ind w:left="652" w:right="652"/>
              <w:jc w:val="center"/>
              <w:rPr>
                <w:b/>
                <w:sz w:val="20"/>
                <w:lang w:val="tr-TR"/>
              </w:rPr>
            </w:pPr>
            <w:r w:rsidRPr="000F59F6">
              <w:rPr>
                <w:b/>
                <w:sz w:val="20"/>
                <w:lang w:val="tr-TR"/>
              </w:rPr>
              <w:t>Kadın</w:t>
            </w:r>
          </w:p>
        </w:tc>
        <w:tc>
          <w:tcPr>
            <w:tcW w:w="1274" w:type="dxa"/>
            <w:shd w:val="clear" w:color="auto" w:fill="E2EFD9"/>
          </w:tcPr>
          <w:p w:rsidR="00272413" w:rsidRPr="000F59F6" w:rsidRDefault="00272413" w:rsidP="00504FFD">
            <w:pPr>
              <w:pStyle w:val="TableParagraph"/>
              <w:spacing w:before="167"/>
              <w:ind w:left="354"/>
              <w:rPr>
                <w:b/>
                <w:sz w:val="20"/>
                <w:lang w:val="tr-TR"/>
              </w:rPr>
            </w:pPr>
            <w:r w:rsidRPr="000F59F6">
              <w:rPr>
                <w:b/>
                <w:sz w:val="20"/>
                <w:lang w:val="tr-TR"/>
              </w:rPr>
              <w:t>Erkek</w:t>
            </w:r>
          </w:p>
        </w:tc>
        <w:tc>
          <w:tcPr>
            <w:tcW w:w="1272" w:type="dxa"/>
            <w:shd w:val="clear" w:color="auto" w:fill="E2EFD9"/>
          </w:tcPr>
          <w:p w:rsidR="00272413" w:rsidRPr="000F59F6" w:rsidRDefault="00272413" w:rsidP="00504FFD">
            <w:pPr>
              <w:pStyle w:val="TableParagraph"/>
              <w:spacing w:before="167"/>
              <w:ind w:left="124"/>
              <w:rPr>
                <w:b/>
                <w:sz w:val="20"/>
                <w:lang w:val="tr-TR"/>
              </w:rPr>
            </w:pPr>
            <w:r w:rsidRPr="000F59F6">
              <w:rPr>
                <w:b/>
                <w:sz w:val="20"/>
                <w:lang w:val="tr-TR"/>
              </w:rPr>
              <w:t>Hizmet Yılı</w:t>
            </w:r>
          </w:p>
        </w:tc>
        <w:tc>
          <w:tcPr>
            <w:tcW w:w="1273" w:type="dxa"/>
            <w:shd w:val="clear" w:color="auto" w:fill="E2EFD9"/>
          </w:tcPr>
          <w:p w:rsidR="00272413" w:rsidRPr="000F59F6" w:rsidRDefault="00272413" w:rsidP="00504FFD">
            <w:pPr>
              <w:pStyle w:val="TableParagraph"/>
              <w:spacing w:before="167"/>
              <w:ind w:left="275"/>
              <w:rPr>
                <w:b/>
                <w:sz w:val="20"/>
                <w:lang w:val="tr-TR"/>
              </w:rPr>
            </w:pPr>
            <w:r w:rsidRPr="000F59F6">
              <w:rPr>
                <w:b/>
                <w:sz w:val="20"/>
                <w:lang w:val="tr-TR"/>
              </w:rPr>
              <w:t>Toplam</w:t>
            </w:r>
          </w:p>
        </w:tc>
      </w:tr>
      <w:tr w:rsidR="00272413" w:rsidRPr="000F59F6" w:rsidTr="00504FFD">
        <w:trPr>
          <w:trHeight w:val="240"/>
        </w:trPr>
        <w:tc>
          <w:tcPr>
            <w:tcW w:w="2071" w:type="dxa"/>
            <w:vMerge/>
            <w:tcBorders>
              <w:top w:val="nil"/>
            </w:tcBorders>
            <w:shd w:val="clear" w:color="auto" w:fill="E2EFD9"/>
          </w:tcPr>
          <w:p w:rsidR="00272413" w:rsidRPr="000F59F6" w:rsidRDefault="00272413" w:rsidP="00504FFD">
            <w:pPr>
              <w:rPr>
                <w:sz w:val="2"/>
                <w:szCs w:val="2"/>
                <w:lang w:val="tr-TR"/>
              </w:rPr>
            </w:pPr>
          </w:p>
        </w:tc>
        <w:tc>
          <w:tcPr>
            <w:tcW w:w="1790" w:type="dxa"/>
          </w:tcPr>
          <w:p w:rsidR="00272413" w:rsidRPr="000F59F6" w:rsidRDefault="00272413" w:rsidP="00504FFD">
            <w:pPr>
              <w:pStyle w:val="TableParagraph"/>
              <w:rPr>
                <w:rFonts w:ascii="Times New Roman"/>
                <w:sz w:val="18"/>
                <w:lang w:val="tr-TR"/>
              </w:rPr>
            </w:pPr>
          </w:p>
        </w:tc>
        <w:tc>
          <w:tcPr>
            <w:tcW w:w="1901" w:type="dxa"/>
          </w:tcPr>
          <w:p w:rsidR="00272413" w:rsidRPr="000F59F6" w:rsidRDefault="00272413" w:rsidP="00504FFD">
            <w:pPr>
              <w:pStyle w:val="TableParagraph"/>
              <w:rPr>
                <w:rFonts w:ascii="Times New Roman"/>
                <w:sz w:val="18"/>
                <w:lang w:val="tr-TR"/>
              </w:rPr>
            </w:pPr>
          </w:p>
        </w:tc>
        <w:tc>
          <w:tcPr>
            <w:tcW w:w="1274" w:type="dxa"/>
          </w:tcPr>
          <w:p w:rsidR="00272413" w:rsidRPr="000F59F6" w:rsidRDefault="00272413" w:rsidP="00504FFD">
            <w:pPr>
              <w:pStyle w:val="TableParagraph"/>
              <w:rPr>
                <w:rFonts w:ascii="Times New Roman"/>
                <w:sz w:val="18"/>
                <w:lang w:val="tr-TR"/>
              </w:rPr>
            </w:pPr>
          </w:p>
        </w:tc>
        <w:tc>
          <w:tcPr>
            <w:tcW w:w="1272" w:type="dxa"/>
          </w:tcPr>
          <w:p w:rsidR="00272413" w:rsidRPr="000F59F6" w:rsidRDefault="00272413" w:rsidP="00504FFD">
            <w:pPr>
              <w:pStyle w:val="TableParagraph"/>
              <w:rPr>
                <w:rFonts w:ascii="Times New Roman"/>
                <w:sz w:val="18"/>
                <w:lang w:val="tr-TR"/>
              </w:rPr>
            </w:pPr>
          </w:p>
        </w:tc>
        <w:tc>
          <w:tcPr>
            <w:tcW w:w="1273" w:type="dxa"/>
          </w:tcPr>
          <w:p w:rsidR="00272413" w:rsidRPr="000F59F6" w:rsidRDefault="00272413" w:rsidP="00504FFD">
            <w:pPr>
              <w:pStyle w:val="TableParagraph"/>
              <w:rPr>
                <w:rFonts w:ascii="Times New Roman"/>
                <w:sz w:val="18"/>
                <w:lang w:val="tr-TR"/>
              </w:rPr>
            </w:pPr>
          </w:p>
        </w:tc>
      </w:tr>
      <w:tr w:rsidR="00272413" w:rsidRPr="000F59F6" w:rsidTr="00504FFD">
        <w:trPr>
          <w:trHeight w:val="240"/>
        </w:trPr>
        <w:tc>
          <w:tcPr>
            <w:tcW w:w="2071" w:type="dxa"/>
            <w:vMerge/>
            <w:tcBorders>
              <w:top w:val="nil"/>
            </w:tcBorders>
            <w:shd w:val="clear" w:color="auto" w:fill="E2EFD9"/>
          </w:tcPr>
          <w:p w:rsidR="00272413" w:rsidRPr="000F59F6" w:rsidRDefault="00272413" w:rsidP="00504FFD">
            <w:pPr>
              <w:rPr>
                <w:sz w:val="2"/>
                <w:szCs w:val="2"/>
                <w:lang w:val="tr-TR"/>
              </w:rPr>
            </w:pPr>
          </w:p>
        </w:tc>
        <w:tc>
          <w:tcPr>
            <w:tcW w:w="1790" w:type="dxa"/>
          </w:tcPr>
          <w:p w:rsidR="00272413" w:rsidRPr="000F59F6" w:rsidRDefault="00272413" w:rsidP="00504FFD">
            <w:pPr>
              <w:pStyle w:val="TableParagraph"/>
              <w:rPr>
                <w:rFonts w:ascii="Times New Roman"/>
                <w:sz w:val="18"/>
                <w:lang w:val="tr-TR"/>
              </w:rPr>
            </w:pPr>
          </w:p>
        </w:tc>
        <w:tc>
          <w:tcPr>
            <w:tcW w:w="1901" w:type="dxa"/>
          </w:tcPr>
          <w:p w:rsidR="00272413" w:rsidRPr="000F59F6" w:rsidRDefault="00272413" w:rsidP="00504FFD">
            <w:pPr>
              <w:pStyle w:val="TableParagraph"/>
              <w:rPr>
                <w:rFonts w:ascii="Times New Roman"/>
                <w:sz w:val="18"/>
                <w:lang w:val="tr-TR"/>
              </w:rPr>
            </w:pPr>
          </w:p>
        </w:tc>
        <w:tc>
          <w:tcPr>
            <w:tcW w:w="1274" w:type="dxa"/>
          </w:tcPr>
          <w:p w:rsidR="00272413" w:rsidRPr="000F59F6" w:rsidRDefault="00272413" w:rsidP="00504FFD">
            <w:pPr>
              <w:pStyle w:val="TableParagraph"/>
              <w:rPr>
                <w:rFonts w:ascii="Times New Roman"/>
                <w:sz w:val="18"/>
                <w:lang w:val="tr-TR"/>
              </w:rPr>
            </w:pPr>
          </w:p>
        </w:tc>
        <w:tc>
          <w:tcPr>
            <w:tcW w:w="1272" w:type="dxa"/>
          </w:tcPr>
          <w:p w:rsidR="00272413" w:rsidRPr="000F59F6" w:rsidRDefault="00272413" w:rsidP="00504FFD">
            <w:pPr>
              <w:pStyle w:val="TableParagraph"/>
              <w:rPr>
                <w:rFonts w:ascii="Times New Roman"/>
                <w:sz w:val="18"/>
                <w:lang w:val="tr-TR"/>
              </w:rPr>
            </w:pPr>
          </w:p>
        </w:tc>
        <w:tc>
          <w:tcPr>
            <w:tcW w:w="1273" w:type="dxa"/>
          </w:tcPr>
          <w:p w:rsidR="00272413" w:rsidRPr="000F59F6" w:rsidRDefault="00272413" w:rsidP="00504FFD">
            <w:pPr>
              <w:pStyle w:val="TableParagraph"/>
              <w:rPr>
                <w:rFonts w:ascii="Times New Roman"/>
                <w:sz w:val="18"/>
                <w:lang w:val="tr-TR"/>
              </w:rPr>
            </w:pPr>
          </w:p>
        </w:tc>
      </w:tr>
      <w:tr w:rsidR="00272413" w:rsidRPr="000F59F6" w:rsidTr="00504FFD">
        <w:trPr>
          <w:trHeight w:val="440"/>
        </w:trPr>
        <w:tc>
          <w:tcPr>
            <w:tcW w:w="2071" w:type="dxa"/>
            <w:shd w:val="clear" w:color="auto" w:fill="E2EFD9"/>
          </w:tcPr>
          <w:p w:rsidR="00272413" w:rsidRPr="000F59F6" w:rsidRDefault="00272413" w:rsidP="00504FFD">
            <w:pPr>
              <w:pStyle w:val="TableParagraph"/>
              <w:spacing w:before="16"/>
              <w:ind w:left="103"/>
              <w:rPr>
                <w:sz w:val="20"/>
                <w:lang w:val="tr-TR"/>
              </w:rPr>
            </w:pPr>
            <w:r w:rsidRPr="000F59F6">
              <w:rPr>
                <w:sz w:val="20"/>
                <w:lang w:val="tr-TR"/>
              </w:rPr>
              <w:t>1-3 Yıl</w:t>
            </w:r>
          </w:p>
        </w:tc>
        <w:tc>
          <w:tcPr>
            <w:tcW w:w="1790" w:type="dxa"/>
          </w:tcPr>
          <w:p w:rsidR="00272413" w:rsidRPr="000F59F6" w:rsidRDefault="00F5171A" w:rsidP="00504FFD">
            <w:pPr>
              <w:pStyle w:val="TableParagraph"/>
              <w:rPr>
                <w:rFonts w:ascii="Times New Roman"/>
                <w:sz w:val="18"/>
                <w:lang w:val="tr-TR"/>
              </w:rPr>
            </w:pPr>
            <w:r>
              <w:rPr>
                <w:rFonts w:ascii="Times New Roman"/>
                <w:sz w:val="18"/>
                <w:lang w:val="tr-TR"/>
              </w:rPr>
              <w:t>DKAB, Fen Bil.</w:t>
            </w:r>
          </w:p>
        </w:tc>
        <w:tc>
          <w:tcPr>
            <w:tcW w:w="1901" w:type="dxa"/>
          </w:tcPr>
          <w:p w:rsidR="00272413" w:rsidRPr="000F59F6" w:rsidRDefault="00F5171A" w:rsidP="00F5171A">
            <w:pPr>
              <w:pStyle w:val="TableParagraph"/>
              <w:jc w:val="center"/>
              <w:rPr>
                <w:rFonts w:ascii="Times New Roman"/>
                <w:sz w:val="18"/>
                <w:lang w:val="tr-TR"/>
              </w:rPr>
            </w:pPr>
            <w:r>
              <w:rPr>
                <w:rFonts w:ascii="Times New Roman"/>
                <w:sz w:val="18"/>
                <w:lang w:val="tr-TR"/>
              </w:rPr>
              <w:t>2</w:t>
            </w:r>
          </w:p>
        </w:tc>
        <w:tc>
          <w:tcPr>
            <w:tcW w:w="1274" w:type="dxa"/>
          </w:tcPr>
          <w:p w:rsidR="00272413" w:rsidRPr="000F59F6" w:rsidRDefault="00F5171A" w:rsidP="00BA2769">
            <w:pPr>
              <w:pStyle w:val="TableParagraph"/>
              <w:jc w:val="center"/>
              <w:rPr>
                <w:rFonts w:ascii="Times New Roman"/>
                <w:sz w:val="18"/>
                <w:lang w:val="tr-TR"/>
              </w:rPr>
            </w:pPr>
            <w:r>
              <w:rPr>
                <w:rFonts w:ascii="Times New Roman"/>
                <w:sz w:val="18"/>
                <w:lang w:val="tr-TR"/>
              </w:rPr>
              <w:t>-</w:t>
            </w:r>
          </w:p>
        </w:tc>
        <w:tc>
          <w:tcPr>
            <w:tcW w:w="1272" w:type="dxa"/>
          </w:tcPr>
          <w:p w:rsidR="00272413" w:rsidRPr="000F59F6" w:rsidRDefault="00F5171A" w:rsidP="00BA2769">
            <w:pPr>
              <w:pStyle w:val="TableParagraph"/>
              <w:jc w:val="center"/>
              <w:rPr>
                <w:rFonts w:ascii="Times New Roman"/>
                <w:sz w:val="18"/>
                <w:lang w:val="tr-TR"/>
              </w:rPr>
            </w:pPr>
            <w:r>
              <w:rPr>
                <w:rFonts w:ascii="Times New Roman"/>
                <w:sz w:val="18"/>
                <w:lang w:val="tr-TR"/>
              </w:rPr>
              <w:t>3</w:t>
            </w:r>
          </w:p>
        </w:tc>
        <w:tc>
          <w:tcPr>
            <w:tcW w:w="1273" w:type="dxa"/>
          </w:tcPr>
          <w:p w:rsidR="00272413" w:rsidRPr="000F59F6" w:rsidRDefault="00F5171A" w:rsidP="00BA2769">
            <w:pPr>
              <w:pStyle w:val="TableParagraph"/>
              <w:jc w:val="center"/>
              <w:rPr>
                <w:rFonts w:ascii="Times New Roman"/>
                <w:sz w:val="18"/>
                <w:lang w:val="tr-TR"/>
              </w:rPr>
            </w:pPr>
            <w:r>
              <w:rPr>
                <w:rFonts w:ascii="Times New Roman"/>
                <w:sz w:val="18"/>
                <w:lang w:val="tr-TR"/>
              </w:rPr>
              <w:t>2</w:t>
            </w:r>
          </w:p>
        </w:tc>
      </w:tr>
      <w:tr w:rsidR="00272413" w:rsidRPr="000F59F6" w:rsidTr="00504FFD">
        <w:trPr>
          <w:trHeight w:val="420"/>
        </w:trPr>
        <w:tc>
          <w:tcPr>
            <w:tcW w:w="2071" w:type="dxa"/>
            <w:shd w:val="clear" w:color="auto" w:fill="E2EFD9"/>
          </w:tcPr>
          <w:p w:rsidR="00272413" w:rsidRPr="000F59F6" w:rsidRDefault="00272413" w:rsidP="00504FFD">
            <w:pPr>
              <w:pStyle w:val="TableParagraph"/>
              <w:spacing w:before="9"/>
              <w:ind w:left="103"/>
              <w:rPr>
                <w:sz w:val="20"/>
                <w:lang w:val="tr-TR"/>
              </w:rPr>
            </w:pPr>
            <w:r w:rsidRPr="000F59F6">
              <w:rPr>
                <w:sz w:val="20"/>
                <w:lang w:val="tr-TR"/>
              </w:rPr>
              <w:t>4-6 Yıl</w:t>
            </w:r>
          </w:p>
        </w:tc>
        <w:tc>
          <w:tcPr>
            <w:tcW w:w="1790" w:type="dxa"/>
          </w:tcPr>
          <w:p w:rsidR="00272413" w:rsidRPr="000F59F6" w:rsidRDefault="00F5171A" w:rsidP="00504FFD">
            <w:pPr>
              <w:pStyle w:val="TableParagraph"/>
              <w:rPr>
                <w:rFonts w:ascii="Times New Roman"/>
                <w:sz w:val="18"/>
                <w:lang w:val="tr-TR"/>
              </w:rPr>
            </w:pPr>
            <w:r>
              <w:rPr>
                <w:rFonts w:ascii="Times New Roman"/>
                <w:sz w:val="18"/>
                <w:lang w:val="tr-TR"/>
              </w:rPr>
              <w:t>-</w:t>
            </w:r>
          </w:p>
        </w:tc>
        <w:tc>
          <w:tcPr>
            <w:tcW w:w="1901" w:type="dxa"/>
          </w:tcPr>
          <w:p w:rsidR="00272413" w:rsidRPr="000F59F6" w:rsidRDefault="00F5171A" w:rsidP="00F5171A">
            <w:pPr>
              <w:pStyle w:val="TableParagraph"/>
              <w:jc w:val="center"/>
              <w:rPr>
                <w:rFonts w:ascii="Times New Roman"/>
                <w:sz w:val="18"/>
                <w:lang w:val="tr-TR"/>
              </w:rPr>
            </w:pPr>
            <w:r>
              <w:rPr>
                <w:rFonts w:ascii="Times New Roman"/>
                <w:sz w:val="18"/>
                <w:lang w:val="tr-TR"/>
              </w:rPr>
              <w:t>-</w:t>
            </w:r>
          </w:p>
        </w:tc>
        <w:tc>
          <w:tcPr>
            <w:tcW w:w="1274" w:type="dxa"/>
          </w:tcPr>
          <w:p w:rsidR="00272413" w:rsidRPr="000F59F6" w:rsidRDefault="00F5171A" w:rsidP="00F5171A">
            <w:pPr>
              <w:pStyle w:val="TableParagraph"/>
              <w:jc w:val="center"/>
              <w:rPr>
                <w:rFonts w:ascii="Times New Roman"/>
                <w:sz w:val="18"/>
                <w:lang w:val="tr-TR"/>
              </w:rPr>
            </w:pPr>
            <w:r>
              <w:rPr>
                <w:rFonts w:ascii="Times New Roman"/>
                <w:sz w:val="18"/>
                <w:lang w:val="tr-TR"/>
              </w:rPr>
              <w:t>-</w:t>
            </w:r>
          </w:p>
        </w:tc>
        <w:tc>
          <w:tcPr>
            <w:tcW w:w="1272" w:type="dxa"/>
          </w:tcPr>
          <w:p w:rsidR="00272413" w:rsidRPr="000F59F6" w:rsidRDefault="00F5171A" w:rsidP="00F5171A">
            <w:pPr>
              <w:pStyle w:val="TableParagraph"/>
              <w:jc w:val="center"/>
              <w:rPr>
                <w:rFonts w:ascii="Times New Roman"/>
                <w:sz w:val="18"/>
                <w:lang w:val="tr-TR"/>
              </w:rPr>
            </w:pPr>
            <w:r>
              <w:rPr>
                <w:rFonts w:ascii="Times New Roman"/>
                <w:sz w:val="18"/>
                <w:lang w:val="tr-TR"/>
              </w:rPr>
              <w:t>-</w:t>
            </w:r>
          </w:p>
        </w:tc>
        <w:tc>
          <w:tcPr>
            <w:tcW w:w="1273" w:type="dxa"/>
          </w:tcPr>
          <w:p w:rsidR="00272413" w:rsidRPr="000F59F6" w:rsidRDefault="00F5171A" w:rsidP="00F5171A">
            <w:pPr>
              <w:pStyle w:val="TableParagraph"/>
              <w:jc w:val="center"/>
              <w:rPr>
                <w:rFonts w:ascii="Times New Roman"/>
                <w:sz w:val="18"/>
                <w:lang w:val="tr-TR"/>
              </w:rPr>
            </w:pPr>
            <w:r>
              <w:rPr>
                <w:rFonts w:ascii="Times New Roman"/>
                <w:sz w:val="18"/>
                <w:lang w:val="tr-TR"/>
              </w:rPr>
              <w:t>-</w:t>
            </w:r>
          </w:p>
        </w:tc>
      </w:tr>
      <w:tr w:rsidR="00272413" w:rsidRPr="000F59F6" w:rsidTr="00504FFD">
        <w:trPr>
          <w:trHeight w:val="420"/>
        </w:trPr>
        <w:tc>
          <w:tcPr>
            <w:tcW w:w="2071" w:type="dxa"/>
            <w:shd w:val="clear" w:color="auto" w:fill="E2EFD9"/>
          </w:tcPr>
          <w:p w:rsidR="00272413" w:rsidRPr="000F59F6" w:rsidRDefault="00272413" w:rsidP="00504FFD">
            <w:pPr>
              <w:pStyle w:val="TableParagraph"/>
              <w:spacing w:before="9"/>
              <w:ind w:left="103"/>
              <w:rPr>
                <w:sz w:val="20"/>
                <w:lang w:val="tr-TR"/>
              </w:rPr>
            </w:pPr>
            <w:r w:rsidRPr="000F59F6">
              <w:rPr>
                <w:sz w:val="20"/>
                <w:lang w:val="tr-TR"/>
              </w:rPr>
              <w:t>7-10 Yıl</w:t>
            </w:r>
          </w:p>
        </w:tc>
        <w:tc>
          <w:tcPr>
            <w:tcW w:w="1790" w:type="dxa"/>
          </w:tcPr>
          <w:p w:rsidR="00272413" w:rsidRPr="000F59F6" w:rsidRDefault="00F5171A" w:rsidP="00F5171A">
            <w:pPr>
              <w:pStyle w:val="TableParagraph"/>
              <w:rPr>
                <w:rFonts w:ascii="Times New Roman"/>
                <w:sz w:val="18"/>
                <w:lang w:val="tr-TR"/>
              </w:rPr>
            </w:pPr>
            <w:r>
              <w:rPr>
                <w:rFonts w:ascii="Times New Roman"/>
                <w:sz w:val="18"/>
                <w:lang w:val="tr-TR"/>
              </w:rPr>
              <w:t>Fen Bil</w:t>
            </w:r>
            <w:proofErr w:type="gramStart"/>
            <w:r>
              <w:rPr>
                <w:rFonts w:ascii="Times New Roman"/>
                <w:sz w:val="18"/>
                <w:lang w:val="tr-TR"/>
              </w:rPr>
              <w:t>.,</w:t>
            </w:r>
            <w:proofErr w:type="gramEnd"/>
            <w:r>
              <w:rPr>
                <w:rFonts w:ascii="Times New Roman"/>
                <w:sz w:val="18"/>
                <w:lang w:val="tr-TR"/>
              </w:rPr>
              <w:t xml:space="preserve"> Sosyal Bil, Matematik,  </w:t>
            </w:r>
          </w:p>
        </w:tc>
        <w:tc>
          <w:tcPr>
            <w:tcW w:w="1901" w:type="dxa"/>
          </w:tcPr>
          <w:p w:rsidR="00272413" w:rsidRPr="000F59F6" w:rsidRDefault="00F5171A" w:rsidP="00F5171A">
            <w:pPr>
              <w:pStyle w:val="TableParagraph"/>
              <w:jc w:val="center"/>
              <w:rPr>
                <w:rFonts w:ascii="Times New Roman"/>
                <w:sz w:val="18"/>
                <w:lang w:val="tr-TR"/>
              </w:rPr>
            </w:pPr>
            <w:r>
              <w:rPr>
                <w:rFonts w:ascii="Times New Roman"/>
                <w:sz w:val="18"/>
                <w:lang w:val="tr-TR"/>
              </w:rPr>
              <w:t>2</w:t>
            </w:r>
          </w:p>
        </w:tc>
        <w:tc>
          <w:tcPr>
            <w:tcW w:w="1274" w:type="dxa"/>
          </w:tcPr>
          <w:p w:rsidR="00272413" w:rsidRPr="000F59F6" w:rsidRDefault="00F5171A" w:rsidP="00F5171A">
            <w:pPr>
              <w:pStyle w:val="TableParagraph"/>
              <w:jc w:val="center"/>
              <w:rPr>
                <w:rFonts w:ascii="Times New Roman"/>
                <w:sz w:val="18"/>
                <w:lang w:val="tr-TR"/>
              </w:rPr>
            </w:pPr>
            <w:r>
              <w:rPr>
                <w:rFonts w:ascii="Times New Roman"/>
                <w:sz w:val="18"/>
                <w:lang w:val="tr-TR"/>
              </w:rPr>
              <w:t>2</w:t>
            </w:r>
          </w:p>
        </w:tc>
        <w:tc>
          <w:tcPr>
            <w:tcW w:w="1272" w:type="dxa"/>
          </w:tcPr>
          <w:p w:rsidR="00272413" w:rsidRPr="000F59F6" w:rsidRDefault="00272413" w:rsidP="00F5171A">
            <w:pPr>
              <w:pStyle w:val="TableParagraph"/>
              <w:jc w:val="center"/>
              <w:rPr>
                <w:rFonts w:ascii="Times New Roman"/>
                <w:sz w:val="18"/>
                <w:lang w:val="tr-TR"/>
              </w:rPr>
            </w:pPr>
          </w:p>
        </w:tc>
        <w:tc>
          <w:tcPr>
            <w:tcW w:w="1273" w:type="dxa"/>
          </w:tcPr>
          <w:p w:rsidR="00272413" w:rsidRPr="000F59F6" w:rsidRDefault="00F5171A" w:rsidP="00F5171A">
            <w:pPr>
              <w:pStyle w:val="TableParagraph"/>
              <w:jc w:val="center"/>
              <w:rPr>
                <w:rFonts w:ascii="Times New Roman"/>
                <w:sz w:val="18"/>
                <w:lang w:val="tr-TR"/>
              </w:rPr>
            </w:pPr>
            <w:r>
              <w:rPr>
                <w:rFonts w:ascii="Times New Roman"/>
                <w:sz w:val="18"/>
                <w:lang w:val="tr-TR"/>
              </w:rPr>
              <w:t>4</w:t>
            </w:r>
          </w:p>
        </w:tc>
      </w:tr>
      <w:tr w:rsidR="00272413" w:rsidRPr="000F59F6" w:rsidTr="00504FFD">
        <w:trPr>
          <w:trHeight w:val="420"/>
        </w:trPr>
        <w:tc>
          <w:tcPr>
            <w:tcW w:w="2071" w:type="dxa"/>
            <w:shd w:val="clear" w:color="auto" w:fill="E2EFD9"/>
          </w:tcPr>
          <w:p w:rsidR="00272413" w:rsidRPr="000F59F6" w:rsidRDefault="00272413" w:rsidP="00504FFD">
            <w:pPr>
              <w:pStyle w:val="TableParagraph"/>
              <w:spacing w:before="9"/>
              <w:ind w:left="103"/>
              <w:rPr>
                <w:sz w:val="20"/>
                <w:lang w:val="tr-TR"/>
              </w:rPr>
            </w:pPr>
            <w:r w:rsidRPr="000F59F6">
              <w:rPr>
                <w:sz w:val="20"/>
                <w:lang w:val="tr-TR"/>
              </w:rPr>
              <w:t>11-15 Yıl</w:t>
            </w:r>
          </w:p>
        </w:tc>
        <w:tc>
          <w:tcPr>
            <w:tcW w:w="1790" w:type="dxa"/>
          </w:tcPr>
          <w:p w:rsidR="00272413" w:rsidRPr="000F59F6" w:rsidRDefault="00F5171A" w:rsidP="00504FFD">
            <w:pPr>
              <w:pStyle w:val="TableParagraph"/>
              <w:rPr>
                <w:rFonts w:ascii="Times New Roman"/>
                <w:sz w:val="18"/>
                <w:lang w:val="tr-TR"/>
              </w:rPr>
            </w:pPr>
            <w:r>
              <w:rPr>
                <w:rFonts w:ascii="Times New Roman"/>
                <w:sz w:val="18"/>
                <w:lang w:val="tr-TR"/>
              </w:rPr>
              <w:t>M</w:t>
            </w:r>
            <w:r>
              <w:rPr>
                <w:rFonts w:ascii="Times New Roman"/>
                <w:sz w:val="18"/>
                <w:lang w:val="tr-TR"/>
              </w:rPr>
              <w:t>ü</w:t>
            </w:r>
            <w:r>
              <w:rPr>
                <w:rFonts w:ascii="Times New Roman"/>
                <w:sz w:val="18"/>
                <w:lang w:val="tr-TR"/>
              </w:rPr>
              <w:t>zik, Bil. Tek</w:t>
            </w:r>
            <w:proofErr w:type="gramStart"/>
            <w:r>
              <w:rPr>
                <w:rFonts w:ascii="Times New Roman"/>
                <w:sz w:val="18"/>
                <w:lang w:val="tr-TR"/>
              </w:rPr>
              <w:t>.,</w:t>
            </w:r>
            <w:proofErr w:type="gramEnd"/>
            <w:r>
              <w:rPr>
                <w:rFonts w:ascii="Times New Roman"/>
                <w:sz w:val="18"/>
                <w:lang w:val="tr-TR"/>
              </w:rPr>
              <w:t xml:space="preserve"> Beden E</w:t>
            </w:r>
            <w:r>
              <w:rPr>
                <w:rFonts w:ascii="Times New Roman"/>
                <w:sz w:val="18"/>
                <w:lang w:val="tr-TR"/>
              </w:rPr>
              <w:t>ğ</w:t>
            </w:r>
            <w:r>
              <w:rPr>
                <w:rFonts w:ascii="Times New Roman"/>
                <w:sz w:val="18"/>
                <w:lang w:val="tr-TR"/>
              </w:rPr>
              <w:t>., Rehberlik, Fen Bil.</w:t>
            </w:r>
          </w:p>
        </w:tc>
        <w:tc>
          <w:tcPr>
            <w:tcW w:w="1901" w:type="dxa"/>
          </w:tcPr>
          <w:p w:rsidR="00272413" w:rsidRPr="000F59F6" w:rsidRDefault="00F5171A" w:rsidP="00F5171A">
            <w:pPr>
              <w:pStyle w:val="TableParagraph"/>
              <w:jc w:val="center"/>
              <w:rPr>
                <w:rFonts w:ascii="Times New Roman"/>
                <w:sz w:val="18"/>
                <w:lang w:val="tr-TR"/>
              </w:rPr>
            </w:pPr>
            <w:r>
              <w:rPr>
                <w:rFonts w:ascii="Times New Roman"/>
                <w:sz w:val="18"/>
                <w:lang w:val="tr-TR"/>
              </w:rPr>
              <w:t>2</w:t>
            </w:r>
          </w:p>
        </w:tc>
        <w:tc>
          <w:tcPr>
            <w:tcW w:w="1274" w:type="dxa"/>
          </w:tcPr>
          <w:p w:rsidR="00272413" w:rsidRPr="000F59F6" w:rsidRDefault="00BA2769" w:rsidP="00F5171A">
            <w:pPr>
              <w:pStyle w:val="TableParagraph"/>
              <w:jc w:val="center"/>
              <w:rPr>
                <w:rFonts w:ascii="Times New Roman"/>
                <w:sz w:val="18"/>
                <w:lang w:val="tr-TR"/>
              </w:rPr>
            </w:pPr>
            <w:r>
              <w:rPr>
                <w:rFonts w:ascii="Times New Roman"/>
                <w:sz w:val="18"/>
                <w:lang w:val="tr-TR"/>
              </w:rPr>
              <w:t>6</w:t>
            </w:r>
          </w:p>
        </w:tc>
        <w:tc>
          <w:tcPr>
            <w:tcW w:w="1272" w:type="dxa"/>
          </w:tcPr>
          <w:p w:rsidR="00272413" w:rsidRPr="000F59F6" w:rsidRDefault="00272413" w:rsidP="00F5171A">
            <w:pPr>
              <w:pStyle w:val="TableParagraph"/>
              <w:jc w:val="center"/>
              <w:rPr>
                <w:rFonts w:ascii="Times New Roman"/>
                <w:sz w:val="18"/>
                <w:lang w:val="tr-TR"/>
              </w:rPr>
            </w:pPr>
          </w:p>
        </w:tc>
        <w:tc>
          <w:tcPr>
            <w:tcW w:w="1273" w:type="dxa"/>
          </w:tcPr>
          <w:p w:rsidR="00272413" w:rsidRPr="000F59F6" w:rsidRDefault="00BA2769" w:rsidP="00F5171A">
            <w:pPr>
              <w:pStyle w:val="TableParagraph"/>
              <w:jc w:val="center"/>
              <w:rPr>
                <w:rFonts w:ascii="Times New Roman"/>
                <w:sz w:val="18"/>
                <w:lang w:val="tr-TR"/>
              </w:rPr>
            </w:pPr>
            <w:r>
              <w:rPr>
                <w:rFonts w:ascii="Times New Roman"/>
                <w:sz w:val="18"/>
                <w:lang w:val="tr-TR"/>
              </w:rPr>
              <w:t>8</w:t>
            </w:r>
          </w:p>
        </w:tc>
      </w:tr>
      <w:tr w:rsidR="00272413" w:rsidRPr="000F59F6" w:rsidTr="00504FFD">
        <w:trPr>
          <w:trHeight w:val="420"/>
        </w:trPr>
        <w:tc>
          <w:tcPr>
            <w:tcW w:w="2071" w:type="dxa"/>
            <w:shd w:val="clear" w:color="auto" w:fill="E2EFD9"/>
          </w:tcPr>
          <w:p w:rsidR="00272413" w:rsidRPr="000F59F6" w:rsidRDefault="00272413" w:rsidP="00504FFD">
            <w:pPr>
              <w:pStyle w:val="TableParagraph"/>
              <w:spacing w:before="9"/>
              <w:ind w:left="103"/>
              <w:rPr>
                <w:sz w:val="20"/>
                <w:lang w:val="tr-TR"/>
              </w:rPr>
            </w:pPr>
            <w:r w:rsidRPr="000F59F6">
              <w:rPr>
                <w:sz w:val="20"/>
                <w:lang w:val="tr-TR"/>
              </w:rPr>
              <w:t>16-20</w:t>
            </w:r>
          </w:p>
        </w:tc>
        <w:tc>
          <w:tcPr>
            <w:tcW w:w="1790" w:type="dxa"/>
          </w:tcPr>
          <w:p w:rsidR="00F5171A" w:rsidRPr="000F59F6" w:rsidRDefault="00F5171A" w:rsidP="00F5171A">
            <w:pPr>
              <w:pStyle w:val="TableParagraph"/>
              <w:rPr>
                <w:rFonts w:ascii="Times New Roman"/>
                <w:sz w:val="18"/>
                <w:lang w:val="tr-TR"/>
              </w:rPr>
            </w:pPr>
            <w:r>
              <w:rPr>
                <w:rFonts w:ascii="Times New Roman"/>
                <w:sz w:val="18"/>
                <w:lang w:val="tr-TR"/>
              </w:rPr>
              <w:t>İ</w:t>
            </w:r>
            <w:r>
              <w:rPr>
                <w:rFonts w:ascii="Times New Roman"/>
                <w:sz w:val="18"/>
                <w:lang w:val="tr-TR"/>
              </w:rPr>
              <w:t xml:space="preserve">ngilizce, DKAB, </w:t>
            </w:r>
            <w:proofErr w:type="gramStart"/>
            <w:r>
              <w:rPr>
                <w:rFonts w:ascii="Times New Roman"/>
                <w:sz w:val="18"/>
                <w:lang w:val="tr-TR"/>
              </w:rPr>
              <w:t>T</w:t>
            </w:r>
            <w:r>
              <w:rPr>
                <w:rFonts w:ascii="Times New Roman"/>
                <w:sz w:val="18"/>
                <w:lang w:val="tr-TR"/>
              </w:rPr>
              <w:t>ü</w:t>
            </w:r>
            <w:r>
              <w:rPr>
                <w:rFonts w:ascii="Times New Roman"/>
                <w:sz w:val="18"/>
                <w:lang w:val="tr-TR"/>
              </w:rPr>
              <w:t>rk</w:t>
            </w:r>
            <w:r>
              <w:rPr>
                <w:rFonts w:ascii="Times New Roman"/>
                <w:sz w:val="18"/>
                <w:lang w:val="tr-TR"/>
              </w:rPr>
              <w:t>ç</w:t>
            </w:r>
            <w:r>
              <w:rPr>
                <w:rFonts w:ascii="Times New Roman"/>
                <w:sz w:val="18"/>
                <w:lang w:val="tr-TR"/>
              </w:rPr>
              <w:t xml:space="preserve">e , </w:t>
            </w:r>
            <w:proofErr w:type="spellStart"/>
            <w:r>
              <w:rPr>
                <w:rFonts w:ascii="Times New Roman"/>
                <w:sz w:val="18"/>
                <w:lang w:val="tr-TR"/>
              </w:rPr>
              <w:t>osyal</w:t>
            </w:r>
            <w:proofErr w:type="spellEnd"/>
            <w:proofErr w:type="gramEnd"/>
            <w:r>
              <w:rPr>
                <w:rFonts w:ascii="Times New Roman"/>
                <w:sz w:val="18"/>
                <w:lang w:val="tr-TR"/>
              </w:rPr>
              <w:t xml:space="preserve"> Bil. G</w:t>
            </w:r>
            <w:r>
              <w:rPr>
                <w:rFonts w:ascii="Times New Roman"/>
                <w:sz w:val="18"/>
                <w:lang w:val="tr-TR"/>
              </w:rPr>
              <w:t>ö</w:t>
            </w:r>
            <w:r>
              <w:rPr>
                <w:rFonts w:ascii="Times New Roman"/>
                <w:sz w:val="18"/>
                <w:lang w:val="tr-TR"/>
              </w:rPr>
              <w:t xml:space="preserve">rsel </w:t>
            </w:r>
            <w:proofErr w:type="spellStart"/>
            <w:r>
              <w:rPr>
                <w:rFonts w:ascii="Times New Roman"/>
                <w:sz w:val="18"/>
                <w:lang w:val="tr-TR"/>
              </w:rPr>
              <w:t>Snt</w:t>
            </w:r>
            <w:proofErr w:type="spellEnd"/>
            <w:r>
              <w:rPr>
                <w:rFonts w:ascii="Times New Roman"/>
                <w:sz w:val="18"/>
                <w:lang w:val="tr-TR"/>
              </w:rPr>
              <w:t xml:space="preserve">. </w:t>
            </w:r>
          </w:p>
        </w:tc>
        <w:tc>
          <w:tcPr>
            <w:tcW w:w="1901" w:type="dxa"/>
          </w:tcPr>
          <w:p w:rsidR="00272413" w:rsidRPr="000F59F6" w:rsidRDefault="00F5171A" w:rsidP="00F5171A">
            <w:pPr>
              <w:pStyle w:val="TableParagraph"/>
              <w:jc w:val="center"/>
              <w:rPr>
                <w:rFonts w:ascii="Times New Roman"/>
                <w:sz w:val="18"/>
                <w:lang w:val="tr-TR"/>
              </w:rPr>
            </w:pPr>
            <w:r>
              <w:rPr>
                <w:rFonts w:ascii="Times New Roman"/>
                <w:sz w:val="18"/>
                <w:lang w:val="tr-TR"/>
              </w:rPr>
              <w:t>4</w:t>
            </w:r>
          </w:p>
        </w:tc>
        <w:tc>
          <w:tcPr>
            <w:tcW w:w="1274" w:type="dxa"/>
          </w:tcPr>
          <w:p w:rsidR="00272413" w:rsidRPr="000F59F6" w:rsidRDefault="00F5171A" w:rsidP="00F5171A">
            <w:pPr>
              <w:pStyle w:val="TableParagraph"/>
              <w:jc w:val="center"/>
              <w:rPr>
                <w:rFonts w:ascii="Times New Roman"/>
                <w:sz w:val="18"/>
                <w:lang w:val="tr-TR"/>
              </w:rPr>
            </w:pPr>
            <w:r>
              <w:rPr>
                <w:rFonts w:ascii="Times New Roman"/>
                <w:sz w:val="18"/>
                <w:lang w:val="tr-TR"/>
              </w:rPr>
              <w:t>2</w:t>
            </w:r>
          </w:p>
        </w:tc>
        <w:tc>
          <w:tcPr>
            <w:tcW w:w="1272" w:type="dxa"/>
          </w:tcPr>
          <w:p w:rsidR="00272413" w:rsidRPr="000F59F6" w:rsidRDefault="00272413" w:rsidP="00F5171A">
            <w:pPr>
              <w:pStyle w:val="TableParagraph"/>
              <w:jc w:val="center"/>
              <w:rPr>
                <w:rFonts w:ascii="Times New Roman"/>
                <w:sz w:val="18"/>
                <w:lang w:val="tr-TR"/>
              </w:rPr>
            </w:pPr>
          </w:p>
        </w:tc>
        <w:tc>
          <w:tcPr>
            <w:tcW w:w="1273" w:type="dxa"/>
          </w:tcPr>
          <w:p w:rsidR="00272413" w:rsidRPr="000F59F6" w:rsidRDefault="00F5171A" w:rsidP="00F5171A">
            <w:pPr>
              <w:pStyle w:val="TableParagraph"/>
              <w:jc w:val="center"/>
              <w:rPr>
                <w:rFonts w:ascii="Times New Roman"/>
                <w:sz w:val="18"/>
                <w:lang w:val="tr-TR"/>
              </w:rPr>
            </w:pPr>
            <w:r>
              <w:rPr>
                <w:rFonts w:ascii="Times New Roman"/>
                <w:sz w:val="18"/>
                <w:lang w:val="tr-TR"/>
              </w:rPr>
              <w:t>6</w:t>
            </w:r>
          </w:p>
        </w:tc>
      </w:tr>
      <w:tr w:rsidR="00272413" w:rsidRPr="000F59F6" w:rsidTr="00504FFD">
        <w:trPr>
          <w:trHeight w:val="420"/>
        </w:trPr>
        <w:tc>
          <w:tcPr>
            <w:tcW w:w="2071" w:type="dxa"/>
            <w:shd w:val="clear" w:color="auto" w:fill="E2EFD9"/>
          </w:tcPr>
          <w:p w:rsidR="00272413" w:rsidRPr="000F59F6" w:rsidRDefault="00272413" w:rsidP="00504FFD">
            <w:pPr>
              <w:pStyle w:val="TableParagraph"/>
              <w:spacing w:before="9"/>
              <w:ind w:left="103"/>
              <w:rPr>
                <w:sz w:val="20"/>
                <w:lang w:val="tr-TR"/>
              </w:rPr>
            </w:pPr>
            <w:r w:rsidRPr="000F59F6">
              <w:rPr>
                <w:sz w:val="20"/>
                <w:lang w:val="tr-TR"/>
              </w:rPr>
              <w:t>20 ve üzeri</w:t>
            </w:r>
          </w:p>
        </w:tc>
        <w:tc>
          <w:tcPr>
            <w:tcW w:w="1790" w:type="dxa"/>
          </w:tcPr>
          <w:p w:rsidR="00272413" w:rsidRPr="000F59F6" w:rsidRDefault="00F5171A" w:rsidP="00504FFD">
            <w:pPr>
              <w:pStyle w:val="TableParagraph"/>
              <w:rPr>
                <w:rFonts w:ascii="Times New Roman"/>
                <w:sz w:val="18"/>
                <w:lang w:val="tr-TR"/>
              </w:rPr>
            </w:pPr>
            <w:r>
              <w:rPr>
                <w:rFonts w:ascii="Times New Roman"/>
                <w:sz w:val="18"/>
                <w:lang w:val="tr-TR"/>
              </w:rPr>
              <w:t>T</w:t>
            </w:r>
            <w:r>
              <w:rPr>
                <w:rFonts w:ascii="Times New Roman"/>
                <w:sz w:val="18"/>
                <w:lang w:val="tr-TR"/>
              </w:rPr>
              <w:t>ü</w:t>
            </w:r>
            <w:r>
              <w:rPr>
                <w:rFonts w:ascii="Times New Roman"/>
                <w:sz w:val="18"/>
                <w:lang w:val="tr-TR"/>
              </w:rPr>
              <w:t>rk</w:t>
            </w:r>
            <w:r>
              <w:rPr>
                <w:rFonts w:ascii="Times New Roman"/>
                <w:sz w:val="18"/>
                <w:lang w:val="tr-TR"/>
              </w:rPr>
              <w:t>ç</w:t>
            </w:r>
            <w:r>
              <w:rPr>
                <w:rFonts w:ascii="Times New Roman"/>
                <w:sz w:val="18"/>
                <w:lang w:val="tr-TR"/>
              </w:rPr>
              <w:t xml:space="preserve">e </w:t>
            </w:r>
          </w:p>
        </w:tc>
        <w:tc>
          <w:tcPr>
            <w:tcW w:w="1901" w:type="dxa"/>
          </w:tcPr>
          <w:p w:rsidR="00272413" w:rsidRPr="000F59F6" w:rsidRDefault="00BA2769" w:rsidP="00BA2769">
            <w:pPr>
              <w:pStyle w:val="TableParagraph"/>
              <w:jc w:val="center"/>
              <w:rPr>
                <w:rFonts w:ascii="Times New Roman"/>
                <w:sz w:val="18"/>
                <w:lang w:val="tr-TR"/>
              </w:rPr>
            </w:pPr>
            <w:r>
              <w:rPr>
                <w:rFonts w:ascii="Times New Roman"/>
                <w:sz w:val="18"/>
                <w:lang w:val="tr-TR"/>
              </w:rPr>
              <w:t>3</w:t>
            </w:r>
          </w:p>
        </w:tc>
        <w:tc>
          <w:tcPr>
            <w:tcW w:w="1274" w:type="dxa"/>
          </w:tcPr>
          <w:p w:rsidR="00272413" w:rsidRPr="000F59F6" w:rsidRDefault="00BA2769" w:rsidP="00BA2769">
            <w:pPr>
              <w:pStyle w:val="TableParagraph"/>
              <w:jc w:val="center"/>
              <w:rPr>
                <w:rFonts w:ascii="Times New Roman"/>
                <w:sz w:val="18"/>
                <w:lang w:val="tr-TR"/>
              </w:rPr>
            </w:pPr>
            <w:r>
              <w:rPr>
                <w:rFonts w:ascii="Times New Roman"/>
                <w:sz w:val="18"/>
                <w:lang w:val="tr-TR"/>
              </w:rPr>
              <w:t>-</w:t>
            </w:r>
          </w:p>
        </w:tc>
        <w:tc>
          <w:tcPr>
            <w:tcW w:w="1272" w:type="dxa"/>
          </w:tcPr>
          <w:p w:rsidR="00272413" w:rsidRPr="000F59F6" w:rsidRDefault="00272413" w:rsidP="00BA2769">
            <w:pPr>
              <w:pStyle w:val="TableParagraph"/>
              <w:jc w:val="center"/>
              <w:rPr>
                <w:rFonts w:ascii="Times New Roman"/>
                <w:sz w:val="18"/>
                <w:lang w:val="tr-TR"/>
              </w:rPr>
            </w:pPr>
          </w:p>
        </w:tc>
        <w:tc>
          <w:tcPr>
            <w:tcW w:w="1273" w:type="dxa"/>
          </w:tcPr>
          <w:p w:rsidR="00272413" w:rsidRPr="000F59F6" w:rsidRDefault="00272413" w:rsidP="00BA2769">
            <w:pPr>
              <w:pStyle w:val="TableParagraph"/>
              <w:jc w:val="center"/>
              <w:rPr>
                <w:rFonts w:ascii="Times New Roman"/>
                <w:sz w:val="18"/>
                <w:lang w:val="tr-TR"/>
              </w:rPr>
            </w:pPr>
          </w:p>
        </w:tc>
      </w:tr>
    </w:tbl>
    <w:p w:rsidR="00272413" w:rsidRPr="000F59F6" w:rsidRDefault="00272413" w:rsidP="00272413">
      <w:pPr>
        <w:pStyle w:val="GvdeMetni"/>
        <w:rPr>
          <w:b/>
          <w:sz w:val="22"/>
          <w:lang w:val="tr-TR"/>
        </w:rPr>
      </w:pPr>
    </w:p>
    <w:p w:rsidR="00272413" w:rsidRPr="000F59F6" w:rsidRDefault="00272413" w:rsidP="00272413">
      <w:pPr>
        <w:pStyle w:val="GvdeMetni"/>
        <w:rPr>
          <w:b/>
          <w:sz w:val="22"/>
          <w:lang w:val="tr-TR"/>
        </w:rPr>
      </w:pPr>
    </w:p>
    <w:p w:rsidR="00272413" w:rsidRPr="000F59F6" w:rsidRDefault="00272413" w:rsidP="00272413">
      <w:pPr>
        <w:pStyle w:val="GvdeMetni"/>
        <w:spacing w:before="9"/>
        <w:rPr>
          <w:b/>
          <w:sz w:val="21"/>
          <w:lang w:val="tr-TR"/>
        </w:rPr>
      </w:pPr>
    </w:p>
    <w:p w:rsidR="00F86F01" w:rsidRPr="000F59F6" w:rsidRDefault="00272413" w:rsidP="00F86F01">
      <w:pPr>
        <w:ind w:left="118"/>
        <w:rPr>
          <w:b/>
          <w:color w:val="FF0000"/>
          <w:sz w:val="20"/>
        </w:rPr>
      </w:pPr>
      <w:r w:rsidRPr="000F59F6">
        <w:rPr>
          <w:b/>
          <w:sz w:val="20"/>
        </w:rPr>
        <w:t>Tablo 12. Kurumdaki Mevcut Hizmetli/ Memur Sayısı</w:t>
      </w:r>
      <w:r w:rsidR="00F86F01" w:rsidRPr="000F59F6">
        <w:rPr>
          <w:b/>
          <w:color w:val="FF0000"/>
          <w:sz w:val="20"/>
        </w:rPr>
        <w:t>(PLANDA BULUNMALI)</w:t>
      </w:r>
    </w:p>
    <w:tbl>
      <w:tblPr>
        <w:tblStyle w:val="TableNormal"/>
        <w:tblW w:w="0" w:type="auto"/>
        <w:tblInd w:w="111"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tblPr>
      <w:tblGrid>
        <w:gridCol w:w="1565"/>
        <w:gridCol w:w="1982"/>
        <w:gridCol w:w="1109"/>
        <w:gridCol w:w="946"/>
        <w:gridCol w:w="1106"/>
        <w:gridCol w:w="984"/>
        <w:gridCol w:w="1891"/>
      </w:tblGrid>
      <w:tr w:rsidR="00272413" w:rsidRPr="000F59F6" w:rsidTr="00504FFD">
        <w:trPr>
          <w:trHeight w:val="1000"/>
        </w:trPr>
        <w:tc>
          <w:tcPr>
            <w:tcW w:w="1565" w:type="dxa"/>
            <w:shd w:val="clear" w:color="auto" w:fill="E2EFD9"/>
          </w:tcPr>
          <w:p w:rsidR="00272413" w:rsidRPr="000F59F6" w:rsidRDefault="00272413" w:rsidP="00504FFD">
            <w:pPr>
              <w:pStyle w:val="TableParagraph"/>
              <w:rPr>
                <w:rFonts w:ascii="Times New Roman"/>
                <w:sz w:val="18"/>
                <w:lang w:val="tr-TR"/>
              </w:rPr>
            </w:pPr>
          </w:p>
        </w:tc>
        <w:tc>
          <w:tcPr>
            <w:tcW w:w="1982" w:type="dxa"/>
            <w:shd w:val="clear" w:color="auto" w:fill="E2EFD9"/>
          </w:tcPr>
          <w:p w:rsidR="00272413" w:rsidRPr="000F59F6" w:rsidRDefault="00272413" w:rsidP="00504FFD">
            <w:pPr>
              <w:pStyle w:val="TableParagraph"/>
              <w:spacing w:before="6"/>
              <w:rPr>
                <w:b/>
                <w:sz w:val="25"/>
                <w:lang w:val="tr-TR"/>
              </w:rPr>
            </w:pPr>
          </w:p>
          <w:p w:rsidR="00272413" w:rsidRPr="000F59F6" w:rsidRDefault="00272413" w:rsidP="00504FFD">
            <w:pPr>
              <w:pStyle w:val="TableParagraph"/>
              <w:ind w:left="100"/>
              <w:rPr>
                <w:b/>
                <w:sz w:val="20"/>
                <w:lang w:val="tr-TR"/>
              </w:rPr>
            </w:pPr>
            <w:r w:rsidRPr="000F59F6">
              <w:rPr>
                <w:b/>
                <w:sz w:val="20"/>
                <w:lang w:val="tr-TR"/>
              </w:rPr>
              <w:t>Görevi</w:t>
            </w:r>
          </w:p>
        </w:tc>
        <w:tc>
          <w:tcPr>
            <w:tcW w:w="1109" w:type="dxa"/>
            <w:shd w:val="clear" w:color="auto" w:fill="E2EFD9"/>
          </w:tcPr>
          <w:p w:rsidR="00272413" w:rsidRPr="000F59F6" w:rsidRDefault="00272413" w:rsidP="00504FFD">
            <w:pPr>
              <w:pStyle w:val="TableParagraph"/>
              <w:spacing w:before="6"/>
              <w:rPr>
                <w:b/>
                <w:sz w:val="25"/>
                <w:lang w:val="tr-TR"/>
              </w:rPr>
            </w:pPr>
          </w:p>
          <w:p w:rsidR="00272413" w:rsidRPr="000F59F6" w:rsidRDefault="00272413" w:rsidP="00504FFD">
            <w:pPr>
              <w:pStyle w:val="TableParagraph"/>
              <w:ind w:left="98"/>
              <w:rPr>
                <w:b/>
                <w:sz w:val="20"/>
                <w:lang w:val="tr-TR"/>
              </w:rPr>
            </w:pPr>
            <w:r w:rsidRPr="000F59F6">
              <w:rPr>
                <w:b/>
                <w:sz w:val="20"/>
                <w:lang w:val="tr-TR"/>
              </w:rPr>
              <w:t>Erkek</w:t>
            </w:r>
          </w:p>
        </w:tc>
        <w:tc>
          <w:tcPr>
            <w:tcW w:w="946" w:type="dxa"/>
            <w:shd w:val="clear" w:color="auto" w:fill="E2EFD9"/>
          </w:tcPr>
          <w:p w:rsidR="00272413" w:rsidRPr="000F59F6" w:rsidRDefault="00272413" w:rsidP="00504FFD">
            <w:pPr>
              <w:pStyle w:val="TableParagraph"/>
              <w:spacing w:before="6"/>
              <w:rPr>
                <w:b/>
                <w:sz w:val="25"/>
                <w:lang w:val="tr-TR"/>
              </w:rPr>
            </w:pPr>
          </w:p>
          <w:p w:rsidR="00272413" w:rsidRPr="000F59F6" w:rsidRDefault="00272413" w:rsidP="00504FFD">
            <w:pPr>
              <w:pStyle w:val="TableParagraph"/>
              <w:ind w:left="98"/>
              <w:rPr>
                <w:b/>
                <w:sz w:val="20"/>
                <w:lang w:val="tr-TR"/>
              </w:rPr>
            </w:pPr>
            <w:r w:rsidRPr="000F59F6">
              <w:rPr>
                <w:b/>
                <w:sz w:val="20"/>
                <w:lang w:val="tr-TR"/>
              </w:rPr>
              <w:t>Kadın</w:t>
            </w:r>
          </w:p>
        </w:tc>
        <w:tc>
          <w:tcPr>
            <w:tcW w:w="1106" w:type="dxa"/>
            <w:shd w:val="clear" w:color="auto" w:fill="E2EFD9"/>
          </w:tcPr>
          <w:p w:rsidR="00272413" w:rsidRPr="000F59F6" w:rsidRDefault="00272413" w:rsidP="00504FFD">
            <w:pPr>
              <w:pStyle w:val="TableParagraph"/>
              <w:spacing w:before="153" w:line="300" w:lineRule="auto"/>
              <w:ind w:left="100"/>
              <w:rPr>
                <w:b/>
                <w:sz w:val="20"/>
                <w:lang w:val="tr-TR"/>
              </w:rPr>
            </w:pPr>
            <w:r w:rsidRPr="000F59F6">
              <w:rPr>
                <w:b/>
                <w:sz w:val="20"/>
                <w:lang w:val="tr-TR"/>
              </w:rPr>
              <w:t xml:space="preserve">Eğitim </w:t>
            </w:r>
            <w:r w:rsidRPr="000F59F6">
              <w:rPr>
                <w:b/>
                <w:w w:val="95"/>
                <w:sz w:val="20"/>
                <w:lang w:val="tr-TR"/>
              </w:rPr>
              <w:t>Durumu</w:t>
            </w:r>
          </w:p>
        </w:tc>
        <w:tc>
          <w:tcPr>
            <w:tcW w:w="984" w:type="dxa"/>
            <w:shd w:val="clear" w:color="auto" w:fill="E2EFD9"/>
          </w:tcPr>
          <w:p w:rsidR="00272413" w:rsidRPr="000F59F6" w:rsidRDefault="00272413" w:rsidP="00504FFD">
            <w:pPr>
              <w:pStyle w:val="TableParagraph"/>
              <w:spacing w:before="153" w:line="300" w:lineRule="auto"/>
              <w:ind w:left="98"/>
              <w:rPr>
                <w:b/>
                <w:sz w:val="20"/>
                <w:lang w:val="tr-TR"/>
              </w:rPr>
            </w:pPr>
            <w:r w:rsidRPr="000F59F6">
              <w:rPr>
                <w:b/>
                <w:w w:val="95"/>
                <w:sz w:val="20"/>
                <w:lang w:val="tr-TR"/>
              </w:rPr>
              <w:t xml:space="preserve">Hizmet </w:t>
            </w:r>
            <w:r w:rsidRPr="000F59F6">
              <w:rPr>
                <w:b/>
                <w:sz w:val="20"/>
                <w:lang w:val="tr-TR"/>
              </w:rPr>
              <w:t>Yılı</w:t>
            </w:r>
          </w:p>
        </w:tc>
        <w:tc>
          <w:tcPr>
            <w:tcW w:w="1891" w:type="dxa"/>
            <w:shd w:val="clear" w:color="auto" w:fill="E2EFD9"/>
          </w:tcPr>
          <w:p w:rsidR="00272413" w:rsidRPr="000F59F6" w:rsidRDefault="00272413" w:rsidP="00504FFD">
            <w:pPr>
              <w:pStyle w:val="TableParagraph"/>
              <w:spacing w:before="6"/>
              <w:rPr>
                <w:b/>
                <w:sz w:val="25"/>
                <w:lang w:val="tr-TR"/>
              </w:rPr>
            </w:pPr>
          </w:p>
          <w:p w:rsidR="00272413" w:rsidRPr="000F59F6" w:rsidRDefault="00272413" w:rsidP="00504FFD">
            <w:pPr>
              <w:pStyle w:val="TableParagraph"/>
              <w:ind w:left="98"/>
              <w:rPr>
                <w:b/>
                <w:sz w:val="20"/>
                <w:lang w:val="tr-TR"/>
              </w:rPr>
            </w:pPr>
            <w:r w:rsidRPr="000F59F6">
              <w:rPr>
                <w:b/>
                <w:sz w:val="20"/>
                <w:lang w:val="tr-TR"/>
              </w:rPr>
              <w:t>Toplam</w:t>
            </w:r>
          </w:p>
        </w:tc>
      </w:tr>
      <w:tr w:rsidR="00272413" w:rsidRPr="000F59F6" w:rsidTr="00504FFD">
        <w:trPr>
          <w:trHeight w:val="400"/>
        </w:trPr>
        <w:tc>
          <w:tcPr>
            <w:tcW w:w="1565" w:type="dxa"/>
          </w:tcPr>
          <w:p w:rsidR="00272413" w:rsidRPr="000F59F6" w:rsidRDefault="00272413" w:rsidP="00504FFD">
            <w:pPr>
              <w:pStyle w:val="TableParagraph"/>
              <w:spacing w:before="1"/>
              <w:ind w:left="100"/>
              <w:rPr>
                <w:sz w:val="20"/>
                <w:lang w:val="tr-TR"/>
              </w:rPr>
            </w:pPr>
            <w:r w:rsidRPr="000F59F6">
              <w:rPr>
                <w:w w:val="99"/>
                <w:sz w:val="20"/>
                <w:lang w:val="tr-TR"/>
              </w:rPr>
              <w:t>1</w:t>
            </w:r>
          </w:p>
        </w:tc>
        <w:tc>
          <w:tcPr>
            <w:tcW w:w="1982" w:type="dxa"/>
          </w:tcPr>
          <w:p w:rsidR="00272413" w:rsidRPr="000F59F6" w:rsidRDefault="00272413" w:rsidP="00504FFD">
            <w:pPr>
              <w:pStyle w:val="TableParagraph"/>
              <w:spacing w:before="1"/>
              <w:ind w:left="143"/>
              <w:rPr>
                <w:sz w:val="20"/>
                <w:lang w:val="tr-TR"/>
              </w:rPr>
            </w:pPr>
            <w:r w:rsidRPr="000F59F6">
              <w:rPr>
                <w:sz w:val="20"/>
                <w:lang w:val="tr-TR"/>
              </w:rPr>
              <w:t>Memur</w:t>
            </w:r>
          </w:p>
        </w:tc>
        <w:tc>
          <w:tcPr>
            <w:tcW w:w="1109" w:type="dxa"/>
          </w:tcPr>
          <w:p w:rsidR="00272413" w:rsidRPr="000F59F6" w:rsidRDefault="00111A74" w:rsidP="00C50461">
            <w:pPr>
              <w:pStyle w:val="TableParagraph"/>
              <w:jc w:val="center"/>
              <w:rPr>
                <w:rFonts w:ascii="Times New Roman"/>
                <w:sz w:val="18"/>
                <w:lang w:val="tr-TR"/>
              </w:rPr>
            </w:pPr>
            <w:r>
              <w:rPr>
                <w:rFonts w:ascii="Times New Roman"/>
                <w:sz w:val="18"/>
                <w:lang w:val="tr-TR"/>
              </w:rPr>
              <w:t>1</w:t>
            </w:r>
          </w:p>
        </w:tc>
        <w:tc>
          <w:tcPr>
            <w:tcW w:w="946" w:type="dxa"/>
          </w:tcPr>
          <w:p w:rsidR="00272413" w:rsidRPr="000F59F6" w:rsidRDefault="00272413" w:rsidP="00C50461">
            <w:pPr>
              <w:pStyle w:val="TableParagraph"/>
              <w:jc w:val="center"/>
              <w:rPr>
                <w:rFonts w:ascii="Times New Roman"/>
                <w:sz w:val="18"/>
                <w:lang w:val="tr-TR"/>
              </w:rPr>
            </w:pPr>
          </w:p>
        </w:tc>
        <w:tc>
          <w:tcPr>
            <w:tcW w:w="1106" w:type="dxa"/>
          </w:tcPr>
          <w:p w:rsidR="00272413" w:rsidRPr="000F59F6" w:rsidRDefault="00111A74" w:rsidP="00504FFD">
            <w:pPr>
              <w:pStyle w:val="TableParagraph"/>
              <w:rPr>
                <w:rFonts w:ascii="Times New Roman"/>
                <w:sz w:val="18"/>
                <w:lang w:val="tr-TR"/>
              </w:rPr>
            </w:pPr>
            <w:r>
              <w:rPr>
                <w:rFonts w:ascii="Times New Roman"/>
                <w:sz w:val="18"/>
                <w:lang w:val="tr-TR"/>
              </w:rPr>
              <w:t>Y</w:t>
            </w:r>
            <w:r>
              <w:rPr>
                <w:rFonts w:ascii="Times New Roman"/>
                <w:sz w:val="18"/>
                <w:lang w:val="tr-TR"/>
              </w:rPr>
              <w:t>ü</w:t>
            </w:r>
            <w:r>
              <w:rPr>
                <w:rFonts w:ascii="Times New Roman"/>
                <w:sz w:val="18"/>
                <w:lang w:val="tr-TR"/>
              </w:rPr>
              <w:t>ksek Okul</w:t>
            </w:r>
          </w:p>
        </w:tc>
        <w:tc>
          <w:tcPr>
            <w:tcW w:w="984" w:type="dxa"/>
          </w:tcPr>
          <w:p w:rsidR="00272413" w:rsidRPr="000F59F6" w:rsidRDefault="00C50461" w:rsidP="00C50461">
            <w:pPr>
              <w:pStyle w:val="TableParagraph"/>
              <w:jc w:val="center"/>
              <w:rPr>
                <w:rFonts w:ascii="Times New Roman"/>
                <w:sz w:val="18"/>
                <w:lang w:val="tr-TR"/>
              </w:rPr>
            </w:pPr>
            <w:r>
              <w:rPr>
                <w:rFonts w:ascii="Times New Roman"/>
                <w:sz w:val="18"/>
                <w:lang w:val="tr-TR"/>
              </w:rPr>
              <w:t>24</w:t>
            </w:r>
          </w:p>
        </w:tc>
        <w:tc>
          <w:tcPr>
            <w:tcW w:w="1891" w:type="dxa"/>
          </w:tcPr>
          <w:p w:rsidR="00272413" w:rsidRPr="000F59F6" w:rsidRDefault="00111A74" w:rsidP="00C50461">
            <w:pPr>
              <w:pStyle w:val="TableParagraph"/>
              <w:jc w:val="center"/>
              <w:rPr>
                <w:rFonts w:ascii="Times New Roman"/>
                <w:sz w:val="18"/>
                <w:lang w:val="tr-TR"/>
              </w:rPr>
            </w:pPr>
            <w:r>
              <w:rPr>
                <w:rFonts w:ascii="Times New Roman"/>
                <w:sz w:val="18"/>
                <w:lang w:val="tr-TR"/>
              </w:rPr>
              <w:t>1</w:t>
            </w:r>
          </w:p>
        </w:tc>
      </w:tr>
      <w:tr w:rsidR="00272413" w:rsidRPr="000F59F6" w:rsidTr="00504FFD">
        <w:trPr>
          <w:trHeight w:val="400"/>
        </w:trPr>
        <w:tc>
          <w:tcPr>
            <w:tcW w:w="1565" w:type="dxa"/>
          </w:tcPr>
          <w:p w:rsidR="00272413" w:rsidRPr="000F59F6" w:rsidRDefault="00272413" w:rsidP="00504FFD">
            <w:pPr>
              <w:pStyle w:val="TableParagraph"/>
              <w:spacing w:before="1"/>
              <w:ind w:left="100"/>
              <w:rPr>
                <w:sz w:val="20"/>
                <w:lang w:val="tr-TR"/>
              </w:rPr>
            </w:pPr>
            <w:r w:rsidRPr="000F59F6">
              <w:rPr>
                <w:w w:val="99"/>
                <w:sz w:val="20"/>
                <w:lang w:val="tr-TR"/>
              </w:rPr>
              <w:t>2</w:t>
            </w:r>
          </w:p>
        </w:tc>
        <w:tc>
          <w:tcPr>
            <w:tcW w:w="1982" w:type="dxa"/>
          </w:tcPr>
          <w:p w:rsidR="00272413" w:rsidRPr="000F59F6" w:rsidRDefault="00111A74" w:rsidP="00504FFD">
            <w:pPr>
              <w:pStyle w:val="TableParagraph"/>
              <w:spacing w:before="1"/>
              <w:ind w:left="100"/>
              <w:rPr>
                <w:sz w:val="20"/>
                <w:lang w:val="tr-TR"/>
              </w:rPr>
            </w:pPr>
            <w:r>
              <w:rPr>
                <w:sz w:val="20"/>
                <w:lang w:val="tr-TR"/>
              </w:rPr>
              <w:t>Yardımcı Hizmetler</w:t>
            </w:r>
          </w:p>
        </w:tc>
        <w:tc>
          <w:tcPr>
            <w:tcW w:w="1109" w:type="dxa"/>
          </w:tcPr>
          <w:p w:rsidR="00272413" w:rsidRPr="000F59F6" w:rsidRDefault="00111A74" w:rsidP="00C50461">
            <w:pPr>
              <w:pStyle w:val="TableParagraph"/>
              <w:jc w:val="center"/>
              <w:rPr>
                <w:rFonts w:ascii="Times New Roman"/>
                <w:sz w:val="18"/>
                <w:lang w:val="tr-TR"/>
              </w:rPr>
            </w:pPr>
            <w:r>
              <w:rPr>
                <w:rFonts w:ascii="Times New Roman"/>
                <w:sz w:val="18"/>
                <w:lang w:val="tr-TR"/>
              </w:rPr>
              <w:t>1</w:t>
            </w:r>
          </w:p>
        </w:tc>
        <w:tc>
          <w:tcPr>
            <w:tcW w:w="946" w:type="dxa"/>
          </w:tcPr>
          <w:p w:rsidR="00272413" w:rsidRPr="000F59F6" w:rsidRDefault="00272413" w:rsidP="00C50461">
            <w:pPr>
              <w:pStyle w:val="TableParagraph"/>
              <w:jc w:val="center"/>
              <w:rPr>
                <w:rFonts w:ascii="Times New Roman"/>
                <w:sz w:val="18"/>
                <w:lang w:val="tr-TR"/>
              </w:rPr>
            </w:pPr>
          </w:p>
        </w:tc>
        <w:tc>
          <w:tcPr>
            <w:tcW w:w="1106" w:type="dxa"/>
          </w:tcPr>
          <w:p w:rsidR="00272413" w:rsidRPr="000F59F6" w:rsidRDefault="00111A74" w:rsidP="00504FFD">
            <w:pPr>
              <w:pStyle w:val="TableParagraph"/>
              <w:rPr>
                <w:rFonts w:ascii="Times New Roman"/>
                <w:sz w:val="18"/>
                <w:lang w:val="tr-TR"/>
              </w:rPr>
            </w:pPr>
            <w:r>
              <w:rPr>
                <w:rFonts w:ascii="Times New Roman"/>
                <w:sz w:val="18"/>
                <w:lang w:val="tr-TR"/>
              </w:rPr>
              <w:t>Lise</w:t>
            </w:r>
          </w:p>
        </w:tc>
        <w:tc>
          <w:tcPr>
            <w:tcW w:w="984" w:type="dxa"/>
          </w:tcPr>
          <w:p w:rsidR="00272413" w:rsidRPr="000F59F6" w:rsidRDefault="00C50461" w:rsidP="00C50461">
            <w:pPr>
              <w:pStyle w:val="TableParagraph"/>
              <w:jc w:val="center"/>
              <w:rPr>
                <w:rFonts w:ascii="Times New Roman"/>
                <w:sz w:val="18"/>
                <w:lang w:val="tr-TR"/>
              </w:rPr>
            </w:pPr>
            <w:r>
              <w:rPr>
                <w:rFonts w:ascii="Times New Roman"/>
                <w:sz w:val="18"/>
                <w:lang w:val="tr-TR"/>
              </w:rPr>
              <w:t>13</w:t>
            </w:r>
          </w:p>
        </w:tc>
        <w:tc>
          <w:tcPr>
            <w:tcW w:w="1891" w:type="dxa"/>
          </w:tcPr>
          <w:p w:rsidR="00272413" w:rsidRPr="000F59F6" w:rsidRDefault="00111A74" w:rsidP="00C50461">
            <w:pPr>
              <w:pStyle w:val="TableParagraph"/>
              <w:jc w:val="center"/>
              <w:rPr>
                <w:rFonts w:ascii="Times New Roman"/>
                <w:sz w:val="18"/>
                <w:lang w:val="tr-TR"/>
              </w:rPr>
            </w:pPr>
            <w:r>
              <w:rPr>
                <w:rFonts w:ascii="Times New Roman"/>
                <w:sz w:val="18"/>
                <w:lang w:val="tr-TR"/>
              </w:rPr>
              <w:t>1</w:t>
            </w:r>
          </w:p>
        </w:tc>
      </w:tr>
      <w:tr w:rsidR="00272413" w:rsidRPr="000F59F6" w:rsidTr="00504FFD">
        <w:trPr>
          <w:trHeight w:val="400"/>
        </w:trPr>
        <w:tc>
          <w:tcPr>
            <w:tcW w:w="1565" w:type="dxa"/>
          </w:tcPr>
          <w:p w:rsidR="00272413" w:rsidRPr="000F59F6" w:rsidRDefault="00272413" w:rsidP="00504FFD">
            <w:pPr>
              <w:pStyle w:val="TableParagraph"/>
              <w:spacing w:before="1"/>
              <w:ind w:left="100"/>
              <w:rPr>
                <w:sz w:val="20"/>
                <w:lang w:val="tr-TR"/>
              </w:rPr>
            </w:pPr>
            <w:r w:rsidRPr="000F59F6">
              <w:rPr>
                <w:w w:val="99"/>
                <w:sz w:val="20"/>
                <w:lang w:val="tr-TR"/>
              </w:rPr>
              <w:t>3</w:t>
            </w:r>
          </w:p>
        </w:tc>
        <w:tc>
          <w:tcPr>
            <w:tcW w:w="1982" w:type="dxa"/>
          </w:tcPr>
          <w:p w:rsidR="00272413" w:rsidRPr="000F59F6" w:rsidRDefault="00111A74" w:rsidP="00504FFD">
            <w:pPr>
              <w:pStyle w:val="TableParagraph"/>
              <w:spacing w:before="1"/>
              <w:ind w:left="100"/>
              <w:rPr>
                <w:sz w:val="20"/>
                <w:lang w:val="tr-TR"/>
              </w:rPr>
            </w:pPr>
            <w:r>
              <w:rPr>
                <w:sz w:val="20"/>
                <w:lang w:val="tr-TR"/>
              </w:rPr>
              <w:t xml:space="preserve">696 KHK Geçici </w:t>
            </w:r>
            <w:proofErr w:type="spellStart"/>
            <w:r>
              <w:rPr>
                <w:sz w:val="20"/>
                <w:lang w:val="tr-TR"/>
              </w:rPr>
              <w:t>İşç</w:t>
            </w:r>
            <w:proofErr w:type="spellEnd"/>
            <w:r>
              <w:rPr>
                <w:sz w:val="20"/>
                <w:lang w:val="tr-TR"/>
              </w:rPr>
              <w:t>.</w:t>
            </w:r>
          </w:p>
        </w:tc>
        <w:tc>
          <w:tcPr>
            <w:tcW w:w="1109" w:type="dxa"/>
          </w:tcPr>
          <w:p w:rsidR="00272413" w:rsidRPr="000F59F6" w:rsidRDefault="00272413" w:rsidP="00C50461">
            <w:pPr>
              <w:pStyle w:val="TableParagraph"/>
              <w:jc w:val="center"/>
              <w:rPr>
                <w:rFonts w:ascii="Times New Roman"/>
                <w:sz w:val="18"/>
                <w:lang w:val="tr-TR"/>
              </w:rPr>
            </w:pPr>
          </w:p>
        </w:tc>
        <w:tc>
          <w:tcPr>
            <w:tcW w:w="946" w:type="dxa"/>
          </w:tcPr>
          <w:p w:rsidR="00272413" w:rsidRPr="000F59F6" w:rsidRDefault="00111A74" w:rsidP="00C50461">
            <w:pPr>
              <w:pStyle w:val="TableParagraph"/>
              <w:jc w:val="center"/>
              <w:rPr>
                <w:rFonts w:ascii="Times New Roman"/>
                <w:sz w:val="18"/>
                <w:lang w:val="tr-TR"/>
              </w:rPr>
            </w:pPr>
            <w:r>
              <w:rPr>
                <w:rFonts w:ascii="Times New Roman"/>
                <w:sz w:val="18"/>
                <w:lang w:val="tr-TR"/>
              </w:rPr>
              <w:t>1</w:t>
            </w:r>
          </w:p>
        </w:tc>
        <w:tc>
          <w:tcPr>
            <w:tcW w:w="1106" w:type="dxa"/>
          </w:tcPr>
          <w:p w:rsidR="00272413" w:rsidRPr="000F59F6" w:rsidRDefault="00111A74" w:rsidP="00504FFD">
            <w:pPr>
              <w:pStyle w:val="TableParagraph"/>
              <w:rPr>
                <w:rFonts w:ascii="Times New Roman"/>
                <w:sz w:val="18"/>
                <w:lang w:val="tr-TR"/>
              </w:rPr>
            </w:pPr>
            <w:r>
              <w:rPr>
                <w:rFonts w:ascii="Times New Roman"/>
                <w:sz w:val="18"/>
                <w:lang w:val="tr-TR"/>
              </w:rPr>
              <w:t>Lise</w:t>
            </w:r>
          </w:p>
        </w:tc>
        <w:tc>
          <w:tcPr>
            <w:tcW w:w="984" w:type="dxa"/>
          </w:tcPr>
          <w:p w:rsidR="00272413" w:rsidRPr="000F59F6" w:rsidRDefault="00C50461" w:rsidP="00C50461">
            <w:pPr>
              <w:pStyle w:val="TableParagraph"/>
              <w:jc w:val="center"/>
              <w:rPr>
                <w:rFonts w:ascii="Times New Roman"/>
                <w:sz w:val="18"/>
                <w:lang w:val="tr-TR"/>
              </w:rPr>
            </w:pPr>
            <w:r>
              <w:rPr>
                <w:rFonts w:ascii="Times New Roman"/>
                <w:sz w:val="18"/>
                <w:lang w:val="tr-TR"/>
              </w:rPr>
              <w:t>6</w:t>
            </w:r>
          </w:p>
        </w:tc>
        <w:tc>
          <w:tcPr>
            <w:tcW w:w="1891" w:type="dxa"/>
          </w:tcPr>
          <w:p w:rsidR="00272413" w:rsidRPr="000F59F6" w:rsidRDefault="00111A74" w:rsidP="00C50461">
            <w:pPr>
              <w:pStyle w:val="TableParagraph"/>
              <w:jc w:val="center"/>
              <w:rPr>
                <w:rFonts w:ascii="Times New Roman"/>
                <w:sz w:val="18"/>
                <w:lang w:val="tr-TR"/>
              </w:rPr>
            </w:pPr>
            <w:r>
              <w:rPr>
                <w:rFonts w:ascii="Times New Roman"/>
                <w:sz w:val="18"/>
                <w:lang w:val="tr-TR"/>
              </w:rPr>
              <w:t>1</w:t>
            </w:r>
          </w:p>
        </w:tc>
      </w:tr>
      <w:tr w:rsidR="00272413" w:rsidRPr="000F59F6" w:rsidTr="00504FFD">
        <w:trPr>
          <w:trHeight w:val="400"/>
        </w:trPr>
        <w:tc>
          <w:tcPr>
            <w:tcW w:w="1565" w:type="dxa"/>
          </w:tcPr>
          <w:p w:rsidR="00272413" w:rsidRPr="000F59F6" w:rsidRDefault="00272413" w:rsidP="00504FFD">
            <w:pPr>
              <w:pStyle w:val="TableParagraph"/>
              <w:spacing w:before="4"/>
              <w:ind w:left="100"/>
              <w:rPr>
                <w:sz w:val="20"/>
                <w:lang w:val="tr-TR"/>
              </w:rPr>
            </w:pPr>
            <w:r w:rsidRPr="000F59F6">
              <w:rPr>
                <w:w w:val="99"/>
                <w:sz w:val="20"/>
                <w:lang w:val="tr-TR"/>
              </w:rPr>
              <w:t>4</w:t>
            </w:r>
          </w:p>
        </w:tc>
        <w:tc>
          <w:tcPr>
            <w:tcW w:w="1982" w:type="dxa"/>
          </w:tcPr>
          <w:p w:rsidR="00272413" w:rsidRPr="000F59F6" w:rsidRDefault="00111A74" w:rsidP="00111A74">
            <w:pPr>
              <w:pStyle w:val="TableParagraph"/>
              <w:spacing w:before="4"/>
              <w:rPr>
                <w:sz w:val="20"/>
                <w:lang w:val="tr-TR"/>
              </w:rPr>
            </w:pPr>
            <w:r>
              <w:rPr>
                <w:sz w:val="20"/>
                <w:lang w:val="tr-TR"/>
              </w:rPr>
              <w:t>Sürekli İşçi</w:t>
            </w:r>
          </w:p>
        </w:tc>
        <w:tc>
          <w:tcPr>
            <w:tcW w:w="1109" w:type="dxa"/>
          </w:tcPr>
          <w:p w:rsidR="00272413" w:rsidRPr="000F59F6" w:rsidRDefault="00111A74" w:rsidP="00C50461">
            <w:pPr>
              <w:pStyle w:val="TableParagraph"/>
              <w:jc w:val="center"/>
              <w:rPr>
                <w:rFonts w:ascii="Times New Roman"/>
                <w:sz w:val="18"/>
                <w:lang w:val="tr-TR"/>
              </w:rPr>
            </w:pPr>
            <w:r>
              <w:rPr>
                <w:rFonts w:ascii="Times New Roman"/>
                <w:sz w:val="18"/>
                <w:lang w:val="tr-TR"/>
              </w:rPr>
              <w:t>1</w:t>
            </w:r>
          </w:p>
        </w:tc>
        <w:tc>
          <w:tcPr>
            <w:tcW w:w="946" w:type="dxa"/>
          </w:tcPr>
          <w:p w:rsidR="00272413" w:rsidRPr="000F59F6" w:rsidRDefault="00272413" w:rsidP="00C50461">
            <w:pPr>
              <w:pStyle w:val="TableParagraph"/>
              <w:jc w:val="center"/>
              <w:rPr>
                <w:rFonts w:ascii="Times New Roman"/>
                <w:sz w:val="18"/>
                <w:lang w:val="tr-TR"/>
              </w:rPr>
            </w:pPr>
          </w:p>
        </w:tc>
        <w:tc>
          <w:tcPr>
            <w:tcW w:w="1106" w:type="dxa"/>
          </w:tcPr>
          <w:p w:rsidR="00272413" w:rsidRPr="000F59F6" w:rsidRDefault="00111A74" w:rsidP="00504FFD">
            <w:pPr>
              <w:pStyle w:val="TableParagraph"/>
              <w:rPr>
                <w:rFonts w:ascii="Times New Roman"/>
                <w:sz w:val="18"/>
                <w:lang w:val="tr-TR"/>
              </w:rPr>
            </w:pPr>
            <w:r>
              <w:rPr>
                <w:rFonts w:ascii="Times New Roman"/>
                <w:sz w:val="18"/>
                <w:lang w:val="tr-TR"/>
              </w:rPr>
              <w:t>Ortaokul</w:t>
            </w:r>
          </w:p>
        </w:tc>
        <w:tc>
          <w:tcPr>
            <w:tcW w:w="984" w:type="dxa"/>
          </w:tcPr>
          <w:p w:rsidR="00272413" w:rsidRPr="000F59F6" w:rsidRDefault="00C50461" w:rsidP="00C50461">
            <w:pPr>
              <w:pStyle w:val="TableParagraph"/>
              <w:jc w:val="center"/>
              <w:rPr>
                <w:rFonts w:ascii="Times New Roman"/>
                <w:sz w:val="18"/>
                <w:lang w:val="tr-TR"/>
              </w:rPr>
            </w:pPr>
            <w:r>
              <w:rPr>
                <w:rFonts w:ascii="Times New Roman"/>
                <w:sz w:val="18"/>
                <w:lang w:val="tr-TR"/>
              </w:rPr>
              <w:t>13</w:t>
            </w:r>
          </w:p>
        </w:tc>
        <w:tc>
          <w:tcPr>
            <w:tcW w:w="1891" w:type="dxa"/>
          </w:tcPr>
          <w:p w:rsidR="00272413" w:rsidRPr="000F59F6" w:rsidRDefault="00111A74" w:rsidP="00C50461">
            <w:pPr>
              <w:pStyle w:val="TableParagraph"/>
              <w:jc w:val="center"/>
              <w:rPr>
                <w:rFonts w:ascii="Times New Roman"/>
                <w:sz w:val="18"/>
                <w:lang w:val="tr-TR"/>
              </w:rPr>
            </w:pPr>
            <w:r>
              <w:rPr>
                <w:rFonts w:ascii="Times New Roman"/>
                <w:sz w:val="18"/>
                <w:lang w:val="tr-TR"/>
              </w:rPr>
              <w:t>1</w:t>
            </w:r>
          </w:p>
        </w:tc>
      </w:tr>
      <w:tr w:rsidR="00272413" w:rsidRPr="000F59F6" w:rsidTr="00504FFD">
        <w:trPr>
          <w:trHeight w:val="400"/>
        </w:trPr>
        <w:tc>
          <w:tcPr>
            <w:tcW w:w="1565" w:type="dxa"/>
          </w:tcPr>
          <w:p w:rsidR="00272413" w:rsidRPr="000F59F6" w:rsidRDefault="00272413" w:rsidP="00504FFD">
            <w:pPr>
              <w:pStyle w:val="TableParagraph"/>
              <w:spacing w:before="1"/>
              <w:ind w:left="100"/>
              <w:rPr>
                <w:sz w:val="20"/>
                <w:lang w:val="tr-TR"/>
              </w:rPr>
            </w:pPr>
            <w:r w:rsidRPr="000F59F6">
              <w:rPr>
                <w:w w:val="99"/>
                <w:sz w:val="20"/>
                <w:lang w:val="tr-TR"/>
              </w:rPr>
              <w:t>5</w:t>
            </w:r>
          </w:p>
        </w:tc>
        <w:tc>
          <w:tcPr>
            <w:tcW w:w="1982" w:type="dxa"/>
          </w:tcPr>
          <w:p w:rsidR="00272413" w:rsidRPr="000F59F6" w:rsidRDefault="00272413" w:rsidP="00504FFD">
            <w:pPr>
              <w:pStyle w:val="TableParagraph"/>
              <w:rPr>
                <w:rFonts w:ascii="Times New Roman"/>
                <w:sz w:val="18"/>
                <w:lang w:val="tr-TR"/>
              </w:rPr>
            </w:pPr>
          </w:p>
        </w:tc>
        <w:tc>
          <w:tcPr>
            <w:tcW w:w="1109" w:type="dxa"/>
          </w:tcPr>
          <w:p w:rsidR="00272413" w:rsidRPr="000F59F6" w:rsidRDefault="00272413" w:rsidP="00504FFD">
            <w:pPr>
              <w:pStyle w:val="TableParagraph"/>
              <w:rPr>
                <w:rFonts w:ascii="Times New Roman"/>
                <w:sz w:val="18"/>
                <w:lang w:val="tr-TR"/>
              </w:rPr>
            </w:pPr>
          </w:p>
        </w:tc>
        <w:tc>
          <w:tcPr>
            <w:tcW w:w="946" w:type="dxa"/>
          </w:tcPr>
          <w:p w:rsidR="00272413" w:rsidRPr="000F59F6" w:rsidRDefault="00272413" w:rsidP="00504FFD">
            <w:pPr>
              <w:pStyle w:val="TableParagraph"/>
              <w:rPr>
                <w:rFonts w:ascii="Times New Roman"/>
                <w:sz w:val="18"/>
                <w:lang w:val="tr-TR"/>
              </w:rPr>
            </w:pPr>
          </w:p>
        </w:tc>
        <w:tc>
          <w:tcPr>
            <w:tcW w:w="1106" w:type="dxa"/>
          </w:tcPr>
          <w:p w:rsidR="00272413" w:rsidRPr="000F59F6" w:rsidRDefault="00272413" w:rsidP="00504FFD">
            <w:pPr>
              <w:pStyle w:val="TableParagraph"/>
              <w:rPr>
                <w:rFonts w:ascii="Times New Roman"/>
                <w:sz w:val="18"/>
                <w:lang w:val="tr-TR"/>
              </w:rPr>
            </w:pPr>
          </w:p>
        </w:tc>
        <w:tc>
          <w:tcPr>
            <w:tcW w:w="984" w:type="dxa"/>
          </w:tcPr>
          <w:p w:rsidR="00272413" w:rsidRPr="000F59F6" w:rsidRDefault="00272413" w:rsidP="00C50461">
            <w:pPr>
              <w:pStyle w:val="TableParagraph"/>
              <w:jc w:val="center"/>
              <w:rPr>
                <w:rFonts w:ascii="Times New Roman"/>
                <w:sz w:val="18"/>
                <w:lang w:val="tr-TR"/>
              </w:rPr>
            </w:pPr>
          </w:p>
        </w:tc>
        <w:tc>
          <w:tcPr>
            <w:tcW w:w="1891" w:type="dxa"/>
          </w:tcPr>
          <w:p w:rsidR="00272413" w:rsidRPr="000F59F6" w:rsidRDefault="00272413" w:rsidP="00C50461">
            <w:pPr>
              <w:pStyle w:val="TableParagraph"/>
              <w:jc w:val="center"/>
              <w:rPr>
                <w:rFonts w:ascii="Times New Roman"/>
                <w:sz w:val="18"/>
                <w:lang w:val="tr-TR"/>
              </w:rPr>
            </w:pPr>
          </w:p>
        </w:tc>
      </w:tr>
      <w:tr w:rsidR="00272413" w:rsidRPr="000F59F6" w:rsidTr="00504FFD">
        <w:trPr>
          <w:trHeight w:val="400"/>
        </w:trPr>
        <w:tc>
          <w:tcPr>
            <w:tcW w:w="1565" w:type="dxa"/>
          </w:tcPr>
          <w:p w:rsidR="00272413" w:rsidRPr="000F59F6" w:rsidRDefault="00272413" w:rsidP="00504FFD">
            <w:pPr>
              <w:pStyle w:val="TableParagraph"/>
              <w:spacing w:before="1"/>
              <w:ind w:left="100"/>
              <w:rPr>
                <w:sz w:val="20"/>
                <w:lang w:val="tr-TR"/>
              </w:rPr>
            </w:pPr>
            <w:r w:rsidRPr="000F59F6">
              <w:rPr>
                <w:w w:val="99"/>
                <w:sz w:val="20"/>
                <w:lang w:val="tr-TR"/>
              </w:rPr>
              <w:t>6</w:t>
            </w:r>
          </w:p>
        </w:tc>
        <w:tc>
          <w:tcPr>
            <w:tcW w:w="1982" w:type="dxa"/>
          </w:tcPr>
          <w:p w:rsidR="00272413" w:rsidRPr="000F59F6" w:rsidRDefault="00272413" w:rsidP="00504FFD">
            <w:pPr>
              <w:pStyle w:val="TableParagraph"/>
              <w:rPr>
                <w:rFonts w:ascii="Times New Roman"/>
                <w:sz w:val="18"/>
                <w:lang w:val="tr-TR"/>
              </w:rPr>
            </w:pPr>
          </w:p>
        </w:tc>
        <w:tc>
          <w:tcPr>
            <w:tcW w:w="1109" w:type="dxa"/>
          </w:tcPr>
          <w:p w:rsidR="00272413" w:rsidRPr="000F59F6" w:rsidRDefault="00272413" w:rsidP="00504FFD">
            <w:pPr>
              <w:pStyle w:val="TableParagraph"/>
              <w:rPr>
                <w:rFonts w:ascii="Times New Roman"/>
                <w:sz w:val="18"/>
                <w:lang w:val="tr-TR"/>
              </w:rPr>
            </w:pPr>
          </w:p>
        </w:tc>
        <w:tc>
          <w:tcPr>
            <w:tcW w:w="946" w:type="dxa"/>
          </w:tcPr>
          <w:p w:rsidR="00272413" w:rsidRPr="000F59F6" w:rsidRDefault="00272413" w:rsidP="00504FFD">
            <w:pPr>
              <w:pStyle w:val="TableParagraph"/>
              <w:rPr>
                <w:rFonts w:ascii="Times New Roman"/>
                <w:sz w:val="18"/>
                <w:lang w:val="tr-TR"/>
              </w:rPr>
            </w:pPr>
          </w:p>
        </w:tc>
        <w:tc>
          <w:tcPr>
            <w:tcW w:w="1106" w:type="dxa"/>
          </w:tcPr>
          <w:p w:rsidR="00272413" w:rsidRPr="000F59F6" w:rsidRDefault="00272413" w:rsidP="00504FFD">
            <w:pPr>
              <w:pStyle w:val="TableParagraph"/>
              <w:rPr>
                <w:rFonts w:ascii="Times New Roman"/>
                <w:sz w:val="18"/>
                <w:lang w:val="tr-TR"/>
              </w:rPr>
            </w:pPr>
          </w:p>
        </w:tc>
        <w:tc>
          <w:tcPr>
            <w:tcW w:w="984" w:type="dxa"/>
          </w:tcPr>
          <w:p w:rsidR="00272413" w:rsidRPr="000F59F6" w:rsidRDefault="00272413" w:rsidP="00504FFD">
            <w:pPr>
              <w:pStyle w:val="TableParagraph"/>
              <w:rPr>
                <w:rFonts w:ascii="Times New Roman"/>
                <w:sz w:val="18"/>
                <w:lang w:val="tr-TR"/>
              </w:rPr>
            </w:pPr>
          </w:p>
        </w:tc>
        <w:tc>
          <w:tcPr>
            <w:tcW w:w="1891" w:type="dxa"/>
          </w:tcPr>
          <w:p w:rsidR="00272413" w:rsidRPr="000F59F6" w:rsidRDefault="00272413" w:rsidP="00504FFD">
            <w:pPr>
              <w:pStyle w:val="TableParagraph"/>
              <w:rPr>
                <w:rFonts w:ascii="Times New Roman"/>
                <w:sz w:val="18"/>
                <w:lang w:val="tr-TR"/>
              </w:rPr>
            </w:pPr>
          </w:p>
        </w:tc>
      </w:tr>
    </w:tbl>
    <w:p w:rsidR="00272413" w:rsidRPr="000F59F6" w:rsidRDefault="00272413" w:rsidP="00272413">
      <w:pPr>
        <w:rPr>
          <w:rFonts w:ascii="Times New Roman"/>
          <w:sz w:val="18"/>
        </w:rPr>
        <w:sectPr w:rsidR="00272413" w:rsidRPr="000F59F6" w:rsidSect="00E52F22">
          <w:pgSz w:w="16840" w:h="11910" w:orient="landscape"/>
          <w:pgMar w:top="1300" w:right="1320" w:bottom="720" w:left="1280" w:header="0" w:footer="1037" w:gutter="0"/>
          <w:cols w:space="708"/>
          <w:docGrid w:linePitch="299"/>
        </w:sectPr>
      </w:pPr>
    </w:p>
    <w:p w:rsidR="00272413" w:rsidRPr="000F59F6" w:rsidRDefault="00272413" w:rsidP="00272413">
      <w:pPr>
        <w:pStyle w:val="GvdeMetni"/>
        <w:rPr>
          <w:b/>
          <w:sz w:val="20"/>
          <w:lang w:val="tr-TR"/>
        </w:rPr>
      </w:pPr>
    </w:p>
    <w:p w:rsidR="00272413" w:rsidRPr="000F59F6" w:rsidRDefault="00272413" w:rsidP="00272413">
      <w:pPr>
        <w:pStyle w:val="GvdeMetni"/>
        <w:spacing w:before="7"/>
        <w:rPr>
          <w:b/>
          <w:sz w:val="19"/>
          <w:lang w:val="tr-TR"/>
        </w:rPr>
      </w:pPr>
    </w:p>
    <w:p w:rsidR="00F86F01" w:rsidRPr="000F59F6" w:rsidRDefault="00272413" w:rsidP="00F86F01">
      <w:pPr>
        <w:ind w:left="118"/>
        <w:rPr>
          <w:b/>
          <w:color w:val="FF0000"/>
          <w:sz w:val="20"/>
        </w:rPr>
      </w:pPr>
      <w:r w:rsidRPr="00175617">
        <w:rPr>
          <w:b/>
          <w:sz w:val="20"/>
        </w:rPr>
        <w:t>Tablo 13. Çalışanların Görev Dağılımı</w:t>
      </w:r>
      <w:r w:rsidR="00F86F01" w:rsidRPr="00175617">
        <w:rPr>
          <w:b/>
          <w:color w:val="FF0000"/>
          <w:sz w:val="20"/>
        </w:rPr>
        <w:t>(PLANDA BULUNMALI)</w:t>
      </w:r>
    </w:p>
    <w:tbl>
      <w:tblPr>
        <w:tblStyle w:val="TableNormal"/>
        <w:tblW w:w="0" w:type="auto"/>
        <w:tblInd w:w="15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2015"/>
        <w:gridCol w:w="7051"/>
      </w:tblGrid>
      <w:tr w:rsidR="00272413" w:rsidRPr="000F59F6" w:rsidTr="00504FFD">
        <w:trPr>
          <w:trHeight w:val="700"/>
        </w:trPr>
        <w:tc>
          <w:tcPr>
            <w:tcW w:w="2015" w:type="dxa"/>
            <w:shd w:val="clear" w:color="auto" w:fill="E2EFD9"/>
          </w:tcPr>
          <w:p w:rsidR="00272413" w:rsidRPr="000F59F6" w:rsidRDefault="00272413" w:rsidP="00504FFD">
            <w:pPr>
              <w:pStyle w:val="TableParagraph"/>
              <w:rPr>
                <w:b/>
                <w:sz w:val="20"/>
                <w:lang w:val="tr-TR"/>
              </w:rPr>
            </w:pPr>
          </w:p>
          <w:p w:rsidR="00272413" w:rsidRPr="000F59F6" w:rsidRDefault="00272413" w:rsidP="00504FFD">
            <w:pPr>
              <w:pStyle w:val="TableParagraph"/>
              <w:ind w:left="101"/>
              <w:rPr>
                <w:b/>
                <w:sz w:val="20"/>
                <w:lang w:val="tr-TR"/>
              </w:rPr>
            </w:pPr>
            <w:r w:rsidRPr="000F59F6">
              <w:rPr>
                <w:b/>
                <w:sz w:val="20"/>
                <w:lang w:val="tr-TR"/>
              </w:rPr>
              <w:t xml:space="preserve">Çalışanın </w:t>
            </w:r>
            <w:proofErr w:type="spellStart"/>
            <w:r w:rsidRPr="000F59F6">
              <w:rPr>
                <w:b/>
                <w:sz w:val="20"/>
                <w:lang w:val="tr-TR"/>
              </w:rPr>
              <w:t>Ünvanı</w:t>
            </w:r>
            <w:proofErr w:type="spellEnd"/>
          </w:p>
        </w:tc>
        <w:tc>
          <w:tcPr>
            <w:tcW w:w="7051" w:type="dxa"/>
            <w:shd w:val="clear" w:color="auto" w:fill="E2EFD9"/>
          </w:tcPr>
          <w:p w:rsidR="00272413" w:rsidRPr="000F59F6" w:rsidRDefault="00272413" w:rsidP="00504FFD">
            <w:pPr>
              <w:pStyle w:val="TableParagraph"/>
              <w:rPr>
                <w:b/>
                <w:sz w:val="20"/>
                <w:lang w:val="tr-TR"/>
              </w:rPr>
            </w:pPr>
          </w:p>
          <w:p w:rsidR="00272413" w:rsidRPr="000F59F6" w:rsidRDefault="00272413" w:rsidP="00504FFD">
            <w:pPr>
              <w:pStyle w:val="TableParagraph"/>
              <w:ind w:left="102"/>
              <w:rPr>
                <w:b/>
                <w:sz w:val="20"/>
                <w:lang w:val="tr-TR"/>
              </w:rPr>
            </w:pPr>
            <w:r w:rsidRPr="000F59F6">
              <w:rPr>
                <w:b/>
                <w:sz w:val="20"/>
                <w:lang w:val="tr-TR"/>
              </w:rPr>
              <w:t>Görevleri</w:t>
            </w:r>
          </w:p>
        </w:tc>
      </w:tr>
      <w:tr w:rsidR="00272413" w:rsidRPr="000F59F6" w:rsidTr="00504FFD">
        <w:trPr>
          <w:trHeight w:val="700"/>
        </w:trPr>
        <w:tc>
          <w:tcPr>
            <w:tcW w:w="2015" w:type="dxa"/>
            <w:shd w:val="clear" w:color="auto" w:fill="E2EFD9"/>
          </w:tcPr>
          <w:p w:rsidR="00272413" w:rsidRPr="000F59F6" w:rsidRDefault="00272413" w:rsidP="00504FFD">
            <w:pPr>
              <w:pStyle w:val="TableParagraph"/>
              <w:spacing w:before="119"/>
              <w:ind w:left="101" w:right="745"/>
              <w:rPr>
                <w:sz w:val="20"/>
                <w:lang w:val="tr-TR"/>
              </w:rPr>
            </w:pPr>
            <w:r w:rsidRPr="000F59F6">
              <w:rPr>
                <w:sz w:val="20"/>
                <w:lang w:val="tr-TR"/>
              </w:rPr>
              <w:t>Okul /Kurum Müdürü</w:t>
            </w:r>
          </w:p>
        </w:tc>
        <w:tc>
          <w:tcPr>
            <w:tcW w:w="7051" w:type="dxa"/>
          </w:tcPr>
          <w:p w:rsidR="00272413" w:rsidRPr="000F59F6" w:rsidRDefault="00D51135" w:rsidP="00504FFD">
            <w:pPr>
              <w:pStyle w:val="TableParagraph"/>
              <w:rPr>
                <w:rFonts w:ascii="Times New Roman"/>
                <w:sz w:val="18"/>
                <w:lang w:val="tr-TR"/>
              </w:rPr>
            </w:pPr>
            <w:r>
              <w:rPr>
                <w:rFonts w:ascii="Times New Roman"/>
                <w:sz w:val="18"/>
                <w:lang w:val="tr-TR"/>
              </w:rPr>
              <w:t xml:space="preserve">Okulda </w:t>
            </w:r>
            <w:r>
              <w:rPr>
                <w:rFonts w:ascii="Times New Roman"/>
                <w:sz w:val="18"/>
                <w:lang w:val="tr-TR"/>
              </w:rPr>
              <w:t>ç</w:t>
            </w:r>
            <w:r>
              <w:rPr>
                <w:rFonts w:ascii="Times New Roman"/>
                <w:sz w:val="18"/>
                <w:lang w:val="tr-TR"/>
              </w:rPr>
              <w:t>al</w:t>
            </w:r>
            <w:r>
              <w:rPr>
                <w:rFonts w:ascii="Times New Roman"/>
                <w:sz w:val="18"/>
                <w:lang w:val="tr-TR"/>
              </w:rPr>
              <w:t>ış</w:t>
            </w:r>
            <w:r>
              <w:rPr>
                <w:rFonts w:ascii="Times New Roman"/>
                <w:sz w:val="18"/>
                <w:lang w:val="tr-TR"/>
              </w:rPr>
              <w:t>an b</w:t>
            </w:r>
            <w:r>
              <w:rPr>
                <w:rFonts w:ascii="Times New Roman"/>
                <w:sz w:val="18"/>
                <w:lang w:val="tr-TR"/>
              </w:rPr>
              <w:t>ü</w:t>
            </w:r>
            <w:r>
              <w:rPr>
                <w:rFonts w:ascii="Times New Roman"/>
                <w:sz w:val="18"/>
                <w:lang w:val="tr-TR"/>
              </w:rPr>
              <w:t>t</w:t>
            </w:r>
            <w:r>
              <w:rPr>
                <w:rFonts w:ascii="Times New Roman"/>
                <w:sz w:val="18"/>
                <w:lang w:val="tr-TR"/>
              </w:rPr>
              <w:t>ü</w:t>
            </w:r>
            <w:r>
              <w:rPr>
                <w:rFonts w:ascii="Times New Roman"/>
                <w:sz w:val="18"/>
                <w:lang w:val="tr-TR"/>
              </w:rPr>
              <w:t>n birimlerin i</w:t>
            </w:r>
            <w:r>
              <w:rPr>
                <w:rFonts w:ascii="Times New Roman"/>
                <w:sz w:val="18"/>
                <w:lang w:val="tr-TR"/>
              </w:rPr>
              <w:t>ş</w:t>
            </w:r>
            <w:r>
              <w:rPr>
                <w:rFonts w:ascii="Times New Roman"/>
                <w:sz w:val="18"/>
                <w:lang w:val="tr-TR"/>
              </w:rPr>
              <w:t xml:space="preserve"> ve i</w:t>
            </w:r>
            <w:r>
              <w:rPr>
                <w:rFonts w:ascii="Times New Roman"/>
                <w:sz w:val="18"/>
                <w:lang w:val="tr-TR"/>
              </w:rPr>
              <w:t>ş</w:t>
            </w:r>
            <w:r>
              <w:rPr>
                <w:rFonts w:ascii="Times New Roman"/>
                <w:sz w:val="18"/>
                <w:lang w:val="tr-TR"/>
              </w:rPr>
              <w:t>leyi</w:t>
            </w:r>
            <w:r>
              <w:rPr>
                <w:rFonts w:ascii="Times New Roman"/>
                <w:sz w:val="18"/>
                <w:lang w:val="tr-TR"/>
              </w:rPr>
              <w:t>ş</w:t>
            </w:r>
            <w:r>
              <w:rPr>
                <w:rFonts w:ascii="Times New Roman"/>
                <w:sz w:val="18"/>
                <w:lang w:val="tr-TR"/>
              </w:rPr>
              <w:t>ini g</w:t>
            </w:r>
            <w:r>
              <w:rPr>
                <w:rFonts w:ascii="Times New Roman"/>
                <w:sz w:val="18"/>
                <w:lang w:val="tr-TR"/>
              </w:rPr>
              <w:t>ö</w:t>
            </w:r>
            <w:r>
              <w:rPr>
                <w:rFonts w:ascii="Times New Roman"/>
                <w:sz w:val="18"/>
                <w:lang w:val="tr-TR"/>
              </w:rPr>
              <w:t>revlendirme, denetlemek var olan aksakl</w:t>
            </w:r>
            <w:r>
              <w:rPr>
                <w:rFonts w:ascii="Times New Roman"/>
                <w:sz w:val="18"/>
                <w:lang w:val="tr-TR"/>
              </w:rPr>
              <w:t>ı</w:t>
            </w:r>
            <w:r>
              <w:rPr>
                <w:rFonts w:ascii="Times New Roman"/>
                <w:sz w:val="18"/>
                <w:lang w:val="tr-TR"/>
              </w:rPr>
              <w:t>klarla ilgili birimleri bilgilendirmek ve aksakl</w:t>
            </w:r>
            <w:r>
              <w:rPr>
                <w:rFonts w:ascii="Times New Roman"/>
                <w:sz w:val="18"/>
                <w:lang w:val="tr-TR"/>
              </w:rPr>
              <w:t>ı</w:t>
            </w:r>
            <w:r>
              <w:rPr>
                <w:rFonts w:ascii="Times New Roman"/>
                <w:sz w:val="18"/>
                <w:lang w:val="tr-TR"/>
              </w:rPr>
              <w:t>klar</w:t>
            </w:r>
            <w:r>
              <w:rPr>
                <w:rFonts w:ascii="Times New Roman"/>
                <w:sz w:val="18"/>
                <w:lang w:val="tr-TR"/>
              </w:rPr>
              <w:t>ı</w:t>
            </w:r>
            <w:r>
              <w:rPr>
                <w:rFonts w:ascii="Times New Roman"/>
                <w:sz w:val="18"/>
                <w:lang w:val="tr-TR"/>
              </w:rPr>
              <w:t>n d</w:t>
            </w:r>
            <w:r>
              <w:rPr>
                <w:rFonts w:ascii="Times New Roman"/>
                <w:sz w:val="18"/>
                <w:lang w:val="tr-TR"/>
              </w:rPr>
              <w:t>ü</w:t>
            </w:r>
            <w:r>
              <w:rPr>
                <w:rFonts w:ascii="Times New Roman"/>
                <w:sz w:val="18"/>
                <w:lang w:val="tr-TR"/>
              </w:rPr>
              <w:t>zeltilmesini sa</w:t>
            </w:r>
            <w:r>
              <w:rPr>
                <w:rFonts w:ascii="Times New Roman"/>
                <w:sz w:val="18"/>
                <w:lang w:val="tr-TR"/>
              </w:rPr>
              <w:t>ğ</w:t>
            </w:r>
            <w:r>
              <w:rPr>
                <w:rFonts w:ascii="Times New Roman"/>
                <w:sz w:val="18"/>
                <w:lang w:val="tr-TR"/>
              </w:rPr>
              <w:t xml:space="preserve">lamak. </w:t>
            </w:r>
          </w:p>
        </w:tc>
      </w:tr>
      <w:tr w:rsidR="00272413" w:rsidRPr="000F59F6" w:rsidTr="00504FFD">
        <w:trPr>
          <w:trHeight w:val="700"/>
        </w:trPr>
        <w:tc>
          <w:tcPr>
            <w:tcW w:w="2015" w:type="dxa"/>
            <w:shd w:val="clear" w:color="auto" w:fill="E2EFD9"/>
          </w:tcPr>
          <w:p w:rsidR="00272413" w:rsidRPr="000F59F6" w:rsidRDefault="00272413" w:rsidP="00504FFD">
            <w:pPr>
              <w:pStyle w:val="TableParagraph"/>
              <w:spacing w:before="119"/>
              <w:ind w:left="101" w:right="956"/>
              <w:rPr>
                <w:sz w:val="20"/>
                <w:lang w:val="tr-TR"/>
              </w:rPr>
            </w:pPr>
            <w:r w:rsidRPr="000F59F6">
              <w:rPr>
                <w:sz w:val="20"/>
                <w:lang w:val="tr-TR"/>
              </w:rPr>
              <w:t>Müdür Baş Yardımcısı</w:t>
            </w:r>
          </w:p>
        </w:tc>
        <w:tc>
          <w:tcPr>
            <w:tcW w:w="7051" w:type="dxa"/>
          </w:tcPr>
          <w:p w:rsidR="00272413" w:rsidRPr="000F59F6" w:rsidRDefault="00272413" w:rsidP="00504FFD">
            <w:pPr>
              <w:pStyle w:val="TableParagraph"/>
              <w:rPr>
                <w:rFonts w:ascii="Times New Roman"/>
                <w:sz w:val="18"/>
                <w:lang w:val="tr-TR"/>
              </w:rPr>
            </w:pPr>
          </w:p>
        </w:tc>
      </w:tr>
      <w:tr w:rsidR="00272413" w:rsidRPr="000F59F6" w:rsidTr="00504FFD">
        <w:trPr>
          <w:trHeight w:val="460"/>
        </w:trPr>
        <w:tc>
          <w:tcPr>
            <w:tcW w:w="2015" w:type="dxa"/>
            <w:shd w:val="clear" w:color="auto" w:fill="E2EFD9"/>
          </w:tcPr>
          <w:p w:rsidR="00272413" w:rsidRPr="000F59F6" w:rsidRDefault="00272413" w:rsidP="00504FFD">
            <w:pPr>
              <w:pStyle w:val="TableParagraph"/>
              <w:spacing w:before="119"/>
              <w:ind w:left="101"/>
              <w:rPr>
                <w:sz w:val="20"/>
                <w:lang w:val="tr-TR"/>
              </w:rPr>
            </w:pPr>
            <w:r w:rsidRPr="000F59F6">
              <w:rPr>
                <w:sz w:val="20"/>
                <w:lang w:val="tr-TR"/>
              </w:rPr>
              <w:t>Müdür Yardımcısı</w:t>
            </w:r>
          </w:p>
        </w:tc>
        <w:tc>
          <w:tcPr>
            <w:tcW w:w="7051" w:type="dxa"/>
          </w:tcPr>
          <w:p w:rsidR="00272413" w:rsidRPr="000F59F6" w:rsidRDefault="00D51135" w:rsidP="00504FFD">
            <w:pPr>
              <w:pStyle w:val="TableParagraph"/>
              <w:rPr>
                <w:rFonts w:ascii="Times New Roman"/>
                <w:sz w:val="18"/>
                <w:lang w:val="tr-TR"/>
              </w:rPr>
            </w:pPr>
            <w:r>
              <w:rPr>
                <w:rFonts w:ascii="Times New Roman"/>
                <w:sz w:val="18"/>
                <w:lang w:val="tr-TR"/>
              </w:rPr>
              <w:t>Okulun i</w:t>
            </w:r>
            <w:r>
              <w:rPr>
                <w:rFonts w:ascii="Times New Roman"/>
                <w:sz w:val="18"/>
                <w:lang w:val="tr-TR"/>
              </w:rPr>
              <w:t>ş</w:t>
            </w:r>
            <w:r>
              <w:rPr>
                <w:rFonts w:ascii="Times New Roman"/>
                <w:sz w:val="18"/>
                <w:lang w:val="tr-TR"/>
              </w:rPr>
              <w:t xml:space="preserve"> ve i</w:t>
            </w:r>
            <w:r>
              <w:rPr>
                <w:rFonts w:ascii="Times New Roman"/>
                <w:sz w:val="18"/>
                <w:lang w:val="tr-TR"/>
              </w:rPr>
              <w:t>ş</w:t>
            </w:r>
            <w:r>
              <w:rPr>
                <w:rFonts w:ascii="Times New Roman"/>
                <w:sz w:val="18"/>
                <w:lang w:val="tr-TR"/>
              </w:rPr>
              <w:t>leyi</w:t>
            </w:r>
            <w:r>
              <w:rPr>
                <w:rFonts w:ascii="Times New Roman"/>
                <w:sz w:val="18"/>
                <w:lang w:val="tr-TR"/>
              </w:rPr>
              <w:t>ş</w:t>
            </w:r>
            <w:r>
              <w:rPr>
                <w:rFonts w:ascii="Times New Roman"/>
                <w:sz w:val="18"/>
                <w:lang w:val="tr-TR"/>
              </w:rPr>
              <w:t>iyle ilgili yap</w:t>
            </w:r>
            <w:r>
              <w:rPr>
                <w:rFonts w:ascii="Times New Roman"/>
                <w:sz w:val="18"/>
                <w:lang w:val="tr-TR"/>
              </w:rPr>
              <w:t>ı</w:t>
            </w:r>
            <w:r>
              <w:rPr>
                <w:rFonts w:ascii="Times New Roman"/>
                <w:sz w:val="18"/>
                <w:lang w:val="tr-TR"/>
              </w:rPr>
              <w:t xml:space="preserve">lan </w:t>
            </w:r>
            <w:r>
              <w:rPr>
                <w:rFonts w:ascii="Times New Roman"/>
                <w:sz w:val="18"/>
                <w:lang w:val="tr-TR"/>
              </w:rPr>
              <w:t>ç</w:t>
            </w:r>
            <w:r>
              <w:rPr>
                <w:rFonts w:ascii="Times New Roman"/>
                <w:sz w:val="18"/>
                <w:lang w:val="tr-TR"/>
              </w:rPr>
              <w:t>al</w:t>
            </w:r>
            <w:r>
              <w:rPr>
                <w:rFonts w:ascii="Times New Roman"/>
                <w:sz w:val="18"/>
                <w:lang w:val="tr-TR"/>
              </w:rPr>
              <w:t>ış</w:t>
            </w:r>
            <w:r>
              <w:rPr>
                <w:rFonts w:ascii="Times New Roman"/>
                <w:sz w:val="18"/>
                <w:lang w:val="tr-TR"/>
              </w:rPr>
              <w:t>malar</w:t>
            </w:r>
            <w:r>
              <w:rPr>
                <w:rFonts w:ascii="Times New Roman"/>
                <w:sz w:val="18"/>
                <w:lang w:val="tr-TR"/>
              </w:rPr>
              <w:t>ı</w:t>
            </w:r>
            <w:r>
              <w:rPr>
                <w:rFonts w:ascii="Times New Roman"/>
                <w:sz w:val="18"/>
                <w:lang w:val="tr-TR"/>
              </w:rPr>
              <w:t xml:space="preserve"> denetlemek, takip etmek ve bu konularla </w:t>
            </w:r>
            <w:proofErr w:type="gramStart"/>
            <w:r>
              <w:rPr>
                <w:rFonts w:ascii="Times New Roman"/>
                <w:sz w:val="18"/>
                <w:lang w:val="tr-TR"/>
              </w:rPr>
              <w:t>ilgili  Okul</w:t>
            </w:r>
            <w:proofErr w:type="gramEnd"/>
            <w:r>
              <w:rPr>
                <w:rFonts w:ascii="Times New Roman"/>
                <w:sz w:val="18"/>
                <w:lang w:val="tr-TR"/>
              </w:rPr>
              <w:t xml:space="preserve"> M</w:t>
            </w:r>
            <w:r>
              <w:rPr>
                <w:rFonts w:ascii="Times New Roman"/>
                <w:sz w:val="18"/>
                <w:lang w:val="tr-TR"/>
              </w:rPr>
              <w:t>ü</w:t>
            </w:r>
            <w:r>
              <w:rPr>
                <w:rFonts w:ascii="Times New Roman"/>
                <w:sz w:val="18"/>
                <w:lang w:val="tr-TR"/>
              </w:rPr>
              <w:t>d</w:t>
            </w:r>
            <w:r>
              <w:rPr>
                <w:rFonts w:ascii="Times New Roman"/>
                <w:sz w:val="18"/>
                <w:lang w:val="tr-TR"/>
              </w:rPr>
              <w:t>ü</w:t>
            </w:r>
            <w:r>
              <w:rPr>
                <w:rFonts w:ascii="Times New Roman"/>
                <w:sz w:val="18"/>
                <w:lang w:val="tr-TR"/>
              </w:rPr>
              <w:t>r</w:t>
            </w:r>
            <w:r>
              <w:rPr>
                <w:rFonts w:ascii="Times New Roman"/>
                <w:sz w:val="18"/>
                <w:lang w:val="tr-TR"/>
              </w:rPr>
              <w:t>ü</w:t>
            </w:r>
            <w:r>
              <w:rPr>
                <w:rFonts w:ascii="Times New Roman"/>
                <w:sz w:val="18"/>
                <w:lang w:val="tr-TR"/>
              </w:rPr>
              <w:t>ne</w:t>
            </w:r>
            <w:r w:rsidR="00175617">
              <w:rPr>
                <w:rFonts w:ascii="Times New Roman"/>
                <w:sz w:val="18"/>
                <w:lang w:val="tr-TR"/>
              </w:rPr>
              <w:t xml:space="preserve"> gereken noktalarda </w:t>
            </w:r>
            <w:r>
              <w:rPr>
                <w:rFonts w:ascii="Times New Roman"/>
                <w:sz w:val="18"/>
                <w:lang w:val="tr-TR"/>
              </w:rPr>
              <w:t xml:space="preserve"> bilgilendirme yapmak.</w:t>
            </w:r>
          </w:p>
        </w:tc>
      </w:tr>
      <w:tr w:rsidR="00272413" w:rsidRPr="00111A74" w:rsidTr="00504FFD">
        <w:trPr>
          <w:trHeight w:val="700"/>
        </w:trPr>
        <w:tc>
          <w:tcPr>
            <w:tcW w:w="2015" w:type="dxa"/>
            <w:shd w:val="clear" w:color="auto" w:fill="E2EFD9"/>
          </w:tcPr>
          <w:p w:rsidR="00272413" w:rsidRPr="000F59F6" w:rsidRDefault="00272413" w:rsidP="00504FFD">
            <w:pPr>
              <w:pStyle w:val="TableParagraph"/>
              <w:spacing w:before="119"/>
              <w:ind w:left="101" w:right="486"/>
              <w:rPr>
                <w:sz w:val="20"/>
                <w:lang w:val="tr-TR"/>
              </w:rPr>
            </w:pPr>
            <w:r w:rsidRPr="000F59F6">
              <w:rPr>
                <w:sz w:val="20"/>
                <w:lang w:val="tr-TR"/>
              </w:rPr>
              <w:t>Atölye ve Bölüm Şefleri</w:t>
            </w:r>
          </w:p>
        </w:tc>
        <w:tc>
          <w:tcPr>
            <w:tcW w:w="7051" w:type="dxa"/>
          </w:tcPr>
          <w:p w:rsidR="00272413" w:rsidRPr="000F59F6" w:rsidRDefault="00272413" w:rsidP="00504FFD">
            <w:pPr>
              <w:pStyle w:val="TableParagraph"/>
              <w:rPr>
                <w:rFonts w:ascii="Times New Roman"/>
                <w:sz w:val="18"/>
                <w:lang w:val="tr-TR"/>
              </w:rPr>
            </w:pPr>
          </w:p>
        </w:tc>
      </w:tr>
      <w:tr w:rsidR="00272413" w:rsidRPr="000F59F6" w:rsidTr="00504FFD">
        <w:trPr>
          <w:trHeight w:val="460"/>
        </w:trPr>
        <w:tc>
          <w:tcPr>
            <w:tcW w:w="2015" w:type="dxa"/>
            <w:shd w:val="clear" w:color="auto" w:fill="E2EFD9"/>
          </w:tcPr>
          <w:p w:rsidR="00272413" w:rsidRPr="000F59F6" w:rsidRDefault="00272413" w:rsidP="00504FFD">
            <w:pPr>
              <w:pStyle w:val="TableParagraph"/>
              <w:spacing w:before="119"/>
              <w:ind w:left="101"/>
              <w:rPr>
                <w:sz w:val="20"/>
                <w:lang w:val="tr-TR"/>
              </w:rPr>
            </w:pPr>
            <w:r w:rsidRPr="000F59F6">
              <w:rPr>
                <w:sz w:val="20"/>
                <w:lang w:val="tr-TR"/>
              </w:rPr>
              <w:t>Öğretmenler</w:t>
            </w:r>
          </w:p>
        </w:tc>
        <w:tc>
          <w:tcPr>
            <w:tcW w:w="7051" w:type="dxa"/>
          </w:tcPr>
          <w:p w:rsidR="00272413" w:rsidRPr="000F59F6" w:rsidRDefault="00D51135" w:rsidP="00504FFD">
            <w:pPr>
              <w:pStyle w:val="TableParagraph"/>
              <w:rPr>
                <w:rFonts w:ascii="Times New Roman"/>
                <w:sz w:val="18"/>
                <w:lang w:val="tr-TR"/>
              </w:rPr>
            </w:pPr>
            <w:r>
              <w:rPr>
                <w:rFonts w:ascii="Times New Roman"/>
                <w:sz w:val="18"/>
                <w:lang w:val="tr-TR"/>
              </w:rPr>
              <w:t>E</w:t>
            </w:r>
            <w:r>
              <w:rPr>
                <w:rFonts w:ascii="Times New Roman"/>
                <w:sz w:val="18"/>
                <w:lang w:val="tr-TR"/>
              </w:rPr>
              <w:t>ğ</w:t>
            </w:r>
            <w:r>
              <w:rPr>
                <w:rFonts w:ascii="Times New Roman"/>
                <w:sz w:val="18"/>
                <w:lang w:val="tr-TR"/>
              </w:rPr>
              <w:t xml:space="preserve">itim </w:t>
            </w:r>
            <w:r>
              <w:rPr>
                <w:rFonts w:ascii="Times New Roman"/>
                <w:sz w:val="18"/>
                <w:lang w:val="tr-TR"/>
              </w:rPr>
              <w:t>Öğ</w:t>
            </w:r>
            <w:r>
              <w:rPr>
                <w:rFonts w:ascii="Times New Roman"/>
                <w:sz w:val="18"/>
                <w:lang w:val="tr-TR"/>
              </w:rPr>
              <w:t>retimle alakal</w:t>
            </w:r>
            <w:r>
              <w:rPr>
                <w:rFonts w:ascii="Times New Roman"/>
                <w:sz w:val="18"/>
                <w:lang w:val="tr-TR"/>
              </w:rPr>
              <w:t>ı</w:t>
            </w:r>
            <w:r>
              <w:rPr>
                <w:rFonts w:ascii="Times New Roman"/>
                <w:sz w:val="18"/>
                <w:lang w:val="tr-TR"/>
              </w:rPr>
              <w:t xml:space="preserve"> </w:t>
            </w:r>
            <w:r w:rsidR="00175617">
              <w:rPr>
                <w:rFonts w:ascii="Times New Roman"/>
                <w:sz w:val="18"/>
                <w:lang w:val="tr-TR"/>
              </w:rPr>
              <w:t>i</w:t>
            </w:r>
            <w:r w:rsidR="00175617">
              <w:rPr>
                <w:rFonts w:ascii="Times New Roman"/>
                <w:sz w:val="18"/>
                <w:lang w:val="tr-TR"/>
              </w:rPr>
              <w:t>ş</w:t>
            </w:r>
            <w:r w:rsidR="00175617">
              <w:rPr>
                <w:rFonts w:ascii="Times New Roman"/>
                <w:sz w:val="18"/>
                <w:lang w:val="tr-TR"/>
              </w:rPr>
              <w:t xml:space="preserve"> ve </w:t>
            </w:r>
            <w:r>
              <w:rPr>
                <w:rFonts w:ascii="Times New Roman"/>
                <w:sz w:val="18"/>
                <w:lang w:val="tr-TR"/>
              </w:rPr>
              <w:t>i</w:t>
            </w:r>
            <w:r>
              <w:rPr>
                <w:rFonts w:ascii="Times New Roman"/>
                <w:sz w:val="18"/>
                <w:lang w:val="tr-TR"/>
              </w:rPr>
              <w:t>ş</w:t>
            </w:r>
            <w:r w:rsidR="00175617">
              <w:rPr>
                <w:rFonts w:ascii="Times New Roman"/>
                <w:sz w:val="18"/>
                <w:lang w:val="tr-TR"/>
              </w:rPr>
              <w:t>lemleri</w:t>
            </w:r>
            <w:r>
              <w:rPr>
                <w:rFonts w:ascii="Times New Roman"/>
                <w:sz w:val="18"/>
                <w:lang w:val="tr-TR"/>
              </w:rPr>
              <w:t xml:space="preserve"> yerine getirmek.</w:t>
            </w:r>
          </w:p>
        </w:tc>
      </w:tr>
      <w:tr w:rsidR="00272413" w:rsidRPr="000F59F6" w:rsidTr="00504FFD">
        <w:trPr>
          <w:trHeight w:val="700"/>
        </w:trPr>
        <w:tc>
          <w:tcPr>
            <w:tcW w:w="2015" w:type="dxa"/>
            <w:shd w:val="clear" w:color="auto" w:fill="E2EFD9"/>
          </w:tcPr>
          <w:p w:rsidR="00272413" w:rsidRPr="000F59F6" w:rsidRDefault="00272413" w:rsidP="00504FFD">
            <w:pPr>
              <w:pStyle w:val="TableParagraph"/>
              <w:spacing w:before="119"/>
              <w:ind w:left="101" w:right="437"/>
              <w:rPr>
                <w:sz w:val="20"/>
                <w:lang w:val="tr-TR"/>
              </w:rPr>
            </w:pPr>
            <w:r w:rsidRPr="000F59F6">
              <w:rPr>
                <w:sz w:val="20"/>
                <w:lang w:val="tr-TR"/>
              </w:rPr>
              <w:t>Yönetim İşleri ve Büro Memuru</w:t>
            </w:r>
          </w:p>
        </w:tc>
        <w:tc>
          <w:tcPr>
            <w:tcW w:w="7051" w:type="dxa"/>
          </w:tcPr>
          <w:p w:rsidR="00272413" w:rsidRPr="000F59F6" w:rsidRDefault="00111A74" w:rsidP="00504FFD">
            <w:pPr>
              <w:pStyle w:val="TableParagraph"/>
              <w:rPr>
                <w:rFonts w:ascii="Times New Roman"/>
                <w:sz w:val="18"/>
                <w:lang w:val="tr-TR"/>
              </w:rPr>
            </w:pPr>
            <w:proofErr w:type="gramStart"/>
            <w:r>
              <w:rPr>
                <w:rFonts w:ascii="Times New Roman"/>
                <w:sz w:val="18"/>
                <w:lang w:val="tr-TR"/>
              </w:rPr>
              <w:t>Birimiyle alakal</w:t>
            </w:r>
            <w:r>
              <w:rPr>
                <w:rFonts w:ascii="Times New Roman"/>
                <w:sz w:val="18"/>
                <w:lang w:val="tr-TR"/>
              </w:rPr>
              <w:t>ı</w:t>
            </w:r>
            <w:r>
              <w:rPr>
                <w:rFonts w:ascii="Times New Roman"/>
                <w:sz w:val="18"/>
                <w:lang w:val="tr-TR"/>
              </w:rPr>
              <w:t xml:space="preserve"> i</w:t>
            </w:r>
            <w:r>
              <w:rPr>
                <w:rFonts w:ascii="Times New Roman"/>
                <w:sz w:val="18"/>
                <w:lang w:val="tr-TR"/>
              </w:rPr>
              <w:t>ş</w:t>
            </w:r>
            <w:r>
              <w:rPr>
                <w:rFonts w:ascii="Times New Roman"/>
                <w:sz w:val="18"/>
                <w:lang w:val="tr-TR"/>
              </w:rPr>
              <w:t xml:space="preserve"> ve i</w:t>
            </w:r>
            <w:r>
              <w:rPr>
                <w:rFonts w:ascii="Times New Roman"/>
                <w:sz w:val="18"/>
                <w:lang w:val="tr-TR"/>
              </w:rPr>
              <w:t>ş</w:t>
            </w:r>
            <w:r>
              <w:rPr>
                <w:rFonts w:ascii="Times New Roman"/>
                <w:sz w:val="18"/>
                <w:lang w:val="tr-TR"/>
              </w:rPr>
              <w:t>lemlerin y</w:t>
            </w:r>
            <w:r>
              <w:rPr>
                <w:rFonts w:ascii="Times New Roman"/>
                <w:sz w:val="18"/>
                <w:lang w:val="tr-TR"/>
              </w:rPr>
              <w:t>ü</w:t>
            </w:r>
            <w:r>
              <w:rPr>
                <w:rFonts w:ascii="Times New Roman"/>
                <w:sz w:val="18"/>
                <w:lang w:val="tr-TR"/>
              </w:rPr>
              <w:t>r</w:t>
            </w:r>
            <w:r>
              <w:rPr>
                <w:rFonts w:ascii="Times New Roman"/>
                <w:sz w:val="18"/>
                <w:lang w:val="tr-TR"/>
              </w:rPr>
              <w:t>ü</w:t>
            </w:r>
            <w:r>
              <w:rPr>
                <w:rFonts w:ascii="Times New Roman"/>
                <w:sz w:val="18"/>
                <w:lang w:val="tr-TR"/>
              </w:rPr>
              <w:t>t</w:t>
            </w:r>
            <w:r>
              <w:rPr>
                <w:rFonts w:ascii="Times New Roman"/>
                <w:sz w:val="18"/>
                <w:lang w:val="tr-TR"/>
              </w:rPr>
              <w:t>ü</w:t>
            </w:r>
            <w:r>
              <w:rPr>
                <w:rFonts w:ascii="Times New Roman"/>
                <w:sz w:val="18"/>
                <w:lang w:val="tr-TR"/>
              </w:rPr>
              <w:t xml:space="preserve">lmesi. </w:t>
            </w:r>
            <w:r w:rsidR="00175617">
              <w:rPr>
                <w:rFonts w:ascii="Times New Roman"/>
                <w:sz w:val="18"/>
                <w:lang w:val="tr-TR"/>
              </w:rPr>
              <w:t xml:space="preserve"> </w:t>
            </w:r>
            <w:proofErr w:type="gramEnd"/>
            <w:r w:rsidR="00175617">
              <w:rPr>
                <w:rFonts w:ascii="Times New Roman"/>
                <w:sz w:val="18"/>
                <w:lang w:val="tr-TR"/>
              </w:rPr>
              <w:t>Yapm</w:t>
            </w:r>
            <w:r w:rsidR="00175617">
              <w:rPr>
                <w:rFonts w:ascii="Times New Roman"/>
                <w:sz w:val="18"/>
                <w:lang w:val="tr-TR"/>
              </w:rPr>
              <w:t>ış</w:t>
            </w:r>
            <w:r w:rsidR="00175617">
              <w:rPr>
                <w:rFonts w:ascii="Times New Roman"/>
                <w:sz w:val="18"/>
                <w:lang w:val="tr-TR"/>
              </w:rPr>
              <w:t xml:space="preserve"> oldu</w:t>
            </w:r>
            <w:r w:rsidR="00175617">
              <w:rPr>
                <w:rFonts w:ascii="Times New Roman"/>
                <w:sz w:val="18"/>
                <w:lang w:val="tr-TR"/>
              </w:rPr>
              <w:t>ğ</w:t>
            </w:r>
            <w:r w:rsidR="00175617">
              <w:rPr>
                <w:rFonts w:ascii="Times New Roman"/>
                <w:sz w:val="18"/>
                <w:lang w:val="tr-TR"/>
              </w:rPr>
              <w:t>u i</w:t>
            </w:r>
            <w:r w:rsidR="00175617">
              <w:rPr>
                <w:rFonts w:ascii="Times New Roman"/>
                <w:sz w:val="18"/>
                <w:lang w:val="tr-TR"/>
              </w:rPr>
              <w:t>ş</w:t>
            </w:r>
            <w:r w:rsidR="00175617">
              <w:rPr>
                <w:rFonts w:ascii="Times New Roman"/>
                <w:sz w:val="18"/>
                <w:lang w:val="tr-TR"/>
              </w:rPr>
              <w:t>lerle ilgili Okul M</w:t>
            </w:r>
            <w:r w:rsidR="00175617">
              <w:rPr>
                <w:rFonts w:ascii="Times New Roman"/>
                <w:sz w:val="18"/>
                <w:lang w:val="tr-TR"/>
              </w:rPr>
              <w:t>ü</w:t>
            </w:r>
            <w:r w:rsidR="00175617">
              <w:rPr>
                <w:rFonts w:ascii="Times New Roman"/>
                <w:sz w:val="18"/>
                <w:lang w:val="tr-TR"/>
              </w:rPr>
              <w:t>d</w:t>
            </w:r>
            <w:r w:rsidR="00175617">
              <w:rPr>
                <w:rFonts w:ascii="Times New Roman"/>
                <w:sz w:val="18"/>
                <w:lang w:val="tr-TR"/>
              </w:rPr>
              <w:t>ü</w:t>
            </w:r>
            <w:r w:rsidR="00175617">
              <w:rPr>
                <w:rFonts w:ascii="Times New Roman"/>
                <w:sz w:val="18"/>
                <w:lang w:val="tr-TR"/>
              </w:rPr>
              <w:t>r</w:t>
            </w:r>
            <w:r w:rsidR="00175617">
              <w:rPr>
                <w:rFonts w:ascii="Times New Roman"/>
                <w:sz w:val="18"/>
                <w:lang w:val="tr-TR"/>
              </w:rPr>
              <w:t>ü</w:t>
            </w:r>
            <w:r w:rsidR="00175617">
              <w:rPr>
                <w:rFonts w:ascii="Times New Roman"/>
                <w:sz w:val="18"/>
                <w:lang w:val="tr-TR"/>
              </w:rPr>
              <w:t>ne ve M</w:t>
            </w:r>
            <w:r w:rsidR="00175617">
              <w:rPr>
                <w:rFonts w:ascii="Times New Roman"/>
                <w:sz w:val="18"/>
                <w:lang w:val="tr-TR"/>
              </w:rPr>
              <w:t>ü</w:t>
            </w:r>
            <w:r w:rsidR="00175617">
              <w:rPr>
                <w:rFonts w:ascii="Times New Roman"/>
                <w:sz w:val="18"/>
                <w:lang w:val="tr-TR"/>
              </w:rPr>
              <w:t>d</w:t>
            </w:r>
            <w:r w:rsidR="00175617">
              <w:rPr>
                <w:rFonts w:ascii="Times New Roman"/>
                <w:sz w:val="18"/>
                <w:lang w:val="tr-TR"/>
              </w:rPr>
              <w:t>ü</w:t>
            </w:r>
            <w:r w:rsidR="00175617">
              <w:rPr>
                <w:rFonts w:ascii="Times New Roman"/>
                <w:sz w:val="18"/>
                <w:lang w:val="tr-TR"/>
              </w:rPr>
              <w:t>r Yard</w:t>
            </w:r>
            <w:r w:rsidR="00175617">
              <w:rPr>
                <w:rFonts w:ascii="Times New Roman"/>
                <w:sz w:val="18"/>
                <w:lang w:val="tr-TR"/>
              </w:rPr>
              <w:t>ı</w:t>
            </w:r>
            <w:r w:rsidR="00175617">
              <w:rPr>
                <w:rFonts w:ascii="Times New Roman"/>
                <w:sz w:val="18"/>
                <w:lang w:val="tr-TR"/>
              </w:rPr>
              <w:t>mc</w:t>
            </w:r>
            <w:r w:rsidR="00175617">
              <w:rPr>
                <w:rFonts w:ascii="Times New Roman"/>
                <w:sz w:val="18"/>
                <w:lang w:val="tr-TR"/>
              </w:rPr>
              <w:t>ı</w:t>
            </w:r>
            <w:r w:rsidR="00175617">
              <w:rPr>
                <w:rFonts w:ascii="Times New Roman"/>
                <w:sz w:val="18"/>
                <w:lang w:val="tr-TR"/>
              </w:rPr>
              <w:t>s</w:t>
            </w:r>
            <w:r w:rsidR="00175617">
              <w:rPr>
                <w:rFonts w:ascii="Times New Roman"/>
                <w:sz w:val="18"/>
                <w:lang w:val="tr-TR"/>
              </w:rPr>
              <w:t>ı</w:t>
            </w:r>
            <w:r w:rsidR="00175617">
              <w:rPr>
                <w:rFonts w:ascii="Times New Roman"/>
                <w:sz w:val="18"/>
                <w:lang w:val="tr-TR"/>
              </w:rPr>
              <w:t xml:space="preserve">na </w:t>
            </w:r>
            <w:proofErr w:type="spellStart"/>
            <w:r w:rsidR="00175617">
              <w:rPr>
                <w:rFonts w:ascii="Times New Roman"/>
                <w:sz w:val="18"/>
                <w:lang w:val="tr-TR"/>
              </w:rPr>
              <w:t>gerekn</w:t>
            </w:r>
            <w:proofErr w:type="spellEnd"/>
            <w:r w:rsidR="00175617">
              <w:rPr>
                <w:rFonts w:ascii="Times New Roman"/>
                <w:sz w:val="18"/>
                <w:lang w:val="tr-TR"/>
              </w:rPr>
              <w:t xml:space="preserve"> yerlerde bilgi vermek.</w:t>
            </w:r>
          </w:p>
        </w:tc>
      </w:tr>
      <w:tr w:rsidR="00272413" w:rsidRPr="000F59F6" w:rsidTr="00504FFD">
        <w:trPr>
          <w:trHeight w:val="700"/>
        </w:trPr>
        <w:tc>
          <w:tcPr>
            <w:tcW w:w="2015" w:type="dxa"/>
            <w:shd w:val="clear" w:color="auto" w:fill="E2EFD9"/>
          </w:tcPr>
          <w:p w:rsidR="00272413" w:rsidRPr="000F59F6" w:rsidRDefault="00272413" w:rsidP="00504FFD">
            <w:pPr>
              <w:pStyle w:val="TableParagraph"/>
              <w:spacing w:before="119"/>
              <w:ind w:left="101" w:right="218"/>
              <w:rPr>
                <w:sz w:val="20"/>
                <w:lang w:val="tr-TR"/>
              </w:rPr>
            </w:pPr>
            <w:r w:rsidRPr="000F59F6">
              <w:rPr>
                <w:sz w:val="20"/>
                <w:lang w:val="tr-TR"/>
              </w:rPr>
              <w:t>Yardımcı Hizmetler Personeli</w:t>
            </w:r>
          </w:p>
        </w:tc>
        <w:tc>
          <w:tcPr>
            <w:tcW w:w="7051" w:type="dxa"/>
          </w:tcPr>
          <w:p w:rsidR="00272413" w:rsidRPr="000F59F6" w:rsidRDefault="00D51135" w:rsidP="00175617">
            <w:pPr>
              <w:pStyle w:val="TableParagraph"/>
              <w:rPr>
                <w:rFonts w:ascii="Times New Roman"/>
                <w:sz w:val="18"/>
                <w:lang w:val="tr-TR"/>
              </w:rPr>
            </w:pPr>
            <w:r>
              <w:rPr>
                <w:rFonts w:ascii="Times New Roman"/>
                <w:sz w:val="18"/>
                <w:lang w:val="tr-TR"/>
              </w:rPr>
              <w:t>Okulun temizli</w:t>
            </w:r>
            <w:r>
              <w:rPr>
                <w:rFonts w:ascii="Times New Roman"/>
                <w:sz w:val="18"/>
                <w:lang w:val="tr-TR"/>
              </w:rPr>
              <w:t>ğ</w:t>
            </w:r>
            <w:r>
              <w:rPr>
                <w:rFonts w:ascii="Times New Roman"/>
                <w:sz w:val="18"/>
                <w:lang w:val="tr-TR"/>
              </w:rPr>
              <w:t>i ba</w:t>
            </w:r>
            <w:r>
              <w:rPr>
                <w:rFonts w:ascii="Times New Roman"/>
                <w:sz w:val="18"/>
                <w:lang w:val="tr-TR"/>
              </w:rPr>
              <w:t>ş</w:t>
            </w:r>
            <w:r>
              <w:rPr>
                <w:rFonts w:ascii="Times New Roman"/>
                <w:sz w:val="18"/>
                <w:lang w:val="tr-TR"/>
              </w:rPr>
              <w:t xml:space="preserve">ta olmak </w:t>
            </w:r>
            <w:r>
              <w:rPr>
                <w:rFonts w:ascii="Times New Roman"/>
                <w:sz w:val="18"/>
                <w:lang w:val="tr-TR"/>
              </w:rPr>
              <w:t>ü</w:t>
            </w:r>
            <w:r>
              <w:rPr>
                <w:rFonts w:ascii="Times New Roman"/>
                <w:sz w:val="18"/>
                <w:lang w:val="tr-TR"/>
              </w:rPr>
              <w:t>zere idarenin verdi</w:t>
            </w:r>
            <w:r>
              <w:rPr>
                <w:rFonts w:ascii="Times New Roman"/>
                <w:sz w:val="18"/>
                <w:lang w:val="tr-TR"/>
              </w:rPr>
              <w:t>ğ</w:t>
            </w:r>
            <w:r>
              <w:rPr>
                <w:rFonts w:ascii="Times New Roman"/>
                <w:sz w:val="18"/>
                <w:lang w:val="tr-TR"/>
              </w:rPr>
              <w:t xml:space="preserve">i </w:t>
            </w:r>
            <w:r w:rsidR="00175617">
              <w:rPr>
                <w:rFonts w:ascii="Times New Roman"/>
                <w:sz w:val="18"/>
                <w:lang w:val="tr-TR"/>
              </w:rPr>
              <w:t>b</w:t>
            </w:r>
            <w:r w:rsidR="00175617">
              <w:rPr>
                <w:rFonts w:ascii="Times New Roman"/>
                <w:sz w:val="18"/>
                <w:lang w:val="tr-TR"/>
              </w:rPr>
              <w:t>ü</w:t>
            </w:r>
            <w:r w:rsidR="00175617">
              <w:rPr>
                <w:rFonts w:ascii="Times New Roman"/>
                <w:sz w:val="18"/>
                <w:lang w:val="tr-TR"/>
              </w:rPr>
              <w:t>t</w:t>
            </w:r>
            <w:r w:rsidR="00175617">
              <w:rPr>
                <w:rFonts w:ascii="Times New Roman"/>
                <w:sz w:val="18"/>
                <w:lang w:val="tr-TR"/>
              </w:rPr>
              <w:t>ü</w:t>
            </w:r>
            <w:r w:rsidR="00175617">
              <w:rPr>
                <w:rFonts w:ascii="Times New Roman"/>
                <w:sz w:val="18"/>
                <w:lang w:val="tr-TR"/>
              </w:rPr>
              <w:t>n</w:t>
            </w:r>
            <w:r>
              <w:rPr>
                <w:rFonts w:ascii="Times New Roman"/>
                <w:sz w:val="18"/>
                <w:lang w:val="tr-TR"/>
              </w:rPr>
              <w:t xml:space="preserve"> i</w:t>
            </w:r>
            <w:r>
              <w:rPr>
                <w:rFonts w:ascii="Times New Roman"/>
                <w:sz w:val="18"/>
                <w:lang w:val="tr-TR"/>
              </w:rPr>
              <w:t>ş</w:t>
            </w:r>
            <w:r>
              <w:rPr>
                <w:rFonts w:ascii="Times New Roman"/>
                <w:sz w:val="18"/>
                <w:lang w:val="tr-TR"/>
              </w:rPr>
              <w:t>ler.</w:t>
            </w:r>
          </w:p>
        </w:tc>
      </w:tr>
    </w:tbl>
    <w:p w:rsidR="00272413" w:rsidRPr="000F59F6" w:rsidRDefault="00272413" w:rsidP="00272413">
      <w:pPr>
        <w:pStyle w:val="GvdeMetni"/>
        <w:rPr>
          <w:b/>
          <w:sz w:val="22"/>
          <w:lang w:val="tr-TR"/>
        </w:rPr>
      </w:pPr>
    </w:p>
    <w:p w:rsidR="00272413" w:rsidRDefault="00272413" w:rsidP="00272413">
      <w:pPr>
        <w:pStyle w:val="GvdeMetni"/>
        <w:spacing w:before="11"/>
        <w:rPr>
          <w:b/>
          <w:sz w:val="21"/>
          <w:lang w:val="tr-TR"/>
        </w:rPr>
      </w:pPr>
    </w:p>
    <w:p w:rsidR="00111A74" w:rsidRDefault="00111A74" w:rsidP="00272413">
      <w:pPr>
        <w:pStyle w:val="GvdeMetni"/>
        <w:spacing w:before="11"/>
        <w:rPr>
          <w:b/>
          <w:sz w:val="21"/>
          <w:lang w:val="tr-TR"/>
        </w:rPr>
      </w:pPr>
    </w:p>
    <w:p w:rsidR="00111A74" w:rsidRDefault="00111A74" w:rsidP="00272413">
      <w:pPr>
        <w:pStyle w:val="GvdeMetni"/>
        <w:spacing w:before="11"/>
        <w:rPr>
          <w:b/>
          <w:sz w:val="21"/>
          <w:lang w:val="tr-TR"/>
        </w:rPr>
      </w:pPr>
    </w:p>
    <w:p w:rsidR="00111A74" w:rsidRDefault="00111A74" w:rsidP="00272413">
      <w:pPr>
        <w:pStyle w:val="GvdeMetni"/>
        <w:spacing w:before="11"/>
        <w:rPr>
          <w:b/>
          <w:sz w:val="21"/>
          <w:lang w:val="tr-TR"/>
        </w:rPr>
      </w:pPr>
    </w:p>
    <w:p w:rsidR="00111A74" w:rsidRDefault="00111A74" w:rsidP="00272413">
      <w:pPr>
        <w:pStyle w:val="GvdeMetni"/>
        <w:spacing w:before="11"/>
        <w:rPr>
          <w:b/>
          <w:sz w:val="21"/>
          <w:lang w:val="tr-TR"/>
        </w:rPr>
      </w:pPr>
    </w:p>
    <w:p w:rsidR="00111A74" w:rsidRDefault="00111A74" w:rsidP="00272413">
      <w:pPr>
        <w:pStyle w:val="GvdeMetni"/>
        <w:spacing w:before="11"/>
        <w:rPr>
          <w:b/>
          <w:sz w:val="21"/>
          <w:lang w:val="tr-TR"/>
        </w:rPr>
      </w:pPr>
    </w:p>
    <w:p w:rsidR="00111A74" w:rsidRDefault="00111A74" w:rsidP="00272413">
      <w:pPr>
        <w:pStyle w:val="GvdeMetni"/>
        <w:spacing w:before="11"/>
        <w:rPr>
          <w:b/>
          <w:sz w:val="21"/>
          <w:lang w:val="tr-TR"/>
        </w:rPr>
      </w:pPr>
    </w:p>
    <w:p w:rsidR="00111A74" w:rsidRDefault="00111A74" w:rsidP="00272413">
      <w:pPr>
        <w:pStyle w:val="GvdeMetni"/>
        <w:spacing w:before="11"/>
        <w:rPr>
          <w:b/>
          <w:sz w:val="21"/>
          <w:lang w:val="tr-TR"/>
        </w:rPr>
      </w:pPr>
    </w:p>
    <w:p w:rsidR="00111A74" w:rsidRDefault="00111A74" w:rsidP="00272413">
      <w:pPr>
        <w:pStyle w:val="GvdeMetni"/>
        <w:spacing w:before="11"/>
        <w:rPr>
          <w:b/>
          <w:sz w:val="21"/>
          <w:lang w:val="tr-TR"/>
        </w:rPr>
      </w:pPr>
    </w:p>
    <w:p w:rsidR="00111A74" w:rsidRDefault="00111A74" w:rsidP="00272413">
      <w:pPr>
        <w:pStyle w:val="GvdeMetni"/>
        <w:spacing w:before="11"/>
        <w:rPr>
          <w:b/>
          <w:sz w:val="21"/>
          <w:lang w:val="tr-TR"/>
        </w:rPr>
      </w:pPr>
    </w:p>
    <w:p w:rsidR="00111A74" w:rsidRPr="000F59F6" w:rsidRDefault="00111A74" w:rsidP="00272413">
      <w:pPr>
        <w:pStyle w:val="GvdeMetni"/>
        <w:spacing w:before="11"/>
        <w:rPr>
          <w:b/>
          <w:sz w:val="21"/>
          <w:lang w:val="tr-TR"/>
        </w:rPr>
      </w:pPr>
    </w:p>
    <w:p w:rsidR="00EC7485" w:rsidRPr="000F59F6" w:rsidRDefault="00272413" w:rsidP="00EC7485">
      <w:pPr>
        <w:ind w:left="118"/>
        <w:rPr>
          <w:b/>
          <w:color w:val="FF0000"/>
          <w:sz w:val="20"/>
        </w:rPr>
      </w:pPr>
      <w:r w:rsidRPr="00175617">
        <w:rPr>
          <w:b/>
          <w:sz w:val="20"/>
        </w:rPr>
        <w:lastRenderedPageBreak/>
        <w:t>Tablo 14. Okul/kurum Rehberlik Hizmetleri</w:t>
      </w:r>
      <w:r w:rsidR="00EC7485" w:rsidRPr="00175617">
        <w:rPr>
          <w:b/>
          <w:color w:val="FF0000"/>
          <w:sz w:val="20"/>
        </w:rPr>
        <w:t>(PLANDA BULUNMALI)</w:t>
      </w:r>
    </w:p>
    <w:tbl>
      <w:tblPr>
        <w:tblStyle w:val="TableNormal"/>
        <w:tblW w:w="0" w:type="auto"/>
        <w:tblInd w:w="1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943"/>
        <w:gridCol w:w="941"/>
        <w:gridCol w:w="943"/>
        <w:gridCol w:w="939"/>
        <w:gridCol w:w="799"/>
        <w:gridCol w:w="922"/>
        <w:gridCol w:w="614"/>
        <w:gridCol w:w="1207"/>
        <w:gridCol w:w="1094"/>
        <w:gridCol w:w="762"/>
      </w:tblGrid>
      <w:tr w:rsidR="00272413" w:rsidRPr="000F59F6" w:rsidTr="00504FFD">
        <w:trPr>
          <w:trHeight w:val="600"/>
        </w:trPr>
        <w:tc>
          <w:tcPr>
            <w:tcW w:w="3766" w:type="dxa"/>
            <w:gridSpan w:val="4"/>
            <w:shd w:val="clear" w:color="auto" w:fill="E2EFD9"/>
          </w:tcPr>
          <w:p w:rsidR="00272413" w:rsidRPr="000F59F6" w:rsidRDefault="00272413" w:rsidP="00504FFD">
            <w:pPr>
              <w:pStyle w:val="TableParagraph"/>
              <w:spacing w:before="184"/>
              <w:ind w:left="1118"/>
              <w:rPr>
                <w:b/>
                <w:sz w:val="20"/>
                <w:lang w:val="tr-TR"/>
              </w:rPr>
            </w:pPr>
            <w:r w:rsidRPr="000F59F6">
              <w:rPr>
                <w:b/>
                <w:sz w:val="20"/>
                <w:lang w:val="tr-TR"/>
              </w:rPr>
              <w:t>Mevcut Kapasite</w:t>
            </w:r>
          </w:p>
        </w:tc>
        <w:tc>
          <w:tcPr>
            <w:tcW w:w="5398" w:type="dxa"/>
            <w:gridSpan w:val="6"/>
            <w:shd w:val="clear" w:color="auto" w:fill="E2EFD9"/>
          </w:tcPr>
          <w:p w:rsidR="00272413" w:rsidRPr="000F59F6" w:rsidRDefault="00272413" w:rsidP="00504FFD">
            <w:pPr>
              <w:pStyle w:val="TableParagraph"/>
              <w:spacing w:before="184"/>
              <w:ind w:left="765"/>
              <w:rPr>
                <w:b/>
                <w:sz w:val="20"/>
                <w:lang w:val="tr-TR"/>
              </w:rPr>
            </w:pPr>
            <w:r w:rsidRPr="000F59F6">
              <w:rPr>
                <w:b/>
                <w:sz w:val="20"/>
                <w:lang w:val="tr-TR"/>
              </w:rPr>
              <w:t>Mevcut Kapasite Kullanımı ve Performans</w:t>
            </w:r>
          </w:p>
        </w:tc>
      </w:tr>
      <w:tr w:rsidR="00272413" w:rsidRPr="000F59F6" w:rsidTr="00EC7485">
        <w:trPr>
          <w:trHeight w:val="800"/>
        </w:trPr>
        <w:tc>
          <w:tcPr>
            <w:tcW w:w="943" w:type="dxa"/>
            <w:vMerge w:val="restart"/>
            <w:textDirection w:val="btLr"/>
          </w:tcPr>
          <w:p w:rsidR="00272413" w:rsidRPr="000F59F6" w:rsidRDefault="00272413" w:rsidP="00504FFD">
            <w:pPr>
              <w:pStyle w:val="TableParagraph"/>
              <w:spacing w:before="105"/>
              <w:ind w:left="112"/>
              <w:rPr>
                <w:sz w:val="20"/>
                <w:lang w:val="tr-TR"/>
              </w:rPr>
            </w:pPr>
            <w:r w:rsidRPr="000F59F6">
              <w:rPr>
                <w:spacing w:val="-1"/>
                <w:w w:val="99"/>
                <w:sz w:val="20"/>
                <w:lang w:val="tr-TR"/>
              </w:rPr>
              <w:t>P</w:t>
            </w:r>
            <w:r w:rsidRPr="000F59F6">
              <w:rPr>
                <w:w w:val="99"/>
                <w:sz w:val="20"/>
                <w:lang w:val="tr-TR"/>
              </w:rPr>
              <w:t>s</w:t>
            </w:r>
            <w:r w:rsidRPr="000F59F6">
              <w:rPr>
                <w:spacing w:val="-1"/>
                <w:w w:val="99"/>
                <w:sz w:val="20"/>
                <w:lang w:val="tr-TR"/>
              </w:rPr>
              <w:t>i</w:t>
            </w:r>
            <w:r w:rsidRPr="000F59F6">
              <w:rPr>
                <w:w w:val="99"/>
                <w:sz w:val="20"/>
                <w:lang w:val="tr-TR"/>
              </w:rPr>
              <w:t>k</w:t>
            </w:r>
            <w:r w:rsidRPr="000F59F6">
              <w:rPr>
                <w:spacing w:val="-1"/>
                <w:w w:val="99"/>
                <w:sz w:val="20"/>
                <w:lang w:val="tr-TR"/>
              </w:rPr>
              <w:t>o</w:t>
            </w:r>
            <w:r w:rsidRPr="000F59F6">
              <w:rPr>
                <w:w w:val="99"/>
                <w:sz w:val="20"/>
                <w:lang w:val="tr-TR"/>
              </w:rPr>
              <w:t>l</w:t>
            </w:r>
            <w:r w:rsidRPr="000F59F6">
              <w:rPr>
                <w:spacing w:val="-1"/>
                <w:w w:val="99"/>
                <w:sz w:val="20"/>
                <w:lang w:val="tr-TR"/>
              </w:rPr>
              <w:t>oji</w:t>
            </w:r>
            <w:r w:rsidRPr="000F59F6">
              <w:rPr>
                <w:w w:val="99"/>
                <w:sz w:val="20"/>
                <w:lang w:val="tr-TR"/>
              </w:rPr>
              <w:t>kDa</w:t>
            </w:r>
            <w:r w:rsidRPr="000F59F6">
              <w:rPr>
                <w:spacing w:val="-1"/>
                <w:w w:val="99"/>
                <w:sz w:val="20"/>
                <w:lang w:val="tr-TR"/>
              </w:rPr>
              <w:t>nı</w:t>
            </w:r>
            <w:r w:rsidRPr="000F59F6">
              <w:rPr>
                <w:w w:val="99"/>
                <w:sz w:val="20"/>
                <w:lang w:val="tr-TR"/>
              </w:rPr>
              <w:t>ş</w:t>
            </w:r>
            <w:r w:rsidRPr="000F59F6">
              <w:rPr>
                <w:spacing w:val="-1"/>
                <w:w w:val="99"/>
                <w:sz w:val="20"/>
                <w:lang w:val="tr-TR"/>
              </w:rPr>
              <w:t>m</w:t>
            </w:r>
            <w:r w:rsidRPr="000F59F6">
              <w:rPr>
                <w:w w:val="99"/>
                <w:sz w:val="20"/>
                <w:lang w:val="tr-TR"/>
              </w:rPr>
              <w:t>anN</w:t>
            </w:r>
            <w:r w:rsidRPr="000F59F6">
              <w:rPr>
                <w:spacing w:val="-1"/>
                <w:w w:val="99"/>
                <w:sz w:val="20"/>
                <w:lang w:val="tr-TR"/>
              </w:rPr>
              <w:t>or</w:t>
            </w:r>
            <w:r w:rsidRPr="000F59F6">
              <w:rPr>
                <w:w w:val="99"/>
                <w:sz w:val="20"/>
                <w:lang w:val="tr-TR"/>
              </w:rPr>
              <w:t>mSay</w:t>
            </w:r>
            <w:r w:rsidRPr="000F59F6">
              <w:rPr>
                <w:spacing w:val="-1"/>
                <w:w w:val="99"/>
                <w:sz w:val="20"/>
                <w:lang w:val="tr-TR"/>
              </w:rPr>
              <w:t>ı</w:t>
            </w:r>
            <w:r w:rsidRPr="000F59F6">
              <w:rPr>
                <w:w w:val="99"/>
                <w:sz w:val="20"/>
                <w:lang w:val="tr-TR"/>
              </w:rPr>
              <w:t>sı</w:t>
            </w:r>
          </w:p>
        </w:tc>
        <w:tc>
          <w:tcPr>
            <w:tcW w:w="941" w:type="dxa"/>
            <w:vMerge w:val="restart"/>
            <w:textDirection w:val="btLr"/>
          </w:tcPr>
          <w:p w:rsidR="00272413" w:rsidRPr="000F59F6" w:rsidRDefault="00272413" w:rsidP="00504FFD">
            <w:pPr>
              <w:pStyle w:val="TableParagraph"/>
              <w:spacing w:before="105" w:line="244" w:lineRule="auto"/>
              <w:ind w:left="112" w:right="923"/>
              <w:rPr>
                <w:sz w:val="20"/>
                <w:lang w:val="tr-TR"/>
              </w:rPr>
            </w:pPr>
            <w:r w:rsidRPr="000F59F6">
              <w:rPr>
                <w:w w:val="99"/>
                <w:sz w:val="20"/>
                <w:lang w:val="tr-TR"/>
              </w:rPr>
              <w:t>G</w:t>
            </w:r>
            <w:r w:rsidRPr="000F59F6">
              <w:rPr>
                <w:spacing w:val="-1"/>
                <w:w w:val="99"/>
                <w:sz w:val="20"/>
                <w:lang w:val="tr-TR"/>
              </w:rPr>
              <w:t>ör</w:t>
            </w:r>
            <w:r w:rsidRPr="000F59F6">
              <w:rPr>
                <w:w w:val="99"/>
                <w:sz w:val="20"/>
                <w:lang w:val="tr-TR"/>
              </w:rPr>
              <w:t>ev</w:t>
            </w:r>
            <w:r w:rsidRPr="000F59F6">
              <w:rPr>
                <w:spacing w:val="-1"/>
                <w:w w:val="99"/>
                <w:sz w:val="20"/>
                <w:lang w:val="tr-TR"/>
              </w:rPr>
              <w:t>Y</w:t>
            </w:r>
            <w:r w:rsidRPr="000F59F6">
              <w:rPr>
                <w:w w:val="99"/>
                <w:sz w:val="20"/>
                <w:lang w:val="tr-TR"/>
              </w:rPr>
              <w:t>a</w:t>
            </w:r>
            <w:r w:rsidRPr="000F59F6">
              <w:rPr>
                <w:spacing w:val="-1"/>
                <w:w w:val="99"/>
                <w:sz w:val="20"/>
                <w:lang w:val="tr-TR"/>
              </w:rPr>
              <w:t>p</w:t>
            </w:r>
            <w:r w:rsidRPr="000F59F6">
              <w:rPr>
                <w:w w:val="99"/>
                <w:sz w:val="20"/>
                <w:lang w:val="tr-TR"/>
              </w:rPr>
              <w:t>an</w:t>
            </w:r>
            <w:r w:rsidRPr="000F59F6">
              <w:rPr>
                <w:spacing w:val="-1"/>
                <w:w w:val="99"/>
                <w:sz w:val="20"/>
                <w:lang w:val="tr-TR"/>
              </w:rPr>
              <w:t>P</w:t>
            </w:r>
            <w:r w:rsidRPr="000F59F6">
              <w:rPr>
                <w:w w:val="99"/>
                <w:sz w:val="20"/>
                <w:lang w:val="tr-TR"/>
              </w:rPr>
              <w:t>s</w:t>
            </w:r>
            <w:r w:rsidRPr="000F59F6">
              <w:rPr>
                <w:spacing w:val="-1"/>
                <w:w w:val="99"/>
                <w:sz w:val="20"/>
                <w:lang w:val="tr-TR"/>
              </w:rPr>
              <w:t>i</w:t>
            </w:r>
            <w:r w:rsidRPr="000F59F6">
              <w:rPr>
                <w:w w:val="99"/>
                <w:sz w:val="20"/>
                <w:lang w:val="tr-TR"/>
              </w:rPr>
              <w:t>k</w:t>
            </w:r>
            <w:r w:rsidRPr="000F59F6">
              <w:rPr>
                <w:spacing w:val="-1"/>
                <w:w w:val="99"/>
                <w:sz w:val="20"/>
                <w:lang w:val="tr-TR"/>
              </w:rPr>
              <w:t>o</w:t>
            </w:r>
            <w:r w:rsidRPr="000F59F6">
              <w:rPr>
                <w:w w:val="99"/>
                <w:sz w:val="20"/>
                <w:lang w:val="tr-TR"/>
              </w:rPr>
              <w:t>l</w:t>
            </w:r>
            <w:r w:rsidRPr="000F59F6">
              <w:rPr>
                <w:spacing w:val="-1"/>
                <w:w w:val="99"/>
                <w:sz w:val="20"/>
                <w:lang w:val="tr-TR"/>
              </w:rPr>
              <w:t>oji</w:t>
            </w:r>
            <w:r w:rsidRPr="000F59F6">
              <w:rPr>
                <w:w w:val="99"/>
                <w:sz w:val="20"/>
                <w:lang w:val="tr-TR"/>
              </w:rPr>
              <w:t>kD</w:t>
            </w:r>
            <w:r w:rsidRPr="000F59F6">
              <w:rPr>
                <w:spacing w:val="2"/>
                <w:w w:val="99"/>
                <w:sz w:val="20"/>
                <w:lang w:val="tr-TR"/>
              </w:rPr>
              <w:t>a</w:t>
            </w:r>
            <w:r w:rsidRPr="000F59F6">
              <w:rPr>
                <w:spacing w:val="-1"/>
                <w:w w:val="99"/>
                <w:sz w:val="20"/>
                <w:lang w:val="tr-TR"/>
              </w:rPr>
              <w:t>n</w:t>
            </w:r>
            <w:r w:rsidRPr="000F59F6">
              <w:rPr>
                <w:spacing w:val="1"/>
                <w:w w:val="99"/>
                <w:sz w:val="20"/>
                <w:lang w:val="tr-TR"/>
              </w:rPr>
              <w:t>ı</w:t>
            </w:r>
            <w:r w:rsidRPr="000F59F6">
              <w:rPr>
                <w:w w:val="99"/>
                <w:sz w:val="20"/>
                <w:lang w:val="tr-TR"/>
              </w:rPr>
              <w:t>ş</w:t>
            </w:r>
            <w:r w:rsidRPr="000F59F6">
              <w:rPr>
                <w:spacing w:val="-1"/>
                <w:w w:val="99"/>
                <w:sz w:val="20"/>
                <w:lang w:val="tr-TR"/>
              </w:rPr>
              <w:t>m</w:t>
            </w:r>
            <w:r w:rsidRPr="000F59F6">
              <w:rPr>
                <w:w w:val="99"/>
                <w:sz w:val="20"/>
                <w:lang w:val="tr-TR"/>
              </w:rPr>
              <w:t xml:space="preserve">an </w:t>
            </w:r>
            <w:r w:rsidRPr="000F59F6">
              <w:rPr>
                <w:spacing w:val="-1"/>
                <w:w w:val="99"/>
                <w:sz w:val="20"/>
                <w:lang w:val="tr-TR"/>
              </w:rPr>
              <w:t>S</w:t>
            </w:r>
            <w:r w:rsidRPr="000F59F6">
              <w:rPr>
                <w:w w:val="99"/>
                <w:sz w:val="20"/>
                <w:lang w:val="tr-TR"/>
              </w:rPr>
              <w:t>ay</w:t>
            </w:r>
            <w:r w:rsidRPr="000F59F6">
              <w:rPr>
                <w:spacing w:val="-1"/>
                <w:w w:val="99"/>
                <w:sz w:val="20"/>
                <w:lang w:val="tr-TR"/>
              </w:rPr>
              <w:t>ı</w:t>
            </w:r>
            <w:r w:rsidRPr="000F59F6">
              <w:rPr>
                <w:w w:val="99"/>
                <w:sz w:val="20"/>
                <w:lang w:val="tr-TR"/>
              </w:rPr>
              <w:t>sı</w:t>
            </w:r>
          </w:p>
        </w:tc>
        <w:tc>
          <w:tcPr>
            <w:tcW w:w="943" w:type="dxa"/>
            <w:vMerge w:val="restart"/>
            <w:textDirection w:val="btLr"/>
          </w:tcPr>
          <w:p w:rsidR="00272413" w:rsidRPr="000F59F6" w:rsidRDefault="00272413" w:rsidP="00504FFD">
            <w:pPr>
              <w:pStyle w:val="TableParagraph"/>
              <w:spacing w:before="105" w:line="247" w:lineRule="auto"/>
              <w:ind w:left="112" w:right="923"/>
              <w:rPr>
                <w:sz w:val="20"/>
                <w:lang w:val="tr-TR"/>
              </w:rPr>
            </w:pPr>
            <w:r w:rsidRPr="000F59F6">
              <w:rPr>
                <w:w w:val="99"/>
                <w:sz w:val="20"/>
                <w:lang w:val="tr-TR"/>
              </w:rPr>
              <w:t>İh</w:t>
            </w:r>
            <w:r w:rsidRPr="000F59F6">
              <w:rPr>
                <w:spacing w:val="-1"/>
                <w:w w:val="99"/>
                <w:sz w:val="20"/>
                <w:lang w:val="tr-TR"/>
              </w:rPr>
              <w:t>ti</w:t>
            </w:r>
            <w:r w:rsidRPr="000F59F6">
              <w:rPr>
                <w:w w:val="99"/>
                <w:sz w:val="20"/>
                <w:lang w:val="tr-TR"/>
              </w:rPr>
              <w:t>yaçDuyulan</w:t>
            </w:r>
            <w:r w:rsidRPr="000F59F6">
              <w:rPr>
                <w:spacing w:val="-1"/>
                <w:w w:val="99"/>
                <w:sz w:val="20"/>
                <w:lang w:val="tr-TR"/>
              </w:rPr>
              <w:t>P</w:t>
            </w:r>
            <w:r w:rsidRPr="000F59F6">
              <w:rPr>
                <w:w w:val="99"/>
                <w:sz w:val="20"/>
                <w:lang w:val="tr-TR"/>
              </w:rPr>
              <w:t>s</w:t>
            </w:r>
            <w:r w:rsidRPr="000F59F6">
              <w:rPr>
                <w:spacing w:val="-1"/>
                <w:w w:val="99"/>
                <w:sz w:val="20"/>
                <w:lang w:val="tr-TR"/>
              </w:rPr>
              <w:t>i</w:t>
            </w:r>
            <w:r w:rsidRPr="000F59F6">
              <w:rPr>
                <w:w w:val="99"/>
                <w:sz w:val="20"/>
                <w:lang w:val="tr-TR"/>
              </w:rPr>
              <w:t>k</w:t>
            </w:r>
            <w:r w:rsidRPr="000F59F6">
              <w:rPr>
                <w:spacing w:val="-1"/>
                <w:w w:val="99"/>
                <w:sz w:val="20"/>
                <w:lang w:val="tr-TR"/>
              </w:rPr>
              <w:t>o</w:t>
            </w:r>
            <w:r w:rsidRPr="000F59F6">
              <w:rPr>
                <w:w w:val="99"/>
                <w:sz w:val="20"/>
                <w:lang w:val="tr-TR"/>
              </w:rPr>
              <w:t>l</w:t>
            </w:r>
            <w:r w:rsidRPr="000F59F6">
              <w:rPr>
                <w:spacing w:val="-1"/>
                <w:w w:val="99"/>
                <w:sz w:val="20"/>
                <w:lang w:val="tr-TR"/>
              </w:rPr>
              <w:t xml:space="preserve">ojik </w:t>
            </w:r>
            <w:r w:rsidRPr="000F59F6">
              <w:rPr>
                <w:w w:val="99"/>
                <w:sz w:val="20"/>
                <w:lang w:val="tr-TR"/>
              </w:rPr>
              <w:t>Da</w:t>
            </w:r>
            <w:r w:rsidRPr="000F59F6">
              <w:rPr>
                <w:spacing w:val="-1"/>
                <w:w w:val="99"/>
                <w:sz w:val="20"/>
                <w:lang w:val="tr-TR"/>
              </w:rPr>
              <w:t>nı</w:t>
            </w:r>
            <w:r w:rsidRPr="000F59F6">
              <w:rPr>
                <w:w w:val="99"/>
                <w:sz w:val="20"/>
                <w:lang w:val="tr-TR"/>
              </w:rPr>
              <w:t>ş</w:t>
            </w:r>
            <w:r w:rsidRPr="000F59F6">
              <w:rPr>
                <w:spacing w:val="-1"/>
                <w:w w:val="99"/>
                <w:sz w:val="20"/>
                <w:lang w:val="tr-TR"/>
              </w:rPr>
              <w:t>m</w:t>
            </w:r>
            <w:r w:rsidRPr="000F59F6">
              <w:rPr>
                <w:w w:val="99"/>
                <w:sz w:val="20"/>
                <w:lang w:val="tr-TR"/>
              </w:rPr>
              <w:t>an</w:t>
            </w:r>
            <w:r w:rsidRPr="000F59F6">
              <w:rPr>
                <w:spacing w:val="-1"/>
                <w:w w:val="99"/>
                <w:sz w:val="20"/>
                <w:lang w:val="tr-TR"/>
              </w:rPr>
              <w:t>S</w:t>
            </w:r>
            <w:r w:rsidRPr="000F59F6">
              <w:rPr>
                <w:w w:val="99"/>
                <w:sz w:val="20"/>
                <w:lang w:val="tr-TR"/>
              </w:rPr>
              <w:t>ay</w:t>
            </w:r>
            <w:r w:rsidRPr="000F59F6">
              <w:rPr>
                <w:spacing w:val="-1"/>
                <w:w w:val="99"/>
                <w:sz w:val="20"/>
                <w:lang w:val="tr-TR"/>
              </w:rPr>
              <w:t>ı</w:t>
            </w:r>
            <w:r w:rsidRPr="000F59F6">
              <w:rPr>
                <w:w w:val="99"/>
                <w:sz w:val="20"/>
                <w:lang w:val="tr-TR"/>
              </w:rPr>
              <w:t>sı</w:t>
            </w:r>
          </w:p>
        </w:tc>
        <w:tc>
          <w:tcPr>
            <w:tcW w:w="939" w:type="dxa"/>
            <w:vMerge w:val="restart"/>
            <w:textDirection w:val="btLr"/>
          </w:tcPr>
          <w:p w:rsidR="00272413" w:rsidRPr="000F59F6" w:rsidRDefault="00272413" w:rsidP="00504FFD">
            <w:pPr>
              <w:pStyle w:val="TableParagraph"/>
              <w:spacing w:before="105"/>
              <w:ind w:left="112"/>
              <w:rPr>
                <w:sz w:val="20"/>
                <w:lang w:val="tr-TR"/>
              </w:rPr>
            </w:pPr>
            <w:r w:rsidRPr="000F59F6">
              <w:rPr>
                <w:w w:val="99"/>
                <w:sz w:val="20"/>
                <w:lang w:val="tr-TR"/>
              </w:rPr>
              <w:t>G</w:t>
            </w:r>
            <w:r w:rsidRPr="000F59F6">
              <w:rPr>
                <w:spacing w:val="-1"/>
                <w:w w:val="99"/>
                <w:sz w:val="20"/>
                <w:lang w:val="tr-TR"/>
              </w:rPr>
              <w:t>ör</w:t>
            </w:r>
            <w:r w:rsidRPr="000F59F6">
              <w:rPr>
                <w:w w:val="99"/>
                <w:sz w:val="20"/>
                <w:lang w:val="tr-TR"/>
              </w:rPr>
              <w:t>üş</w:t>
            </w:r>
            <w:r w:rsidRPr="000F59F6">
              <w:rPr>
                <w:spacing w:val="-1"/>
                <w:w w:val="99"/>
                <w:sz w:val="20"/>
                <w:lang w:val="tr-TR"/>
              </w:rPr>
              <w:t>m</w:t>
            </w:r>
            <w:r w:rsidRPr="000F59F6">
              <w:rPr>
                <w:w w:val="99"/>
                <w:sz w:val="20"/>
                <w:lang w:val="tr-TR"/>
              </w:rPr>
              <w:t>e</w:t>
            </w:r>
            <w:r w:rsidRPr="000F59F6">
              <w:rPr>
                <w:spacing w:val="-1"/>
                <w:w w:val="99"/>
                <w:sz w:val="20"/>
                <w:lang w:val="tr-TR"/>
              </w:rPr>
              <w:t>Od</w:t>
            </w:r>
            <w:r w:rsidRPr="000F59F6">
              <w:rPr>
                <w:w w:val="99"/>
                <w:sz w:val="20"/>
                <w:lang w:val="tr-TR"/>
              </w:rPr>
              <w:t>ası</w:t>
            </w:r>
            <w:r w:rsidRPr="000F59F6">
              <w:rPr>
                <w:spacing w:val="-1"/>
                <w:w w:val="99"/>
                <w:sz w:val="20"/>
                <w:lang w:val="tr-TR"/>
              </w:rPr>
              <w:t>S</w:t>
            </w:r>
            <w:r w:rsidRPr="000F59F6">
              <w:rPr>
                <w:w w:val="99"/>
                <w:sz w:val="20"/>
                <w:lang w:val="tr-TR"/>
              </w:rPr>
              <w:t>ay</w:t>
            </w:r>
            <w:r w:rsidRPr="000F59F6">
              <w:rPr>
                <w:spacing w:val="-1"/>
                <w:w w:val="99"/>
                <w:sz w:val="20"/>
                <w:lang w:val="tr-TR"/>
              </w:rPr>
              <w:t>ı</w:t>
            </w:r>
            <w:r w:rsidRPr="000F59F6">
              <w:rPr>
                <w:w w:val="99"/>
                <w:sz w:val="20"/>
                <w:lang w:val="tr-TR"/>
              </w:rPr>
              <w:t>sı</w:t>
            </w:r>
          </w:p>
        </w:tc>
        <w:tc>
          <w:tcPr>
            <w:tcW w:w="2335" w:type="dxa"/>
            <w:gridSpan w:val="3"/>
            <w:shd w:val="clear" w:color="auto" w:fill="E2EFD9"/>
          </w:tcPr>
          <w:p w:rsidR="00272413" w:rsidRPr="000F59F6" w:rsidRDefault="00272413" w:rsidP="00504FFD">
            <w:pPr>
              <w:pStyle w:val="TableParagraph"/>
              <w:spacing w:before="1"/>
              <w:ind w:left="969" w:right="246" w:hanging="699"/>
              <w:rPr>
                <w:sz w:val="20"/>
                <w:lang w:val="tr-TR"/>
              </w:rPr>
            </w:pPr>
            <w:r w:rsidRPr="000F59F6">
              <w:rPr>
                <w:sz w:val="20"/>
                <w:lang w:val="tr-TR"/>
              </w:rPr>
              <w:t>Danışmanlık Hizmeti Alan</w:t>
            </w:r>
          </w:p>
        </w:tc>
        <w:tc>
          <w:tcPr>
            <w:tcW w:w="3063" w:type="dxa"/>
            <w:gridSpan w:val="3"/>
            <w:shd w:val="clear" w:color="auto" w:fill="E2EFD9"/>
          </w:tcPr>
          <w:p w:rsidR="00272413" w:rsidRPr="000F59F6" w:rsidRDefault="00272413" w:rsidP="00504FFD">
            <w:pPr>
              <w:pStyle w:val="TableParagraph"/>
              <w:spacing w:before="1"/>
              <w:ind w:left="282" w:right="278" w:firstLine="7"/>
              <w:jc w:val="both"/>
              <w:rPr>
                <w:sz w:val="20"/>
                <w:lang w:val="tr-TR"/>
              </w:rPr>
            </w:pPr>
            <w:r w:rsidRPr="000F59F6">
              <w:rPr>
                <w:sz w:val="20"/>
                <w:lang w:val="tr-TR"/>
              </w:rPr>
              <w:t>Rehberlik Hizmetleri İle İlgili Düzenlenen Eğitim/Paylaşım Toplantısı vb. Faaliyet Sayısı</w:t>
            </w:r>
          </w:p>
        </w:tc>
      </w:tr>
      <w:tr w:rsidR="00272413" w:rsidRPr="000F59F6" w:rsidTr="00EC7485">
        <w:trPr>
          <w:trHeight w:val="2420"/>
        </w:trPr>
        <w:tc>
          <w:tcPr>
            <w:tcW w:w="943" w:type="dxa"/>
            <w:vMerge/>
            <w:tcBorders>
              <w:top w:val="nil"/>
            </w:tcBorders>
            <w:textDirection w:val="btLr"/>
          </w:tcPr>
          <w:p w:rsidR="00272413" w:rsidRPr="000F59F6" w:rsidRDefault="00272413" w:rsidP="00504FFD">
            <w:pPr>
              <w:rPr>
                <w:sz w:val="2"/>
                <w:szCs w:val="2"/>
                <w:lang w:val="tr-TR"/>
              </w:rPr>
            </w:pPr>
          </w:p>
        </w:tc>
        <w:tc>
          <w:tcPr>
            <w:tcW w:w="941" w:type="dxa"/>
            <w:vMerge/>
            <w:tcBorders>
              <w:top w:val="nil"/>
            </w:tcBorders>
            <w:textDirection w:val="btLr"/>
          </w:tcPr>
          <w:p w:rsidR="00272413" w:rsidRPr="000F59F6" w:rsidRDefault="00272413" w:rsidP="00504FFD">
            <w:pPr>
              <w:rPr>
                <w:sz w:val="2"/>
                <w:szCs w:val="2"/>
                <w:lang w:val="tr-TR"/>
              </w:rPr>
            </w:pPr>
          </w:p>
        </w:tc>
        <w:tc>
          <w:tcPr>
            <w:tcW w:w="943" w:type="dxa"/>
            <w:vMerge/>
            <w:tcBorders>
              <w:top w:val="nil"/>
            </w:tcBorders>
            <w:textDirection w:val="btLr"/>
          </w:tcPr>
          <w:p w:rsidR="00272413" w:rsidRPr="000F59F6" w:rsidRDefault="00272413" w:rsidP="00504FFD">
            <w:pPr>
              <w:rPr>
                <w:sz w:val="2"/>
                <w:szCs w:val="2"/>
                <w:lang w:val="tr-TR"/>
              </w:rPr>
            </w:pPr>
          </w:p>
        </w:tc>
        <w:tc>
          <w:tcPr>
            <w:tcW w:w="939" w:type="dxa"/>
            <w:vMerge/>
            <w:tcBorders>
              <w:top w:val="nil"/>
            </w:tcBorders>
            <w:textDirection w:val="btLr"/>
          </w:tcPr>
          <w:p w:rsidR="00272413" w:rsidRPr="000F59F6" w:rsidRDefault="00272413" w:rsidP="00504FFD">
            <w:pPr>
              <w:rPr>
                <w:sz w:val="2"/>
                <w:szCs w:val="2"/>
                <w:lang w:val="tr-TR"/>
              </w:rPr>
            </w:pPr>
          </w:p>
        </w:tc>
        <w:tc>
          <w:tcPr>
            <w:tcW w:w="799" w:type="dxa"/>
            <w:textDirection w:val="btLr"/>
          </w:tcPr>
          <w:p w:rsidR="00272413" w:rsidRPr="000F59F6" w:rsidRDefault="00272413" w:rsidP="00504FFD">
            <w:pPr>
              <w:pStyle w:val="TableParagraph"/>
              <w:spacing w:before="107"/>
              <w:ind w:left="112"/>
              <w:rPr>
                <w:sz w:val="20"/>
                <w:lang w:val="tr-TR"/>
              </w:rPr>
            </w:pPr>
            <w:r w:rsidRPr="000F59F6">
              <w:rPr>
                <w:spacing w:val="-1"/>
                <w:w w:val="99"/>
                <w:sz w:val="20"/>
                <w:lang w:val="tr-TR"/>
              </w:rPr>
              <w:t>Öğr</w:t>
            </w:r>
            <w:r w:rsidRPr="000F59F6">
              <w:rPr>
                <w:w w:val="99"/>
                <w:sz w:val="20"/>
                <w:lang w:val="tr-TR"/>
              </w:rPr>
              <w:t>e</w:t>
            </w:r>
            <w:r w:rsidRPr="000F59F6">
              <w:rPr>
                <w:spacing w:val="-1"/>
                <w:w w:val="99"/>
                <w:sz w:val="20"/>
                <w:lang w:val="tr-TR"/>
              </w:rPr>
              <w:t>n</w:t>
            </w:r>
            <w:r w:rsidRPr="000F59F6">
              <w:rPr>
                <w:w w:val="99"/>
                <w:sz w:val="20"/>
                <w:lang w:val="tr-TR"/>
              </w:rPr>
              <w:t>ci</w:t>
            </w:r>
            <w:r w:rsidRPr="000F59F6">
              <w:rPr>
                <w:spacing w:val="-1"/>
                <w:w w:val="99"/>
                <w:sz w:val="20"/>
                <w:lang w:val="tr-TR"/>
              </w:rPr>
              <w:t>S</w:t>
            </w:r>
            <w:r w:rsidRPr="000F59F6">
              <w:rPr>
                <w:w w:val="99"/>
                <w:sz w:val="20"/>
                <w:lang w:val="tr-TR"/>
              </w:rPr>
              <w:t>ay</w:t>
            </w:r>
            <w:r w:rsidRPr="000F59F6">
              <w:rPr>
                <w:spacing w:val="-1"/>
                <w:w w:val="99"/>
                <w:sz w:val="20"/>
                <w:lang w:val="tr-TR"/>
              </w:rPr>
              <w:t>ı</w:t>
            </w:r>
            <w:r w:rsidRPr="000F59F6">
              <w:rPr>
                <w:w w:val="99"/>
                <w:sz w:val="20"/>
                <w:lang w:val="tr-TR"/>
              </w:rPr>
              <w:t>sı</w:t>
            </w:r>
          </w:p>
        </w:tc>
        <w:tc>
          <w:tcPr>
            <w:tcW w:w="922" w:type="dxa"/>
            <w:textDirection w:val="btLr"/>
          </w:tcPr>
          <w:p w:rsidR="00272413" w:rsidRPr="000F59F6" w:rsidRDefault="00272413" w:rsidP="00504FFD">
            <w:pPr>
              <w:pStyle w:val="TableParagraph"/>
              <w:spacing w:before="107"/>
              <w:ind w:left="112"/>
              <w:rPr>
                <w:sz w:val="20"/>
                <w:lang w:val="tr-TR"/>
              </w:rPr>
            </w:pPr>
            <w:r w:rsidRPr="000F59F6">
              <w:rPr>
                <w:spacing w:val="-1"/>
                <w:w w:val="99"/>
                <w:sz w:val="20"/>
                <w:lang w:val="tr-TR"/>
              </w:rPr>
              <w:t>Öğr</w:t>
            </w:r>
            <w:r w:rsidRPr="000F59F6">
              <w:rPr>
                <w:w w:val="99"/>
                <w:sz w:val="20"/>
                <w:lang w:val="tr-TR"/>
              </w:rPr>
              <w:t>e</w:t>
            </w:r>
            <w:r w:rsidRPr="000F59F6">
              <w:rPr>
                <w:spacing w:val="-1"/>
                <w:w w:val="99"/>
                <w:sz w:val="20"/>
                <w:lang w:val="tr-TR"/>
              </w:rPr>
              <w:t>tm</w:t>
            </w:r>
            <w:r w:rsidRPr="000F59F6">
              <w:rPr>
                <w:w w:val="99"/>
                <w:sz w:val="20"/>
                <w:lang w:val="tr-TR"/>
              </w:rPr>
              <w:t>en</w:t>
            </w:r>
            <w:r w:rsidRPr="000F59F6">
              <w:rPr>
                <w:spacing w:val="-1"/>
                <w:w w:val="99"/>
                <w:sz w:val="20"/>
                <w:lang w:val="tr-TR"/>
              </w:rPr>
              <w:t>S</w:t>
            </w:r>
            <w:r w:rsidRPr="000F59F6">
              <w:rPr>
                <w:w w:val="99"/>
                <w:sz w:val="20"/>
                <w:lang w:val="tr-TR"/>
              </w:rPr>
              <w:t>ay</w:t>
            </w:r>
            <w:r w:rsidRPr="000F59F6">
              <w:rPr>
                <w:spacing w:val="-1"/>
                <w:w w:val="99"/>
                <w:sz w:val="20"/>
                <w:lang w:val="tr-TR"/>
              </w:rPr>
              <w:t>ı</w:t>
            </w:r>
            <w:r w:rsidRPr="000F59F6">
              <w:rPr>
                <w:w w:val="99"/>
                <w:sz w:val="20"/>
                <w:lang w:val="tr-TR"/>
              </w:rPr>
              <w:t>sı</w:t>
            </w:r>
          </w:p>
        </w:tc>
        <w:tc>
          <w:tcPr>
            <w:tcW w:w="614" w:type="dxa"/>
            <w:textDirection w:val="btLr"/>
          </w:tcPr>
          <w:p w:rsidR="00272413" w:rsidRPr="000F59F6" w:rsidRDefault="00272413" w:rsidP="00504FFD">
            <w:pPr>
              <w:pStyle w:val="TableParagraph"/>
              <w:spacing w:before="107"/>
              <w:ind w:left="112"/>
              <w:rPr>
                <w:sz w:val="20"/>
                <w:lang w:val="tr-TR"/>
              </w:rPr>
            </w:pPr>
            <w:r w:rsidRPr="000F59F6">
              <w:rPr>
                <w:spacing w:val="-1"/>
                <w:w w:val="99"/>
                <w:sz w:val="20"/>
                <w:lang w:val="tr-TR"/>
              </w:rPr>
              <w:t>V</w:t>
            </w:r>
            <w:r w:rsidRPr="000F59F6">
              <w:rPr>
                <w:w w:val="99"/>
                <w:sz w:val="20"/>
                <w:lang w:val="tr-TR"/>
              </w:rPr>
              <w:t>eli</w:t>
            </w:r>
            <w:r w:rsidRPr="000F59F6">
              <w:rPr>
                <w:spacing w:val="-1"/>
                <w:w w:val="99"/>
                <w:sz w:val="20"/>
                <w:lang w:val="tr-TR"/>
              </w:rPr>
              <w:t>S</w:t>
            </w:r>
            <w:r w:rsidRPr="000F59F6">
              <w:rPr>
                <w:w w:val="99"/>
                <w:sz w:val="20"/>
                <w:lang w:val="tr-TR"/>
              </w:rPr>
              <w:t>ay</w:t>
            </w:r>
            <w:r w:rsidRPr="000F59F6">
              <w:rPr>
                <w:spacing w:val="-1"/>
                <w:w w:val="99"/>
                <w:sz w:val="20"/>
                <w:lang w:val="tr-TR"/>
              </w:rPr>
              <w:t>ı</w:t>
            </w:r>
            <w:r w:rsidRPr="000F59F6">
              <w:rPr>
                <w:w w:val="99"/>
                <w:sz w:val="20"/>
                <w:lang w:val="tr-TR"/>
              </w:rPr>
              <w:t>sı</w:t>
            </w:r>
          </w:p>
        </w:tc>
        <w:tc>
          <w:tcPr>
            <w:tcW w:w="1207" w:type="dxa"/>
            <w:textDirection w:val="btLr"/>
          </w:tcPr>
          <w:p w:rsidR="00272413" w:rsidRPr="000F59F6" w:rsidRDefault="00272413" w:rsidP="00504FFD">
            <w:pPr>
              <w:pStyle w:val="TableParagraph"/>
              <w:spacing w:before="107"/>
              <w:ind w:left="112"/>
              <w:rPr>
                <w:sz w:val="20"/>
                <w:lang w:val="tr-TR"/>
              </w:rPr>
            </w:pPr>
            <w:r w:rsidRPr="000F59F6">
              <w:rPr>
                <w:spacing w:val="-1"/>
                <w:w w:val="99"/>
                <w:sz w:val="20"/>
                <w:lang w:val="tr-TR"/>
              </w:rPr>
              <w:t>Öğr</w:t>
            </w:r>
            <w:r w:rsidRPr="000F59F6">
              <w:rPr>
                <w:w w:val="99"/>
                <w:sz w:val="20"/>
                <w:lang w:val="tr-TR"/>
              </w:rPr>
              <w:t>e</w:t>
            </w:r>
            <w:r w:rsidRPr="000F59F6">
              <w:rPr>
                <w:spacing w:val="-1"/>
                <w:w w:val="99"/>
                <w:sz w:val="20"/>
                <w:lang w:val="tr-TR"/>
              </w:rPr>
              <w:t>tm</w:t>
            </w:r>
            <w:r w:rsidRPr="000F59F6">
              <w:rPr>
                <w:w w:val="99"/>
                <w:sz w:val="20"/>
                <w:lang w:val="tr-TR"/>
              </w:rPr>
              <w:t>e</w:t>
            </w:r>
            <w:r w:rsidRPr="000F59F6">
              <w:rPr>
                <w:spacing w:val="-1"/>
                <w:w w:val="99"/>
                <w:sz w:val="20"/>
                <w:lang w:val="tr-TR"/>
              </w:rPr>
              <w:t>n</w:t>
            </w:r>
            <w:r w:rsidRPr="000F59F6">
              <w:rPr>
                <w:w w:val="99"/>
                <w:sz w:val="20"/>
                <w:lang w:val="tr-TR"/>
              </w:rPr>
              <w:t>le</w:t>
            </w:r>
            <w:r w:rsidRPr="000F59F6">
              <w:rPr>
                <w:spacing w:val="-1"/>
                <w:w w:val="99"/>
                <w:sz w:val="20"/>
                <w:lang w:val="tr-TR"/>
              </w:rPr>
              <w:t>r</w:t>
            </w:r>
            <w:r w:rsidRPr="000F59F6">
              <w:rPr>
                <w:w w:val="99"/>
                <w:sz w:val="20"/>
                <w:lang w:val="tr-TR"/>
              </w:rPr>
              <w:t>e</w:t>
            </w:r>
            <w:r w:rsidRPr="000F59F6">
              <w:rPr>
                <w:spacing w:val="-1"/>
                <w:w w:val="99"/>
                <w:sz w:val="20"/>
                <w:lang w:val="tr-TR"/>
              </w:rPr>
              <w:t>Yön</w:t>
            </w:r>
            <w:r w:rsidRPr="000F59F6">
              <w:rPr>
                <w:w w:val="99"/>
                <w:sz w:val="20"/>
                <w:lang w:val="tr-TR"/>
              </w:rPr>
              <w:t>el</w:t>
            </w:r>
            <w:r w:rsidRPr="000F59F6">
              <w:rPr>
                <w:spacing w:val="-1"/>
                <w:w w:val="99"/>
                <w:sz w:val="20"/>
                <w:lang w:val="tr-TR"/>
              </w:rPr>
              <w:t>i</w:t>
            </w:r>
            <w:r w:rsidRPr="000F59F6">
              <w:rPr>
                <w:w w:val="99"/>
                <w:sz w:val="20"/>
                <w:lang w:val="tr-TR"/>
              </w:rPr>
              <w:t>k</w:t>
            </w:r>
          </w:p>
        </w:tc>
        <w:tc>
          <w:tcPr>
            <w:tcW w:w="1094" w:type="dxa"/>
            <w:textDirection w:val="btLr"/>
          </w:tcPr>
          <w:p w:rsidR="00272413" w:rsidRPr="000F59F6" w:rsidRDefault="00272413" w:rsidP="00504FFD">
            <w:pPr>
              <w:pStyle w:val="TableParagraph"/>
              <w:spacing w:before="105"/>
              <w:ind w:left="112"/>
              <w:rPr>
                <w:sz w:val="20"/>
                <w:lang w:val="tr-TR"/>
              </w:rPr>
            </w:pPr>
            <w:r w:rsidRPr="000F59F6">
              <w:rPr>
                <w:spacing w:val="-1"/>
                <w:w w:val="99"/>
                <w:sz w:val="20"/>
                <w:lang w:val="tr-TR"/>
              </w:rPr>
              <w:t>Öğr</w:t>
            </w:r>
            <w:r w:rsidRPr="000F59F6">
              <w:rPr>
                <w:w w:val="99"/>
                <w:sz w:val="20"/>
                <w:lang w:val="tr-TR"/>
              </w:rPr>
              <w:t>e</w:t>
            </w:r>
            <w:r w:rsidRPr="000F59F6">
              <w:rPr>
                <w:spacing w:val="-1"/>
                <w:w w:val="99"/>
                <w:sz w:val="20"/>
                <w:lang w:val="tr-TR"/>
              </w:rPr>
              <w:t>n</w:t>
            </w:r>
            <w:r w:rsidRPr="000F59F6">
              <w:rPr>
                <w:w w:val="99"/>
                <w:sz w:val="20"/>
                <w:lang w:val="tr-TR"/>
              </w:rPr>
              <w:t>c</w:t>
            </w:r>
            <w:r w:rsidRPr="000F59F6">
              <w:rPr>
                <w:spacing w:val="-1"/>
                <w:w w:val="99"/>
                <w:sz w:val="20"/>
                <w:lang w:val="tr-TR"/>
              </w:rPr>
              <w:t>i</w:t>
            </w:r>
            <w:r w:rsidRPr="000F59F6">
              <w:rPr>
                <w:w w:val="99"/>
                <w:sz w:val="20"/>
                <w:lang w:val="tr-TR"/>
              </w:rPr>
              <w:t>le</w:t>
            </w:r>
            <w:r w:rsidRPr="000F59F6">
              <w:rPr>
                <w:spacing w:val="-1"/>
                <w:w w:val="99"/>
                <w:sz w:val="20"/>
                <w:lang w:val="tr-TR"/>
              </w:rPr>
              <w:t>r</w:t>
            </w:r>
            <w:r w:rsidRPr="000F59F6">
              <w:rPr>
                <w:w w:val="99"/>
                <w:sz w:val="20"/>
                <w:lang w:val="tr-TR"/>
              </w:rPr>
              <w:t>eY</w:t>
            </w:r>
            <w:r w:rsidRPr="000F59F6">
              <w:rPr>
                <w:spacing w:val="-1"/>
                <w:w w:val="99"/>
                <w:sz w:val="20"/>
                <w:lang w:val="tr-TR"/>
              </w:rPr>
              <w:t>ön</w:t>
            </w:r>
            <w:r w:rsidRPr="000F59F6">
              <w:rPr>
                <w:w w:val="99"/>
                <w:sz w:val="20"/>
                <w:lang w:val="tr-TR"/>
              </w:rPr>
              <w:t>el</w:t>
            </w:r>
            <w:r w:rsidRPr="000F59F6">
              <w:rPr>
                <w:spacing w:val="-1"/>
                <w:w w:val="99"/>
                <w:sz w:val="20"/>
                <w:lang w:val="tr-TR"/>
              </w:rPr>
              <w:t>i</w:t>
            </w:r>
            <w:r w:rsidRPr="000F59F6">
              <w:rPr>
                <w:w w:val="99"/>
                <w:sz w:val="20"/>
                <w:lang w:val="tr-TR"/>
              </w:rPr>
              <w:t>k</w:t>
            </w:r>
          </w:p>
        </w:tc>
        <w:tc>
          <w:tcPr>
            <w:tcW w:w="762" w:type="dxa"/>
            <w:textDirection w:val="btLr"/>
          </w:tcPr>
          <w:p w:rsidR="00272413" w:rsidRPr="000F59F6" w:rsidRDefault="00272413" w:rsidP="00504FFD">
            <w:pPr>
              <w:pStyle w:val="TableParagraph"/>
              <w:spacing w:before="105"/>
              <w:ind w:left="112"/>
              <w:rPr>
                <w:sz w:val="20"/>
                <w:lang w:val="tr-TR"/>
              </w:rPr>
            </w:pPr>
            <w:r w:rsidRPr="000F59F6">
              <w:rPr>
                <w:spacing w:val="-1"/>
                <w:w w:val="99"/>
                <w:sz w:val="20"/>
                <w:lang w:val="tr-TR"/>
              </w:rPr>
              <w:t>V</w:t>
            </w:r>
            <w:r w:rsidRPr="000F59F6">
              <w:rPr>
                <w:w w:val="99"/>
                <w:sz w:val="20"/>
                <w:lang w:val="tr-TR"/>
              </w:rPr>
              <w:t>el</w:t>
            </w:r>
            <w:r w:rsidRPr="000F59F6">
              <w:rPr>
                <w:spacing w:val="-1"/>
                <w:w w:val="99"/>
                <w:sz w:val="20"/>
                <w:lang w:val="tr-TR"/>
              </w:rPr>
              <w:t>i</w:t>
            </w:r>
            <w:r w:rsidRPr="000F59F6">
              <w:rPr>
                <w:w w:val="99"/>
                <w:sz w:val="20"/>
                <w:lang w:val="tr-TR"/>
              </w:rPr>
              <w:t>le</w:t>
            </w:r>
            <w:r w:rsidRPr="000F59F6">
              <w:rPr>
                <w:spacing w:val="-1"/>
                <w:w w:val="99"/>
                <w:sz w:val="20"/>
                <w:lang w:val="tr-TR"/>
              </w:rPr>
              <w:t>r</w:t>
            </w:r>
            <w:r w:rsidRPr="000F59F6">
              <w:rPr>
                <w:w w:val="99"/>
                <w:sz w:val="20"/>
                <w:lang w:val="tr-TR"/>
              </w:rPr>
              <w:t>e</w:t>
            </w:r>
            <w:r w:rsidRPr="000F59F6">
              <w:rPr>
                <w:spacing w:val="-1"/>
                <w:w w:val="99"/>
                <w:sz w:val="20"/>
                <w:lang w:val="tr-TR"/>
              </w:rPr>
              <w:t>Yön</w:t>
            </w:r>
            <w:r w:rsidRPr="000F59F6">
              <w:rPr>
                <w:w w:val="99"/>
                <w:sz w:val="20"/>
                <w:lang w:val="tr-TR"/>
              </w:rPr>
              <w:t>el</w:t>
            </w:r>
            <w:r w:rsidRPr="000F59F6">
              <w:rPr>
                <w:spacing w:val="-1"/>
                <w:w w:val="99"/>
                <w:sz w:val="20"/>
                <w:lang w:val="tr-TR"/>
              </w:rPr>
              <w:t>i</w:t>
            </w:r>
            <w:r w:rsidRPr="000F59F6">
              <w:rPr>
                <w:w w:val="99"/>
                <w:sz w:val="20"/>
                <w:lang w:val="tr-TR"/>
              </w:rPr>
              <w:t>k</w:t>
            </w:r>
          </w:p>
        </w:tc>
      </w:tr>
      <w:tr w:rsidR="00272413" w:rsidRPr="000F59F6" w:rsidTr="00EC7485">
        <w:trPr>
          <w:trHeight w:val="1020"/>
        </w:trPr>
        <w:tc>
          <w:tcPr>
            <w:tcW w:w="943" w:type="dxa"/>
          </w:tcPr>
          <w:p w:rsidR="00272413" w:rsidRPr="00AF570E" w:rsidRDefault="00C50461" w:rsidP="00AF570E">
            <w:pPr>
              <w:pStyle w:val="TableParagraph"/>
              <w:jc w:val="center"/>
              <w:rPr>
                <w:rFonts w:ascii="Times New Roman"/>
                <w:sz w:val="20"/>
                <w:szCs w:val="20"/>
                <w:lang w:val="tr-TR"/>
              </w:rPr>
            </w:pPr>
            <w:r w:rsidRPr="00AF570E">
              <w:rPr>
                <w:rFonts w:ascii="Times New Roman"/>
                <w:sz w:val="20"/>
                <w:szCs w:val="20"/>
                <w:lang w:val="tr-TR"/>
              </w:rPr>
              <w:t>1</w:t>
            </w:r>
          </w:p>
        </w:tc>
        <w:tc>
          <w:tcPr>
            <w:tcW w:w="941" w:type="dxa"/>
          </w:tcPr>
          <w:p w:rsidR="00272413" w:rsidRPr="00AF570E" w:rsidRDefault="00C50461" w:rsidP="00AF570E">
            <w:pPr>
              <w:pStyle w:val="TableParagraph"/>
              <w:jc w:val="center"/>
              <w:rPr>
                <w:rFonts w:ascii="Times New Roman"/>
                <w:sz w:val="20"/>
                <w:szCs w:val="20"/>
                <w:lang w:val="tr-TR"/>
              </w:rPr>
            </w:pPr>
            <w:r w:rsidRPr="00AF570E">
              <w:rPr>
                <w:rFonts w:ascii="Times New Roman"/>
                <w:sz w:val="20"/>
                <w:szCs w:val="20"/>
                <w:lang w:val="tr-TR"/>
              </w:rPr>
              <w:t>1</w:t>
            </w:r>
          </w:p>
        </w:tc>
        <w:tc>
          <w:tcPr>
            <w:tcW w:w="943" w:type="dxa"/>
          </w:tcPr>
          <w:p w:rsidR="00272413" w:rsidRPr="00AF570E" w:rsidRDefault="00C50461" w:rsidP="00AF570E">
            <w:pPr>
              <w:pStyle w:val="TableParagraph"/>
              <w:jc w:val="center"/>
              <w:rPr>
                <w:rFonts w:ascii="Times New Roman"/>
                <w:sz w:val="20"/>
                <w:szCs w:val="20"/>
                <w:lang w:val="tr-TR"/>
              </w:rPr>
            </w:pPr>
            <w:r w:rsidRPr="00AF570E">
              <w:rPr>
                <w:rFonts w:ascii="Times New Roman"/>
                <w:sz w:val="20"/>
                <w:szCs w:val="20"/>
                <w:lang w:val="tr-TR"/>
              </w:rPr>
              <w:t>0</w:t>
            </w:r>
          </w:p>
        </w:tc>
        <w:tc>
          <w:tcPr>
            <w:tcW w:w="939" w:type="dxa"/>
          </w:tcPr>
          <w:p w:rsidR="00272413" w:rsidRPr="00AF570E" w:rsidRDefault="006D1CE0" w:rsidP="00AF570E">
            <w:pPr>
              <w:pStyle w:val="TableParagraph"/>
              <w:jc w:val="center"/>
              <w:rPr>
                <w:rFonts w:ascii="Times New Roman"/>
                <w:sz w:val="20"/>
                <w:szCs w:val="20"/>
                <w:lang w:val="tr-TR"/>
              </w:rPr>
            </w:pPr>
            <w:r w:rsidRPr="00AF570E">
              <w:rPr>
                <w:rFonts w:ascii="Times New Roman"/>
                <w:sz w:val="20"/>
                <w:szCs w:val="20"/>
                <w:lang w:val="tr-TR"/>
              </w:rPr>
              <w:t>1</w:t>
            </w:r>
          </w:p>
        </w:tc>
        <w:tc>
          <w:tcPr>
            <w:tcW w:w="799" w:type="dxa"/>
          </w:tcPr>
          <w:p w:rsidR="00272413" w:rsidRPr="00AF570E" w:rsidRDefault="00CD2942" w:rsidP="00AF570E">
            <w:pPr>
              <w:pStyle w:val="TableParagraph"/>
              <w:jc w:val="center"/>
              <w:rPr>
                <w:rFonts w:ascii="Times New Roman"/>
                <w:sz w:val="20"/>
                <w:szCs w:val="20"/>
                <w:lang w:val="tr-TR"/>
              </w:rPr>
            </w:pPr>
            <w:r w:rsidRPr="00AF570E">
              <w:rPr>
                <w:rFonts w:ascii="Times New Roman"/>
                <w:sz w:val="20"/>
                <w:szCs w:val="20"/>
                <w:lang w:val="tr-TR"/>
              </w:rPr>
              <w:t>60</w:t>
            </w:r>
          </w:p>
        </w:tc>
        <w:tc>
          <w:tcPr>
            <w:tcW w:w="922" w:type="dxa"/>
          </w:tcPr>
          <w:p w:rsidR="00272413" w:rsidRPr="00AF570E" w:rsidRDefault="00CD2942" w:rsidP="00AF570E">
            <w:pPr>
              <w:pStyle w:val="TableParagraph"/>
              <w:jc w:val="center"/>
              <w:rPr>
                <w:rFonts w:ascii="Times New Roman"/>
                <w:sz w:val="20"/>
                <w:szCs w:val="20"/>
                <w:lang w:val="tr-TR"/>
              </w:rPr>
            </w:pPr>
            <w:r w:rsidRPr="00AF570E">
              <w:rPr>
                <w:rFonts w:ascii="Times New Roman"/>
                <w:sz w:val="20"/>
                <w:szCs w:val="20"/>
                <w:lang w:val="tr-TR"/>
              </w:rPr>
              <w:t>0</w:t>
            </w:r>
          </w:p>
        </w:tc>
        <w:tc>
          <w:tcPr>
            <w:tcW w:w="614" w:type="dxa"/>
          </w:tcPr>
          <w:p w:rsidR="00272413" w:rsidRPr="00AF570E" w:rsidRDefault="00CD2942" w:rsidP="00AF570E">
            <w:pPr>
              <w:pStyle w:val="TableParagraph"/>
              <w:jc w:val="center"/>
              <w:rPr>
                <w:rFonts w:ascii="Times New Roman"/>
                <w:sz w:val="20"/>
                <w:szCs w:val="20"/>
                <w:lang w:val="tr-TR"/>
              </w:rPr>
            </w:pPr>
            <w:r w:rsidRPr="00AF570E">
              <w:rPr>
                <w:rFonts w:ascii="Times New Roman"/>
                <w:sz w:val="20"/>
                <w:szCs w:val="20"/>
                <w:lang w:val="tr-TR"/>
              </w:rPr>
              <w:t>8</w:t>
            </w:r>
          </w:p>
        </w:tc>
        <w:tc>
          <w:tcPr>
            <w:tcW w:w="1207" w:type="dxa"/>
          </w:tcPr>
          <w:p w:rsidR="00272413" w:rsidRPr="00AF570E" w:rsidRDefault="00CD2942" w:rsidP="00AF570E">
            <w:pPr>
              <w:pStyle w:val="TableParagraph"/>
              <w:jc w:val="center"/>
              <w:rPr>
                <w:rFonts w:ascii="Times New Roman"/>
                <w:sz w:val="20"/>
                <w:szCs w:val="20"/>
                <w:lang w:val="tr-TR"/>
              </w:rPr>
            </w:pPr>
            <w:r w:rsidRPr="00AF570E">
              <w:rPr>
                <w:rFonts w:ascii="Times New Roman"/>
                <w:sz w:val="20"/>
                <w:szCs w:val="20"/>
                <w:lang w:val="tr-TR"/>
              </w:rPr>
              <w:t>3</w:t>
            </w:r>
          </w:p>
        </w:tc>
        <w:tc>
          <w:tcPr>
            <w:tcW w:w="1094" w:type="dxa"/>
          </w:tcPr>
          <w:p w:rsidR="00272413" w:rsidRPr="00AF570E" w:rsidRDefault="00CD2942" w:rsidP="00AF570E">
            <w:pPr>
              <w:pStyle w:val="TableParagraph"/>
              <w:jc w:val="center"/>
              <w:rPr>
                <w:rFonts w:ascii="Times New Roman"/>
                <w:sz w:val="20"/>
                <w:szCs w:val="20"/>
                <w:lang w:val="tr-TR"/>
              </w:rPr>
            </w:pPr>
            <w:r w:rsidRPr="00AF570E">
              <w:rPr>
                <w:rFonts w:ascii="Times New Roman"/>
                <w:sz w:val="20"/>
                <w:szCs w:val="20"/>
                <w:lang w:val="tr-TR"/>
              </w:rPr>
              <w:t>2</w:t>
            </w:r>
          </w:p>
        </w:tc>
        <w:tc>
          <w:tcPr>
            <w:tcW w:w="762" w:type="dxa"/>
          </w:tcPr>
          <w:p w:rsidR="00272413" w:rsidRPr="00AF570E" w:rsidRDefault="00CD2942" w:rsidP="00AF570E">
            <w:pPr>
              <w:pStyle w:val="TableParagraph"/>
              <w:jc w:val="center"/>
              <w:rPr>
                <w:rFonts w:ascii="Times New Roman"/>
                <w:sz w:val="20"/>
                <w:szCs w:val="20"/>
                <w:lang w:val="tr-TR"/>
              </w:rPr>
            </w:pPr>
            <w:r w:rsidRPr="00AF570E">
              <w:rPr>
                <w:rFonts w:ascii="Times New Roman"/>
                <w:sz w:val="20"/>
                <w:szCs w:val="20"/>
                <w:lang w:val="tr-TR"/>
              </w:rPr>
              <w:t>3</w:t>
            </w:r>
          </w:p>
        </w:tc>
      </w:tr>
    </w:tbl>
    <w:p w:rsidR="00272413" w:rsidRPr="000F59F6" w:rsidRDefault="00272413" w:rsidP="00272413">
      <w:pPr>
        <w:rPr>
          <w:rFonts w:ascii="Times New Roman"/>
          <w:sz w:val="18"/>
        </w:rPr>
        <w:sectPr w:rsidR="00272413" w:rsidRPr="000F59F6" w:rsidSect="00111A74">
          <w:pgSz w:w="16840" w:h="11910" w:orient="landscape"/>
          <w:pgMar w:top="1260" w:right="1580" w:bottom="1280" w:left="1280" w:header="0" w:footer="1037" w:gutter="0"/>
          <w:cols w:space="708"/>
          <w:docGrid w:linePitch="299"/>
        </w:sectPr>
      </w:pPr>
    </w:p>
    <w:p w:rsidR="00272413" w:rsidRPr="000F59F6" w:rsidRDefault="00272413" w:rsidP="00EC7485">
      <w:pPr>
        <w:pStyle w:val="Balk4"/>
        <w:keepNext w:val="0"/>
        <w:keepLines w:val="0"/>
        <w:widowControl w:val="0"/>
        <w:numPr>
          <w:ilvl w:val="2"/>
          <w:numId w:val="5"/>
        </w:numPr>
        <w:tabs>
          <w:tab w:val="left" w:pos="812"/>
        </w:tabs>
        <w:autoSpaceDE w:val="0"/>
        <w:autoSpaceDN w:val="0"/>
        <w:spacing w:before="78" w:line="240" w:lineRule="auto"/>
        <w:ind w:left="811" w:hanging="693"/>
        <w:jc w:val="both"/>
        <w:rPr>
          <w:rFonts w:ascii="Cambria" w:eastAsia="Cambria" w:hAnsi="Cambria" w:cs="Cambria"/>
          <w:b/>
          <w:bCs/>
          <w:i w:val="0"/>
          <w:iCs w:val="0"/>
          <w:color w:val="auto"/>
          <w:kern w:val="0"/>
          <w:sz w:val="28"/>
          <w:szCs w:val="28"/>
        </w:rPr>
      </w:pPr>
      <w:r w:rsidRPr="000F59F6">
        <w:rPr>
          <w:rFonts w:ascii="Cambria" w:eastAsia="Cambria" w:hAnsi="Cambria" w:cs="Cambria"/>
          <w:b/>
          <w:bCs/>
          <w:i w:val="0"/>
          <w:iCs w:val="0"/>
          <w:color w:val="auto"/>
          <w:kern w:val="0"/>
          <w:sz w:val="28"/>
          <w:szCs w:val="28"/>
        </w:rPr>
        <w:lastRenderedPageBreak/>
        <w:t>Teknolojik Düzey</w:t>
      </w:r>
    </w:p>
    <w:p w:rsidR="00272413" w:rsidRPr="000F59F6" w:rsidRDefault="00272413" w:rsidP="00272413">
      <w:pPr>
        <w:pStyle w:val="GvdeMetni"/>
        <w:spacing w:line="360" w:lineRule="auto"/>
        <w:ind w:left="118" w:right="114"/>
        <w:jc w:val="both"/>
        <w:rPr>
          <w:lang w:val="tr-TR"/>
        </w:rPr>
      </w:pPr>
      <w:r w:rsidRPr="000F59F6">
        <w:rPr>
          <w:lang w:val="tr-TR"/>
        </w:rPr>
        <w:t>Okul/kurumun teknolojik altyapısı ve teknolojiyi kullanabilme düzeyi belirlenir. Okul/kurumlarda derslerde ve ders dışı etkinliklerde kullanılmakta olan araç gereçlerin sayısı ve ihtiyaç durumu belirlenmelidir. Bu aşamada okul/kurumda hangi işlemlerin elektronik ortamda yapıldığı, gelecekte hangi iş ve işlemlerin elektronik ortamda yapılmasının düşünüldüğü de belirtilmelidir.</w:t>
      </w:r>
    </w:p>
    <w:p w:rsidR="00EC7485" w:rsidRPr="000F59F6" w:rsidRDefault="00272413" w:rsidP="00EC7485">
      <w:pPr>
        <w:ind w:left="118"/>
        <w:rPr>
          <w:b/>
          <w:color w:val="FF0000"/>
          <w:sz w:val="20"/>
        </w:rPr>
      </w:pPr>
      <w:r w:rsidRPr="000F59F6">
        <w:rPr>
          <w:b/>
          <w:sz w:val="20"/>
        </w:rPr>
        <w:t xml:space="preserve">Tablo </w:t>
      </w:r>
      <w:r w:rsidRPr="00CD2942">
        <w:rPr>
          <w:b/>
          <w:sz w:val="20"/>
        </w:rPr>
        <w:t>15. Teknolojik Araç-Gereç Durumu</w:t>
      </w:r>
      <w:r w:rsidR="00EC7485" w:rsidRPr="00CD2942">
        <w:rPr>
          <w:b/>
          <w:color w:val="FF0000"/>
          <w:sz w:val="20"/>
        </w:rPr>
        <w:t>(PLANDA BULUNMALI)</w:t>
      </w:r>
    </w:p>
    <w:tbl>
      <w:tblPr>
        <w:tblStyle w:val="TableNormal"/>
        <w:tblW w:w="0" w:type="auto"/>
        <w:tblInd w:w="11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tblPr>
      <w:tblGrid>
        <w:gridCol w:w="3818"/>
        <w:gridCol w:w="1565"/>
        <w:gridCol w:w="1183"/>
        <w:gridCol w:w="1147"/>
        <w:gridCol w:w="1337"/>
      </w:tblGrid>
      <w:tr w:rsidR="00272413" w:rsidRPr="000F59F6" w:rsidTr="00504FFD">
        <w:trPr>
          <w:trHeight w:val="360"/>
        </w:trPr>
        <w:tc>
          <w:tcPr>
            <w:tcW w:w="3818" w:type="dxa"/>
            <w:tcBorders>
              <w:bottom w:val="single" w:sz="6" w:space="0" w:color="000000"/>
              <w:right w:val="single" w:sz="6" w:space="0" w:color="000000"/>
            </w:tcBorders>
            <w:shd w:val="clear" w:color="auto" w:fill="E2EFD9"/>
          </w:tcPr>
          <w:p w:rsidR="00272413" w:rsidRPr="000F59F6" w:rsidRDefault="00272413" w:rsidP="00504FFD">
            <w:pPr>
              <w:pStyle w:val="TableParagraph"/>
              <w:spacing w:line="234" w:lineRule="exact"/>
              <w:ind w:left="97"/>
              <w:rPr>
                <w:b/>
                <w:sz w:val="20"/>
                <w:lang w:val="tr-TR"/>
              </w:rPr>
            </w:pPr>
            <w:r w:rsidRPr="000F59F6">
              <w:rPr>
                <w:b/>
                <w:sz w:val="20"/>
                <w:lang w:val="tr-TR"/>
              </w:rPr>
              <w:t>Araç-Gereçler</w:t>
            </w:r>
          </w:p>
        </w:tc>
        <w:tc>
          <w:tcPr>
            <w:tcW w:w="1565" w:type="dxa"/>
            <w:tcBorders>
              <w:left w:val="single" w:sz="6" w:space="0" w:color="000000"/>
              <w:bottom w:val="single" w:sz="6" w:space="0" w:color="000000"/>
              <w:right w:val="single" w:sz="6" w:space="0" w:color="000000"/>
            </w:tcBorders>
            <w:shd w:val="clear" w:color="auto" w:fill="E2EFD9"/>
          </w:tcPr>
          <w:p w:rsidR="00272413" w:rsidRPr="000F59F6" w:rsidRDefault="00272413" w:rsidP="00504FFD">
            <w:pPr>
              <w:pStyle w:val="TableParagraph"/>
              <w:spacing w:before="1"/>
              <w:ind w:left="516" w:right="519"/>
              <w:jc w:val="center"/>
              <w:rPr>
                <w:b/>
                <w:sz w:val="20"/>
                <w:lang w:val="tr-TR"/>
              </w:rPr>
            </w:pPr>
            <w:r w:rsidRPr="000F59F6">
              <w:rPr>
                <w:b/>
                <w:sz w:val="20"/>
                <w:lang w:val="tr-TR"/>
              </w:rPr>
              <w:t>2021</w:t>
            </w:r>
          </w:p>
        </w:tc>
        <w:tc>
          <w:tcPr>
            <w:tcW w:w="1183" w:type="dxa"/>
            <w:tcBorders>
              <w:left w:val="single" w:sz="6" w:space="0" w:color="000000"/>
              <w:bottom w:val="single" w:sz="6" w:space="0" w:color="000000"/>
              <w:right w:val="single" w:sz="6" w:space="0" w:color="000000"/>
            </w:tcBorders>
            <w:shd w:val="clear" w:color="auto" w:fill="E2EFD9"/>
          </w:tcPr>
          <w:p w:rsidR="00272413" w:rsidRPr="000F59F6" w:rsidRDefault="00272413" w:rsidP="00504FFD">
            <w:pPr>
              <w:pStyle w:val="TableParagraph"/>
              <w:spacing w:before="1"/>
              <w:ind w:left="347"/>
              <w:rPr>
                <w:b/>
                <w:sz w:val="20"/>
                <w:lang w:val="tr-TR"/>
              </w:rPr>
            </w:pPr>
            <w:r w:rsidRPr="000F59F6">
              <w:rPr>
                <w:b/>
                <w:sz w:val="20"/>
                <w:lang w:val="tr-TR"/>
              </w:rPr>
              <w:t>2022</w:t>
            </w:r>
          </w:p>
        </w:tc>
        <w:tc>
          <w:tcPr>
            <w:tcW w:w="1147" w:type="dxa"/>
            <w:tcBorders>
              <w:left w:val="single" w:sz="6" w:space="0" w:color="000000"/>
              <w:bottom w:val="single" w:sz="6" w:space="0" w:color="000000"/>
              <w:right w:val="single" w:sz="6" w:space="0" w:color="000000"/>
            </w:tcBorders>
            <w:shd w:val="clear" w:color="auto" w:fill="E2EFD9"/>
          </w:tcPr>
          <w:p w:rsidR="00272413" w:rsidRPr="000F59F6" w:rsidRDefault="00272413" w:rsidP="00504FFD">
            <w:pPr>
              <w:pStyle w:val="TableParagraph"/>
              <w:spacing w:before="1"/>
              <w:ind w:left="328"/>
              <w:rPr>
                <w:b/>
                <w:sz w:val="20"/>
                <w:lang w:val="tr-TR"/>
              </w:rPr>
            </w:pPr>
            <w:r w:rsidRPr="000F59F6">
              <w:rPr>
                <w:b/>
                <w:sz w:val="20"/>
                <w:lang w:val="tr-TR"/>
              </w:rPr>
              <w:t>2023</w:t>
            </w:r>
          </w:p>
        </w:tc>
        <w:tc>
          <w:tcPr>
            <w:tcW w:w="1337" w:type="dxa"/>
            <w:tcBorders>
              <w:left w:val="single" w:sz="6" w:space="0" w:color="000000"/>
              <w:bottom w:val="single" w:sz="6" w:space="0" w:color="000000"/>
            </w:tcBorders>
            <w:shd w:val="clear" w:color="auto" w:fill="E2EFD9"/>
          </w:tcPr>
          <w:p w:rsidR="00272413" w:rsidRPr="000F59F6" w:rsidRDefault="00272413" w:rsidP="00504FFD">
            <w:pPr>
              <w:pStyle w:val="TableParagraph"/>
              <w:spacing w:before="1"/>
              <w:ind w:left="342"/>
              <w:rPr>
                <w:b/>
                <w:sz w:val="20"/>
                <w:lang w:val="tr-TR"/>
              </w:rPr>
            </w:pPr>
            <w:r w:rsidRPr="000F59F6">
              <w:rPr>
                <w:b/>
                <w:sz w:val="20"/>
                <w:lang w:val="tr-TR"/>
              </w:rPr>
              <w:t>İhtiyaç</w:t>
            </w:r>
          </w:p>
        </w:tc>
      </w:tr>
      <w:tr w:rsidR="00272413" w:rsidRPr="000F59F6" w:rsidTr="00504FFD">
        <w:trPr>
          <w:trHeight w:val="340"/>
        </w:trPr>
        <w:tc>
          <w:tcPr>
            <w:tcW w:w="3818" w:type="dxa"/>
            <w:tcBorders>
              <w:top w:val="single" w:sz="6" w:space="0" w:color="000000"/>
              <w:bottom w:val="single" w:sz="6" w:space="0" w:color="000000"/>
              <w:right w:val="single" w:sz="6" w:space="0" w:color="000000"/>
            </w:tcBorders>
          </w:tcPr>
          <w:p w:rsidR="00272413" w:rsidRPr="000F59F6" w:rsidRDefault="00374934" w:rsidP="00374934">
            <w:pPr>
              <w:pStyle w:val="TableParagraph"/>
              <w:spacing w:line="234" w:lineRule="exact"/>
              <w:rPr>
                <w:sz w:val="20"/>
                <w:lang w:val="tr-TR"/>
              </w:rPr>
            </w:pPr>
            <w:r>
              <w:rPr>
                <w:sz w:val="20"/>
                <w:lang w:val="tr-TR"/>
              </w:rPr>
              <w:t>Masa Üstü Bilgisayar</w:t>
            </w:r>
          </w:p>
        </w:tc>
        <w:tc>
          <w:tcPr>
            <w:tcW w:w="1565" w:type="dxa"/>
            <w:tcBorders>
              <w:top w:val="single" w:sz="6" w:space="0" w:color="000000"/>
              <w:left w:val="single" w:sz="6" w:space="0" w:color="000000"/>
              <w:bottom w:val="single" w:sz="6" w:space="0" w:color="000000"/>
              <w:right w:val="single" w:sz="6" w:space="0" w:color="000000"/>
            </w:tcBorders>
            <w:shd w:val="clear" w:color="auto" w:fill="E2EFD9"/>
          </w:tcPr>
          <w:p w:rsidR="00272413" w:rsidRPr="000F59F6" w:rsidRDefault="00BA455E" w:rsidP="00504FFD">
            <w:pPr>
              <w:pStyle w:val="TableParagraph"/>
              <w:rPr>
                <w:rFonts w:ascii="Times New Roman"/>
                <w:lang w:val="tr-TR"/>
              </w:rPr>
            </w:pPr>
            <w:r>
              <w:rPr>
                <w:rFonts w:ascii="Times New Roman"/>
                <w:lang w:val="tr-TR"/>
              </w:rPr>
              <w:t>18</w:t>
            </w:r>
          </w:p>
        </w:tc>
        <w:tc>
          <w:tcPr>
            <w:tcW w:w="1183" w:type="dxa"/>
            <w:tcBorders>
              <w:top w:val="single" w:sz="6" w:space="0" w:color="000000"/>
              <w:left w:val="single" w:sz="6" w:space="0" w:color="000000"/>
              <w:bottom w:val="single" w:sz="6" w:space="0" w:color="000000"/>
              <w:right w:val="single" w:sz="6" w:space="0" w:color="000000"/>
            </w:tcBorders>
          </w:tcPr>
          <w:p w:rsidR="00272413" w:rsidRPr="000F59F6" w:rsidRDefault="00BA455E" w:rsidP="00504FFD">
            <w:pPr>
              <w:pStyle w:val="TableParagraph"/>
              <w:rPr>
                <w:rFonts w:ascii="Times New Roman"/>
                <w:lang w:val="tr-TR"/>
              </w:rPr>
            </w:pPr>
            <w:r>
              <w:rPr>
                <w:rFonts w:ascii="Times New Roman"/>
                <w:lang w:val="tr-TR"/>
              </w:rPr>
              <w:t>18</w:t>
            </w:r>
          </w:p>
        </w:tc>
        <w:tc>
          <w:tcPr>
            <w:tcW w:w="1147" w:type="dxa"/>
            <w:tcBorders>
              <w:top w:val="single" w:sz="6" w:space="0" w:color="000000"/>
              <w:left w:val="single" w:sz="6" w:space="0" w:color="000000"/>
              <w:bottom w:val="single" w:sz="6" w:space="0" w:color="000000"/>
              <w:right w:val="single" w:sz="6" w:space="0" w:color="000000"/>
            </w:tcBorders>
            <w:shd w:val="clear" w:color="auto" w:fill="E2EFD9"/>
          </w:tcPr>
          <w:p w:rsidR="00272413" w:rsidRPr="000F59F6" w:rsidRDefault="00BA455E" w:rsidP="00504FFD">
            <w:pPr>
              <w:pStyle w:val="TableParagraph"/>
              <w:rPr>
                <w:rFonts w:ascii="Times New Roman"/>
                <w:lang w:val="tr-TR"/>
              </w:rPr>
            </w:pPr>
            <w:r>
              <w:rPr>
                <w:rFonts w:ascii="Times New Roman"/>
                <w:lang w:val="tr-TR"/>
              </w:rPr>
              <w:t>21</w:t>
            </w:r>
          </w:p>
        </w:tc>
        <w:tc>
          <w:tcPr>
            <w:tcW w:w="1337" w:type="dxa"/>
            <w:tcBorders>
              <w:top w:val="single" w:sz="6" w:space="0" w:color="000000"/>
              <w:left w:val="single" w:sz="6" w:space="0" w:color="000000"/>
              <w:bottom w:val="single" w:sz="6" w:space="0" w:color="000000"/>
            </w:tcBorders>
          </w:tcPr>
          <w:p w:rsidR="00272413" w:rsidRPr="000F59F6" w:rsidRDefault="00BA455E" w:rsidP="00504FFD">
            <w:pPr>
              <w:pStyle w:val="TableParagraph"/>
              <w:rPr>
                <w:rFonts w:ascii="Times New Roman"/>
                <w:lang w:val="tr-TR"/>
              </w:rPr>
            </w:pPr>
            <w:r>
              <w:rPr>
                <w:rFonts w:ascii="Times New Roman"/>
                <w:lang w:val="tr-TR"/>
              </w:rPr>
              <w:t>5</w:t>
            </w:r>
          </w:p>
        </w:tc>
      </w:tr>
      <w:tr w:rsidR="00272413" w:rsidRPr="000F59F6" w:rsidTr="00504FFD">
        <w:trPr>
          <w:trHeight w:val="260"/>
        </w:trPr>
        <w:tc>
          <w:tcPr>
            <w:tcW w:w="3818" w:type="dxa"/>
            <w:tcBorders>
              <w:top w:val="single" w:sz="6" w:space="0" w:color="000000"/>
              <w:bottom w:val="single" w:sz="6" w:space="0" w:color="000000"/>
              <w:right w:val="single" w:sz="6" w:space="0" w:color="000000"/>
            </w:tcBorders>
          </w:tcPr>
          <w:p w:rsidR="00272413" w:rsidRPr="000F59F6" w:rsidRDefault="00D03379" w:rsidP="00504FFD">
            <w:pPr>
              <w:pStyle w:val="TableParagraph"/>
              <w:rPr>
                <w:rFonts w:ascii="Times New Roman"/>
                <w:sz w:val="18"/>
                <w:lang w:val="tr-TR"/>
              </w:rPr>
            </w:pPr>
            <w:r>
              <w:rPr>
                <w:rFonts w:ascii="Times New Roman"/>
                <w:sz w:val="18"/>
                <w:lang w:val="tr-TR"/>
              </w:rPr>
              <w:t>Ak</w:t>
            </w:r>
            <w:r>
              <w:rPr>
                <w:rFonts w:ascii="Times New Roman"/>
                <w:sz w:val="18"/>
                <w:lang w:val="tr-TR"/>
              </w:rPr>
              <w:t>ı</w:t>
            </w:r>
            <w:r>
              <w:rPr>
                <w:rFonts w:ascii="Times New Roman"/>
                <w:sz w:val="18"/>
                <w:lang w:val="tr-TR"/>
              </w:rPr>
              <w:t>ll</w:t>
            </w:r>
            <w:r>
              <w:rPr>
                <w:rFonts w:ascii="Times New Roman"/>
                <w:sz w:val="18"/>
                <w:lang w:val="tr-TR"/>
              </w:rPr>
              <w:t>ı</w:t>
            </w:r>
            <w:r>
              <w:rPr>
                <w:rFonts w:ascii="Times New Roman"/>
                <w:sz w:val="18"/>
                <w:lang w:val="tr-TR"/>
              </w:rPr>
              <w:t xml:space="preserve"> Tahta</w:t>
            </w:r>
          </w:p>
        </w:tc>
        <w:tc>
          <w:tcPr>
            <w:tcW w:w="1565" w:type="dxa"/>
            <w:tcBorders>
              <w:top w:val="single" w:sz="6" w:space="0" w:color="000000"/>
              <w:left w:val="single" w:sz="6" w:space="0" w:color="000000"/>
              <w:bottom w:val="single" w:sz="6" w:space="0" w:color="000000"/>
              <w:right w:val="single" w:sz="6" w:space="0" w:color="000000"/>
            </w:tcBorders>
            <w:shd w:val="clear" w:color="auto" w:fill="E2EFD9"/>
          </w:tcPr>
          <w:p w:rsidR="00272413" w:rsidRPr="000F59F6" w:rsidRDefault="00D03379" w:rsidP="00504FFD">
            <w:pPr>
              <w:pStyle w:val="TableParagraph"/>
              <w:rPr>
                <w:rFonts w:ascii="Times New Roman"/>
                <w:sz w:val="18"/>
                <w:lang w:val="tr-TR"/>
              </w:rPr>
            </w:pPr>
            <w:r>
              <w:rPr>
                <w:rFonts w:ascii="Times New Roman"/>
                <w:sz w:val="18"/>
                <w:lang w:val="tr-TR"/>
              </w:rPr>
              <w:t>19</w:t>
            </w:r>
          </w:p>
        </w:tc>
        <w:tc>
          <w:tcPr>
            <w:tcW w:w="1183" w:type="dxa"/>
            <w:tcBorders>
              <w:top w:val="single" w:sz="6" w:space="0" w:color="000000"/>
              <w:left w:val="single" w:sz="6" w:space="0" w:color="000000"/>
              <w:bottom w:val="single" w:sz="6" w:space="0" w:color="000000"/>
              <w:right w:val="single" w:sz="6" w:space="0" w:color="000000"/>
            </w:tcBorders>
          </w:tcPr>
          <w:p w:rsidR="00272413" w:rsidRPr="000F59F6" w:rsidRDefault="00D03379" w:rsidP="00504FFD">
            <w:pPr>
              <w:pStyle w:val="TableParagraph"/>
              <w:rPr>
                <w:rFonts w:ascii="Times New Roman"/>
                <w:sz w:val="18"/>
                <w:lang w:val="tr-TR"/>
              </w:rPr>
            </w:pPr>
            <w:r>
              <w:rPr>
                <w:rFonts w:ascii="Times New Roman"/>
                <w:sz w:val="18"/>
                <w:lang w:val="tr-TR"/>
              </w:rPr>
              <w:t>19</w:t>
            </w:r>
          </w:p>
        </w:tc>
        <w:tc>
          <w:tcPr>
            <w:tcW w:w="1147" w:type="dxa"/>
            <w:tcBorders>
              <w:top w:val="single" w:sz="6" w:space="0" w:color="000000"/>
              <w:left w:val="single" w:sz="6" w:space="0" w:color="000000"/>
              <w:bottom w:val="single" w:sz="6" w:space="0" w:color="000000"/>
              <w:right w:val="single" w:sz="6" w:space="0" w:color="000000"/>
            </w:tcBorders>
            <w:shd w:val="clear" w:color="auto" w:fill="E2EFD9"/>
          </w:tcPr>
          <w:p w:rsidR="00272413" w:rsidRPr="000F59F6" w:rsidRDefault="00D03379" w:rsidP="00504FFD">
            <w:pPr>
              <w:pStyle w:val="TableParagraph"/>
              <w:rPr>
                <w:rFonts w:ascii="Times New Roman"/>
                <w:sz w:val="18"/>
                <w:lang w:val="tr-TR"/>
              </w:rPr>
            </w:pPr>
            <w:r>
              <w:rPr>
                <w:rFonts w:ascii="Times New Roman"/>
                <w:sz w:val="18"/>
                <w:lang w:val="tr-TR"/>
              </w:rPr>
              <w:t>19</w:t>
            </w:r>
          </w:p>
        </w:tc>
        <w:tc>
          <w:tcPr>
            <w:tcW w:w="1337" w:type="dxa"/>
            <w:tcBorders>
              <w:top w:val="single" w:sz="6" w:space="0" w:color="000000"/>
              <w:left w:val="single" w:sz="6" w:space="0" w:color="000000"/>
              <w:bottom w:val="single" w:sz="6" w:space="0" w:color="000000"/>
            </w:tcBorders>
          </w:tcPr>
          <w:p w:rsidR="00272413" w:rsidRPr="000F59F6" w:rsidRDefault="00D03379" w:rsidP="00504FFD">
            <w:pPr>
              <w:pStyle w:val="TableParagraph"/>
              <w:rPr>
                <w:rFonts w:ascii="Times New Roman"/>
                <w:sz w:val="18"/>
                <w:lang w:val="tr-TR"/>
              </w:rPr>
            </w:pPr>
            <w:r>
              <w:rPr>
                <w:rFonts w:ascii="Times New Roman"/>
                <w:sz w:val="18"/>
                <w:lang w:val="tr-TR"/>
              </w:rPr>
              <w:t>0</w:t>
            </w:r>
          </w:p>
        </w:tc>
      </w:tr>
      <w:tr w:rsidR="00272413" w:rsidRPr="000F59F6" w:rsidTr="00BA455E">
        <w:trPr>
          <w:trHeight w:val="260"/>
        </w:trPr>
        <w:tc>
          <w:tcPr>
            <w:tcW w:w="3818" w:type="dxa"/>
            <w:tcBorders>
              <w:top w:val="single" w:sz="6" w:space="0" w:color="000000"/>
              <w:bottom w:val="single" w:sz="6" w:space="0" w:color="000000"/>
              <w:right w:val="single" w:sz="6" w:space="0" w:color="000000"/>
            </w:tcBorders>
          </w:tcPr>
          <w:p w:rsidR="00272413" w:rsidRPr="000F59F6" w:rsidRDefault="00D03379" w:rsidP="00504FFD">
            <w:pPr>
              <w:pStyle w:val="TableParagraph"/>
              <w:rPr>
                <w:rFonts w:ascii="Times New Roman"/>
                <w:sz w:val="20"/>
                <w:lang w:val="tr-TR"/>
              </w:rPr>
            </w:pPr>
            <w:r>
              <w:rPr>
                <w:rFonts w:ascii="Times New Roman"/>
                <w:sz w:val="20"/>
                <w:lang w:val="tr-TR"/>
              </w:rPr>
              <w:t>Ta</w:t>
            </w:r>
            <w:r>
              <w:rPr>
                <w:rFonts w:ascii="Times New Roman"/>
                <w:sz w:val="20"/>
                <w:lang w:val="tr-TR"/>
              </w:rPr>
              <w:t>şı</w:t>
            </w:r>
            <w:r>
              <w:rPr>
                <w:rFonts w:ascii="Times New Roman"/>
                <w:sz w:val="20"/>
                <w:lang w:val="tr-TR"/>
              </w:rPr>
              <w:t>nabilir Bilgisayar</w:t>
            </w:r>
          </w:p>
        </w:tc>
        <w:tc>
          <w:tcPr>
            <w:tcW w:w="1565" w:type="dxa"/>
            <w:tcBorders>
              <w:top w:val="single" w:sz="6" w:space="0" w:color="000000"/>
              <w:left w:val="single" w:sz="6" w:space="0" w:color="000000"/>
              <w:bottom w:val="single" w:sz="6" w:space="0" w:color="000000"/>
              <w:right w:val="single" w:sz="6" w:space="0" w:color="000000"/>
            </w:tcBorders>
            <w:shd w:val="clear" w:color="auto" w:fill="E2EFD9"/>
          </w:tcPr>
          <w:p w:rsidR="00272413" w:rsidRPr="000F59F6" w:rsidRDefault="00BA455E" w:rsidP="00504FFD">
            <w:pPr>
              <w:pStyle w:val="TableParagraph"/>
              <w:rPr>
                <w:rFonts w:ascii="Times New Roman"/>
                <w:sz w:val="20"/>
                <w:lang w:val="tr-TR"/>
              </w:rPr>
            </w:pPr>
            <w:r>
              <w:rPr>
                <w:rFonts w:ascii="Times New Roman"/>
                <w:sz w:val="20"/>
                <w:lang w:val="tr-TR"/>
              </w:rPr>
              <w:t>5</w:t>
            </w:r>
          </w:p>
        </w:tc>
        <w:tc>
          <w:tcPr>
            <w:tcW w:w="1183" w:type="dxa"/>
            <w:tcBorders>
              <w:top w:val="single" w:sz="6" w:space="0" w:color="000000"/>
              <w:left w:val="single" w:sz="6" w:space="0" w:color="000000"/>
              <w:bottom w:val="single" w:sz="6" w:space="0" w:color="000000"/>
              <w:right w:val="single" w:sz="6" w:space="0" w:color="000000"/>
            </w:tcBorders>
          </w:tcPr>
          <w:p w:rsidR="00272413" w:rsidRPr="000F59F6" w:rsidRDefault="00BA455E" w:rsidP="00504FFD">
            <w:pPr>
              <w:pStyle w:val="TableParagraph"/>
              <w:rPr>
                <w:rFonts w:ascii="Times New Roman"/>
                <w:sz w:val="20"/>
                <w:lang w:val="tr-TR"/>
              </w:rPr>
            </w:pPr>
            <w:r>
              <w:rPr>
                <w:rFonts w:ascii="Times New Roman"/>
                <w:sz w:val="20"/>
                <w:lang w:val="tr-TR"/>
              </w:rPr>
              <w:t>5</w:t>
            </w:r>
          </w:p>
        </w:tc>
        <w:tc>
          <w:tcPr>
            <w:tcW w:w="1147" w:type="dxa"/>
            <w:tcBorders>
              <w:top w:val="single" w:sz="6" w:space="0" w:color="000000"/>
              <w:left w:val="single" w:sz="6" w:space="0" w:color="000000"/>
              <w:bottom w:val="single" w:sz="6" w:space="0" w:color="000000"/>
              <w:right w:val="single" w:sz="6" w:space="0" w:color="000000"/>
            </w:tcBorders>
            <w:shd w:val="clear" w:color="auto" w:fill="E2EFD9"/>
          </w:tcPr>
          <w:p w:rsidR="00272413" w:rsidRPr="000F59F6" w:rsidRDefault="00BA455E" w:rsidP="00504FFD">
            <w:pPr>
              <w:pStyle w:val="TableParagraph"/>
              <w:rPr>
                <w:rFonts w:ascii="Times New Roman"/>
                <w:sz w:val="20"/>
                <w:lang w:val="tr-TR"/>
              </w:rPr>
            </w:pPr>
            <w:r>
              <w:rPr>
                <w:rFonts w:ascii="Times New Roman"/>
                <w:sz w:val="20"/>
                <w:lang w:val="tr-TR"/>
              </w:rPr>
              <w:t>5</w:t>
            </w:r>
          </w:p>
        </w:tc>
        <w:tc>
          <w:tcPr>
            <w:tcW w:w="1337" w:type="dxa"/>
            <w:tcBorders>
              <w:top w:val="single" w:sz="6" w:space="0" w:color="000000"/>
              <w:left w:val="single" w:sz="6" w:space="0" w:color="000000"/>
              <w:bottom w:val="single" w:sz="6" w:space="0" w:color="000000"/>
            </w:tcBorders>
          </w:tcPr>
          <w:p w:rsidR="00272413" w:rsidRPr="000F59F6" w:rsidRDefault="00BA455E" w:rsidP="00504FFD">
            <w:pPr>
              <w:pStyle w:val="TableParagraph"/>
              <w:rPr>
                <w:rFonts w:ascii="Times New Roman"/>
                <w:sz w:val="20"/>
                <w:lang w:val="tr-TR"/>
              </w:rPr>
            </w:pPr>
            <w:r>
              <w:rPr>
                <w:rFonts w:ascii="Times New Roman"/>
                <w:sz w:val="20"/>
                <w:lang w:val="tr-TR"/>
              </w:rPr>
              <w:t>3</w:t>
            </w:r>
          </w:p>
        </w:tc>
      </w:tr>
      <w:tr w:rsidR="00BA455E" w:rsidRPr="000F59F6" w:rsidTr="00504FFD">
        <w:trPr>
          <w:trHeight w:val="260"/>
        </w:trPr>
        <w:tc>
          <w:tcPr>
            <w:tcW w:w="3818" w:type="dxa"/>
            <w:tcBorders>
              <w:top w:val="single" w:sz="6" w:space="0" w:color="000000"/>
              <w:right w:val="single" w:sz="6" w:space="0" w:color="000000"/>
            </w:tcBorders>
          </w:tcPr>
          <w:p w:rsidR="00BA455E" w:rsidRDefault="00BA455E" w:rsidP="00504FFD">
            <w:pPr>
              <w:pStyle w:val="TableParagraph"/>
              <w:rPr>
                <w:rFonts w:ascii="Times New Roman"/>
                <w:sz w:val="20"/>
                <w:lang w:val="tr-TR"/>
              </w:rPr>
            </w:pPr>
            <w:r>
              <w:rPr>
                <w:rFonts w:ascii="Times New Roman"/>
                <w:sz w:val="20"/>
                <w:lang w:val="tr-TR"/>
              </w:rPr>
              <w:t xml:space="preserve">Projeksiyon </w:t>
            </w:r>
          </w:p>
        </w:tc>
        <w:tc>
          <w:tcPr>
            <w:tcW w:w="1565" w:type="dxa"/>
            <w:tcBorders>
              <w:top w:val="single" w:sz="6" w:space="0" w:color="000000"/>
              <w:left w:val="single" w:sz="6" w:space="0" w:color="000000"/>
              <w:right w:val="single" w:sz="6" w:space="0" w:color="000000"/>
            </w:tcBorders>
            <w:shd w:val="clear" w:color="auto" w:fill="E2EFD9"/>
          </w:tcPr>
          <w:p w:rsidR="00BA455E" w:rsidRDefault="00BA455E" w:rsidP="00504FFD">
            <w:pPr>
              <w:pStyle w:val="TableParagraph"/>
              <w:rPr>
                <w:rFonts w:ascii="Times New Roman"/>
                <w:sz w:val="20"/>
                <w:lang w:val="tr-TR"/>
              </w:rPr>
            </w:pPr>
            <w:r>
              <w:rPr>
                <w:rFonts w:ascii="Times New Roman"/>
                <w:sz w:val="20"/>
                <w:lang w:val="tr-TR"/>
              </w:rPr>
              <w:t>1</w:t>
            </w:r>
          </w:p>
        </w:tc>
        <w:tc>
          <w:tcPr>
            <w:tcW w:w="1183" w:type="dxa"/>
            <w:tcBorders>
              <w:top w:val="single" w:sz="6" w:space="0" w:color="000000"/>
              <w:left w:val="single" w:sz="6" w:space="0" w:color="000000"/>
              <w:right w:val="single" w:sz="6" w:space="0" w:color="000000"/>
            </w:tcBorders>
          </w:tcPr>
          <w:p w:rsidR="00BA455E" w:rsidRDefault="00BA455E" w:rsidP="00504FFD">
            <w:pPr>
              <w:pStyle w:val="TableParagraph"/>
              <w:rPr>
                <w:rFonts w:ascii="Times New Roman"/>
                <w:sz w:val="20"/>
                <w:lang w:val="tr-TR"/>
              </w:rPr>
            </w:pPr>
            <w:r>
              <w:rPr>
                <w:rFonts w:ascii="Times New Roman"/>
                <w:sz w:val="20"/>
                <w:lang w:val="tr-TR"/>
              </w:rPr>
              <w:t>1</w:t>
            </w:r>
          </w:p>
        </w:tc>
        <w:tc>
          <w:tcPr>
            <w:tcW w:w="1147" w:type="dxa"/>
            <w:tcBorders>
              <w:top w:val="single" w:sz="6" w:space="0" w:color="000000"/>
              <w:left w:val="single" w:sz="6" w:space="0" w:color="000000"/>
              <w:right w:val="single" w:sz="6" w:space="0" w:color="000000"/>
            </w:tcBorders>
            <w:shd w:val="clear" w:color="auto" w:fill="E2EFD9"/>
          </w:tcPr>
          <w:p w:rsidR="00BA455E" w:rsidRDefault="00BA455E" w:rsidP="00504FFD">
            <w:pPr>
              <w:pStyle w:val="TableParagraph"/>
              <w:rPr>
                <w:rFonts w:ascii="Times New Roman"/>
                <w:sz w:val="20"/>
                <w:lang w:val="tr-TR"/>
              </w:rPr>
            </w:pPr>
            <w:r>
              <w:rPr>
                <w:rFonts w:ascii="Times New Roman"/>
                <w:sz w:val="20"/>
                <w:lang w:val="tr-TR"/>
              </w:rPr>
              <w:t>1</w:t>
            </w:r>
          </w:p>
        </w:tc>
        <w:tc>
          <w:tcPr>
            <w:tcW w:w="1337" w:type="dxa"/>
            <w:tcBorders>
              <w:top w:val="single" w:sz="6" w:space="0" w:color="000000"/>
              <w:left w:val="single" w:sz="6" w:space="0" w:color="000000"/>
            </w:tcBorders>
          </w:tcPr>
          <w:p w:rsidR="00BA455E" w:rsidRDefault="00BA455E" w:rsidP="00504FFD">
            <w:pPr>
              <w:pStyle w:val="TableParagraph"/>
              <w:rPr>
                <w:rFonts w:ascii="Times New Roman"/>
                <w:sz w:val="20"/>
                <w:lang w:val="tr-TR"/>
              </w:rPr>
            </w:pPr>
            <w:r>
              <w:rPr>
                <w:rFonts w:ascii="Times New Roman"/>
                <w:sz w:val="20"/>
                <w:lang w:val="tr-TR"/>
              </w:rPr>
              <w:t>0</w:t>
            </w:r>
          </w:p>
        </w:tc>
      </w:tr>
    </w:tbl>
    <w:p w:rsidR="00272413" w:rsidRPr="000F59F6" w:rsidRDefault="00272413" w:rsidP="00272413">
      <w:pPr>
        <w:pStyle w:val="GvdeMetni"/>
        <w:spacing w:before="11"/>
        <w:rPr>
          <w:b/>
          <w:sz w:val="23"/>
          <w:lang w:val="tr-TR"/>
        </w:rPr>
      </w:pPr>
    </w:p>
    <w:p w:rsidR="00EC7485" w:rsidRPr="000F59F6" w:rsidRDefault="00272413" w:rsidP="00EC7485">
      <w:pPr>
        <w:ind w:left="118"/>
        <w:rPr>
          <w:b/>
          <w:color w:val="FF0000"/>
          <w:sz w:val="20"/>
        </w:rPr>
      </w:pPr>
      <w:r w:rsidRPr="000F59F6">
        <w:rPr>
          <w:b/>
          <w:sz w:val="20"/>
        </w:rPr>
        <w:t>Tablo 16</w:t>
      </w:r>
      <w:r w:rsidR="00EC7485" w:rsidRPr="000F59F6">
        <w:rPr>
          <w:b/>
          <w:color w:val="FF0000"/>
          <w:sz w:val="20"/>
        </w:rPr>
        <w:t>(PLANDA BULUNMALI)</w:t>
      </w:r>
    </w:p>
    <w:tbl>
      <w:tblPr>
        <w:tblStyle w:val="TableNormal"/>
        <w:tblW w:w="0" w:type="auto"/>
        <w:tblInd w:w="11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tblPr>
      <w:tblGrid>
        <w:gridCol w:w="3472"/>
        <w:gridCol w:w="1191"/>
        <w:gridCol w:w="1034"/>
        <w:gridCol w:w="1008"/>
        <w:gridCol w:w="1174"/>
        <w:gridCol w:w="1284"/>
      </w:tblGrid>
      <w:tr w:rsidR="00272413" w:rsidRPr="000F59F6" w:rsidTr="00810055">
        <w:trPr>
          <w:trHeight w:val="368"/>
        </w:trPr>
        <w:tc>
          <w:tcPr>
            <w:tcW w:w="3472" w:type="dxa"/>
          </w:tcPr>
          <w:p w:rsidR="00272413" w:rsidRPr="000F59F6" w:rsidRDefault="00272413" w:rsidP="00504FFD">
            <w:pPr>
              <w:pStyle w:val="TableParagraph"/>
              <w:spacing w:line="234" w:lineRule="exact"/>
              <w:ind w:left="97"/>
              <w:rPr>
                <w:sz w:val="20"/>
                <w:lang w:val="tr-TR"/>
              </w:rPr>
            </w:pPr>
            <w:r w:rsidRPr="000F59F6">
              <w:rPr>
                <w:sz w:val="20"/>
                <w:lang w:val="tr-TR"/>
              </w:rPr>
              <w:t>Fiziki Mekân</w:t>
            </w:r>
          </w:p>
        </w:tc>
        <w:tc>
          <w:tcPr>
            <w:tcW w:w="1191" w:type="dxa"/>
            <w:shd w:val="clear" w:color="auto" w:fill="E2EFD9"/>
          </w:tcPr>
          <w:p w:rsidR="00272413" w:rsidRPr="000F59F6" w:rsidRDefault="00272413" w:rsidP="00504FFD">
            <w:pPr>
              <w:pStyle w:val="TableParagraph"/>
              <w:spacing w:before="1"/>
              <w:ind w:left="392" w:right="397"/>
              <w:jc w:val="center"/>
              <w:rPr>
                <w:b/>
                <w:sz w:val="20"/>
                <w:lang w:val="tr-TR"/>
              </w:rPr>
            </w:pPr>
            <w:r w:rsidRPr="000F59F6">
              <w:rPr>
                <w:b/>
                <w:sz w:val="20"/>
                <w:lang w:val="tr-TR"/>
              </w:rPr>
              <w:t>Var</w:t>
            </w:r>
          </w:p>
        </w:tc>
        <w:tc>
          <w:tcPr>
            <w:tcW w:w="1034" w:type="dxa"/>
          </w:tcPr>
          <w:p w:rsidR="00272413" w:rsidRPr="000F59F6" w:rsidRDefault="00272413" w:rsidP="00504FFD">
            <w:pPr>
              <w:pStyle w:val="TableParagraph"/>
              <w:spacing w:before="1"/>
              <w:ind w:left="323"/>
              <w:rPr>
                <w:b/>
                <w:sz w:val="20"/>
                <w:lang w:val="tr-TR"/>
              </w:rPr>
            </w:pPr>
            <w:r w:rsidRPr="000F59F6">
              <w:rPr>
                <w:b/>
                <w:sz w:val="20"/>
                <w:lang w:val="tr-TR"/>
              </w:rPr>
              <w:t>Yok</w:t>
            </w:r>
          </w:p>
        </w:tc>
        <w:tc>
          <w:tcPr>
            <w:tcW w:w="1008" w:type="dxa"/>
            <w:shd w:val="clear" w:color="auto" w:fill="E2EFD9"/>
          </w:tcPr>
          <w:p w:rsidR="00272413" w:rsidRPr="000F59F6" w:rsidRDefault="00272413" w:rsidP="00504FFD">
            <w:pPr>
              <w:pStyle w:val="TableParagraph"/>
              <w:spacing w:before="1"/>
              <w:ind w:left="218"/>
              <w:rPr>
                <w:b/>
                <w:sz w:val="20"/>
                <w:lang w:val="tr-TR"/>
              </w:rPr>
            </w:pPr>
            <w:r w:rsidRPr="000F59F6">
              <w:rPr>
                <w:b/>
                <w:sz w:val="20"/>
                <w:lang w:val="tr-TR"/>
              </w:rPr>
              <w:t>Adedi</w:t>
            </w:r>
          </w:p>
        </w:tc>
        <w:tc>
          <w:tcPr>
            <w:tcW w:w="1174" w:type="dxa"/>
          </w:tcPr>
          <w:p w:rsidR="00272413" w:rsidRPr="000F59F6" w:rsidRDefault="00272413" w:rsidP="00504FFD">
            <w:pPr>
              <w:pStyle w:val="TableParagraph"/>
              <w:spacing w:before="1"/>
              <w:ind w:left="253"/>
              <w:rPr>
                <w:b/>
                <w:sz w:val="20"/>
                <w:lang w:val="tr-TR"/>
              </w:rPr>
            </w:pPr>
            <w:r w:rsidRPr="000F59F6">
              <w:rPr>
                <w:b/>
                <w:sz w:val="20"/>
                <w:lang w:val="tr-TR"/>
              </w:rPr>
              <w:t>İhtiyaç</w:t>
            </w:r>
          </w:p>
        </w:tc>
        <w:tc>
          <w:tcPr>
            <w:tcW w:w="1284" w:type="dxa"/>
            <w:shd w:val="clear" w:color="auto" w:fill="E2EFD9"/>
          </w:tcPr>
          <w:p w:rsidR="00272413" w:rsidRPr="000F59F6" w:rsidRDefault="00272413" w:rsidP="00504FFD">
            <w:pPr>
              <w:pStyle w:val="TableParagraph"/>
              <w:spacing w:before="1"/>
              <w:ind w:left="194"/>
              <w:rPr>
                <w:b/>
                <w:sz w:val="20"/>
                <w:lang w:val="tr-TR"/>
              </w:rPr>
            </w:pPr>
            <w:r w:rsidRPr="000F59F6">
              <w:rPr>
                <w:b/>
                <w:sz w:val="20"/>
                <w:lang w:val="tr-TR"/>
              </w:rPr>
              <w:t>Açıklama</w:t>
            </w:r>
          </w:p>
        </w:tc>
      </w:tr>
      <w:tr w:rsidR="00EE6F05" w:rsidRPr="000F59F6" w:rsidTr="00810055">
        <w:trPr>
          <w:trHeight w:val="514"/>
        </w:trPr>
        <w:tc>
          <w:tcPr>
            <w:tcW w:w="3472" w:type="dxa"/>
            <w:shd w:val="clear" w:color="auto" w:fill="E2EFD9"/>
          </w:tcPr>
          <w:p w:rsidR="00EE6F05" w:rsidRPr="000F59F6" w:rsidRDefault="00EE6F05" w:rsidP="00504FFD">
            <w:pPr>
              <w:pStyle w:val="TableParagraph"/>
              <w:spacing w:line="234" w:lineRule="exact"/>
              <w:ind w:left="97"/>
              <w:rPr>
                <w:sz w:val="20"/>
                <w:lang w:val="tr-TR"/>
              </w:rPr>
            </w:pPr>
            <w:r w:rsidRPr="000F59F6">
              <w:rPr>
                <w:sz w:val="20"/>
                <w:lang w:val="tr-TR"/>
              </w:rPr>
              <w:t>Öğretmen Çalışma Odası</w:t>
            </w:r>
          </w:p>
        </w:tc>
        <w:tc>
          <w:tcPr>
            <w:tcW w:w="1191" w:type="dxa"/>
            <w:shd w:val="clear" w:color="auto" w:fill="E2EFD9"/>
          </w:tcPr>
          <w:p w:rsidR="00EE6F05" w:rsidRPr="000F59F6" w:rsidRDefault="00EE6F05" w:rsidP="00EE6F05">
            <w:pPr>
              <w:pStyle w:val="TableParagraph"/>
              <w:rPr>
                <w:rFonts w:ascii="Times New Roman"/>
                <w:lang w:val="tr-TR"/>
              </w:rPr>
            </w:pPr>
            <w:proofErr w:type="gramStart"/>
            <w:r>
              <w:rPr>
                <w:rFonts w:ascii="Times New Roman"/>
                <w:lang w:val="tr-TR"/>
              </w:rPr>
              <w:t>var</w:t>
            </w:r>
            <w:proofErr w:type="gramEnd"/>
          </w:p>
        </w:tc>
        <w:tc>
          <w:tcPr>
            <w:tcW w:w="1034" w:type="dxa"/>
            <w:shd w:val="clear" w:color="auto" w:fill="E2EFD9"/>
          </w:tcPr>
          <w:p w:rsidR="00EE6F05" w:rsidRPr="000F59F6" w:rsidRDefault="00EE6F05" w:rsidP="00EE6F05">
            <w:pPr>
              <w:pStyle w:val="TableParagraph"/>
              <w:jc w:val="center"/>
              <w:rPr>
                <w:rFonts w:ascii="Times New Roman"/>
                <w:lang w:val="tr-TR"/>
              </w:rPr>
            </w:pPr>
          </w:p>
        </w:tc>
        <w:tc>
          <w:tcPr>
            <w:tcW w:w="1008" w:type="dxa"/>
            <w:shd w:val="clear" w:color="auto" w:fill="E2EFD9"/>
          </w:tcPr>
          <w:p w:rsidR="00EE6F05" w:rsidRPr="000F59F6" w:rsidRDefault="00EE6F05" w:rsidP="00343A3F">
            <w:pPr>
              <w:pStyle w:val="TableParagraph"/>
              <w:jc w:val="center"/>
              <w:rPr>
                <w:rFonts w:ascii="Times New Roman"/>
                <w:lang w:val="tr-TR"/>
              </w:rPr>
            </w:pPr>
            <w:r>
              <w:rPr>
                <w:rFonts w:ascii="Times New Roman"/>
                <w:lang w:val="tr-TR"/>
              </w:rPr>
              <w:t>1</w:t>
            </w:r>
          </w:p>
        </w:tc>
        <w:tc>
          <w:tcPr>
            <w:tcW w:w="1174" w:type="dxa"/>
            <w:shd w:val="clear" w:color="auto" w:fill="E2EFD9"/>
          </w:tcPr>
          <w:p w:rsidR="00EE6F05" w:rsidRPr="000F59F6" w:rsidRDefault="00EE6F05" w:rsidP="00EE6F05">
            <w:pPr>
              <w:pStyle w:val="TableParagraph"/>
              <w:jc w:val="center"/>
              <w:rPr>
                <w:rFonts w:ascii="Times New Roman"/>
                <w:lang w:val="tr-TR"/>
              </w:rPr>
            </w:pPr>
          </w:p>
        </w:tc>
        <w:tc>
          <w:tcPr>
            <w:tcW w:w="1284" w:type="dxa"/>
            <w:shd w:val="clear" w:color="auto" w:fill="E2EFD9"/>
          </w:tcPr>
          <w:p w:rsidR="00EE6F05" w:rsidRPr="000F59F6" w:rsidRDefault="00EE6F05" w:rsidP="00EE6F05">
            <w:pPr>
              <w:pStyle w:val="TableParagraph"/>
              <w:jc w:val="center"/>
              <w:rPr>
                <w:rFonts w:ascii="Times New Roman"/>
                <w:lang w:val="tr-TR"/>
              </w:rPr>
            </w:pPr>
          </w:p>
        </w:tc>
      </w:tr>
      <w:tr w:rsidR="00EE6F05" w:rsidRPr="000F59F6" w:rsidTr="00810055">
        <w:trPr>
          <w:trHeight w:val="497"/>
        </w:trPr>
        <w:tc>
          <w:tcPr>
            <w:tcW w:w="3472" w:type="dxa"/>
          </w:tcPr>
          <w:p w:rsidR="00EE6F05" w:rsidRPr="000F59F6" w:rsidRDefault="00EE6F05" w:rsidP="00504FFD">
            <w:pPr>
              <w:pStyle w:val="TableParagraph"/>
              <w:spacing w:before="16"/>
              <w:ind w:left="97"/>
              <w:rPr>
                <w:sz w:val="20"/>
                <w:lang w:val="tr-TR"/>
              </w:rPr>
            </w:pPr>
            <w:r w:rsidRPr="000F59F6">
              <w:rPr>
                <w:sz w:val="20"/>
                <w:lang w:val="tr-TR"/>
              </w:rPr>
              <w:t>Ekipman Odası</w:t>
            </w:r>
          </w:p>
        </w:tc>
        <w:tc>
          <w:tcPr>
            <w:tcW w:w="1191" w:type="dxa"/>
          </w:tcPr>
          <w:p w:rsidR="00EE6F05" w:rsidRDefault="00EE6F05">
            <w:proofErr w:type="gramStart"/>
            <w:r w:rsidRPr="00F82236">
              <w:rPr>
                <w:rFonts w:ascii="Times New Roman"/>
                <w:lang w:val="tr-TR"/>
              </w:rPr>
              <w:t>var</w:t>
            </w:r>
            <w:proofErr w:type="gramEnd"/>
          </w:p>
        </w:tc>
        <w:tc>
          <w:tcPr>
            <w:tcW w:w="1034" w:type="dxa"/>
          </w:tcPr>
          <w:p w:rsidR="00EE6F05" w:rsidRPr="000F59F6" w:rsidRDefault="00EE6F05" w:rsidP="00EE6F05">
            <w:pPr>
              <w:pStyle w:val="TableParagraph"/>
              <w:jc w:val="center"/>
              <w:rPr>
                <w:rFonts w:ascii="Times New Roman"/>
                <w:lang w:val="tr-TR"/>
              </w:rPr>
            </w:pPr>
          </w:p>
        </w:tc>
        <w:tc>
          <w:tcPr>
            <w:tcW w:w="1008" w:type="dxa"/>
          </w:tcPr>
          <w:p w:rsidR="00EE6F05" w:rsidRPr="000F59F6" w:rsidRDefault="00EE6F05" w:rsidP="00343A3F">
            <w:pPr>
              <w:pStyle w:val="TableParagraph"/>
              <w:jc w:val="center"/>
              <w:rPr>
                <w:rFonts w:ascii="Times New Roman"/>
                <w:lang w:val="tr-TR"/>
              </w:rPr>
            </w:pPr>
            <w:r>
              <w:rPr>
                <w:rFonts w:ascii="Times New Roman"/>
                <w:lang w:val="tr-TR"/>
              </w:rPr>
              <w:t>1</w:t>
            </w:r>
          </w:p>
        </w:tc>
        <w:tc>
          <w:tcPr>
            <w:tcW w:w="1174" w:type="dxa"/>
          </w:tcPr>
          <w:p w:rsidR="00EE6F05" w:rsidRPr="000F59F6" w:rsidRDefault="00EE6F05" w:rsidP="00EE6F05">
            <w:pPr>
              <w:pStyle w:val="TableParagraph"/>
              <w:jc w:val="center"/>
              <w:rPr>
                <w:rFonts w:ascii="Times New Roman"/>
                <w:lang w:val="tr-TR"/>
              </w:rPr>
            </w:pPr>
          </w:p>
        </w:tc>
        <w:tc>
          <w:tcPr>
            <w:tcW w:w="1284" w:type="dxa"/>
          </w:tcPr>
          <w:p w:rsidR="00EE6F05" w:rsidRPr="000F59F6" w:rsidRDefault="00EE6F05" w:rsidP="00EE6F05">
            <w:pPr>
              <w:pStyle w:val="TableParagraph"/>
              <w:jc w:val="center"/>
              <w:rPr>
                <w:rFonts w:ascii="Times New Roman"/>
                <w:lang w:val="tr-TR"/>
              </w:rPr>
            </w:pPr>
          </w:p>
        </w:tc>
      </w:tr>
      <w:tr w:rsidR="00EE6F05" w:rsidRPr="000F59F6" w:rsidTr="00810055">
        <w:trPr>
          <w:trHeight w:val="478"/>
        </w:trPr>
        <w:tc>
          <w:tcPr>
            <w:tcW w:w="3472" w:type="dxa"/>
            <w:shd w:val="clear" w:color="auto" w:fill="E2EFD9"/>
          </w:tcPr>
          <w:p w:rsidR="00EE6F05" w:rsidRPr="000F59F6" w:rsidRDefault="00EE6F05" w:rsidP="00504FFD">
            <w:pPr>
              <w:pStyle w:val="TableParagraph"/>
              <w:spacing w:before="13"/>
              <w:ind w:left="97"/>
              <w:rPr>
                <w:sz w:val="20"/>
                <w:lang w:val="tr-TR"/>
              </w:rPr>
            </w:pPr>
            <w:r w:rsidRPr="000F59F6">
              <w:rPr>
                <w:sz w:val="20"/>
                <w:lang w:val="tr-TR"/>
              </w:rPr>
              <w:t>Kütüphane</w:t>
            </w:r>
          </w:p>
        </w:tc>
        <w:tc>
          <w:tcPr>
            <w:tcW w:w="1191" w:type="dxa"/>
            <w:shd w:val="clear" w:color="auto" w:fill="E2EFD9"/>
          </w:tcPr>
          <w:p w:rsidR="00EE6F05" w:rsidRDefault="00EE6F05">
            <w:proofErr w:type="gramStart"/>
            <w:r w:rsidRPr="00F82236">
              <w:rPr>
                <w:rFonts w:ascii="Times New Roman"/>
                <w:lang w:val="tr-TR"/>
              </w:rPr>
              <w:t>var</w:t>
            </w:r>
            <w:proofErr w:type="gramEnd"/>
          </w:p>
        </w:tc>
        <w:tc>
          <w:tcPr>
            <w:tcW w:w="1034" w:type="dxa"/>
            <w:shd w:val="clear" w:color="auto" w:fill="E2EFD9"/>
          </w:tcPr>
          <w:p w:rsidR="00EE6F05" w:rsidRPr="000F59F6" w:rsidRDefault="00EE6F05" w:rsidP="00EE6F05">
            <w:pPr>
              <w:pStyle w:val="TableParagraph"/>
              <w:jc w:val="center"/>
              <w:rPr>
                <w:rFonts w:ascii="Times New Roman"/>
                <w:lang w:val="tr-TR"/>
              </w:rPr>
            </w:pPr>
          </w:p>
        </w:tc>
        <w:tc>
          <w:tcPr>
            <w:tcW w:w="1008" w:type="dxa"/>
            <w:shd w:val="clear" w:color="auto" w:fill="E2EFD9"/>
          </w:tcPr>
          <w:p w:rsidR="00EE6F05" w:rsidRPr="000F59F6" w:rsidRDefault="00EE6F05" w:rsidP="00343A3F">
            <w:pPr>
              <w:pStyle w:val="TableParagraph"/>
              <w:jc w:val="center"/>
              <w:rPr>
                <w:rFonts w:ascii="Times New Roman"/>
                <w:lang w:val="tr-TR"/>
              </w:rPr>
            </w:pPr>
            <w:r>
              <w:rPr>
                <w:rFonts w:ascii="Times New Roman"/>
                <w:lang w:val="tr-TR"/>
              </w:rPr>
              <w:t>1</w:t>
            </w:r>
          </w:p>
        </w:tc>
        <w:tc>
          <w:tcPr>
            <w:tcW w:w="1174" w:type="dxa"/>
            <w:shd w:val="clear" w:color="auto" w:fill="E2EFD9"/>
          </w:tcPr>
          <w:p w:rsidR="00EE6F05" w:rsidRPr="000F59F6" w:rsidRDefault="00EE6F05" w:rsidP="00EE6F05">
            <w:pPr>
              <w:pStyle w:val="TableParagraph"/>
              <w:jc w:val="center"/>
              <w:rPr>
                <w:rFonts w:ascii="Times New Roman"/>
                <w:lang w:val="tr-TR"/>
              </w:rPr>
            </w:pPr>
          </w:p>
        </w:tc>
        <w:tc>
          <w:tcPr>
            <w:tcW w:w="1284" w:type="dxa"/>
            <w:shd w:val="clear" w:color="auto" w:fill="E2EFD9"/>
          </w:tcPr>
          <w:p w:rsidR="00EE6F05" w:rsidRPr="000F59F6" w:rsidRDefault="00EE6F05" w:rsidP="00EE6F05">
            <w:pPr>
              <w:pStyle w:val="TableParagraph"/>
              <w:jc w:val="center"/>
              <w:rPr>
                <w:rFonts w:ascii="Times New Roman"/>
                <w:lang w:val="tr-TR"/>
              </w:rPr>
            </w:pPr>
          </w:p>
        </w:tc>
      </w:tr>
      <w:tr w:rsidR="00EE6F05" w:rsidRPr="000F59F6" w:rsidTr="00810055">
        <w:trPr>
          <w:trHeight w:val="497"/>
        </w:trPr>
        <w:tc>
          <w:tcPr>
            <w:tcW w:w="3472" w:type="dxa"/>
          </w:tcPr>
          <w:p w:rsidR="00EE6F05" w:rsidRPr="000F59F6" w:rsidRDefault="00EE6F05" w:rsidP="00504FFD">
            <w:pPr>
              <w:pStyle w:val="TableParagraph"/>
              <w:spacing w:before="16"/>
              <w:ind w:left="97"/>
              <w:rPr>
                <w:sz w:val="20"/>
                <w:lang w:val="tr-TR"/>
              </w:rPr>
            </w:pPr>
            <w:r w:rsidRPr="000F59F6">
              <w:rPr>
                <w:sz w:val="20"/>
                <w:lang w:val="tr-TR"/>
              </w:rPr>
              <w:t>Rehberlik Servisi</w:t>
            </w:r>
          </w:p>
        </w:tc>
        <w:tc>
          <w:tcPr>
            <w:tcW w:w="1191" w:type="dxa"/>
          </w:tcPr>
          <w:p w:rsidR="00EE6F05" w:rsidRDefault="00EE6F05">
            <w:proofErr w:type="gramStart"/>
            <w:r w:rsidRPr="00F82236">
              <w:rPr>
                <w:rFonts w:ascii="Times New Roman"/>
                <w:lang w:val="tr-TR"/>
              </w:rPr>
              <w:t>var</w:t>
            </w:r>
            <w:proofErr w:type="gramEnd"/>
          </w:p>
        </w:tc>
        <w:tc>
          <w:tcPr>
            <w:tcW w:w="1034" w:type="dxa"/>
          </w:tcPr>
          <w:p w:rsidR="00EE6F05" w:rsidRPr="000F59F6" w:rsidRDefault="00EE6F05" w:rsidP="00EE6F05">
            <w:pPr>
              <w:pStyle w:val="TableParagraph"/>
              <w:jc w:val="center"/>
              <w:rPr>
                <w:rFonts w:ascii="Times New Roman"/>
                <w:lang w:val="tr-TR"/>
              </w:rPr>
            </w:pPr>
          </w:p>
        </w:tc>
        <w:tc>
          <w:tcPr>
            <w:tcW w:w="1008" w:type="dxa"/>
          </w:tcPr>
          <w:p w:rsidR="00EE6F05" w:rsidRPr="000F59F6" w:rsidRDefault="00EE6F05" w:rsidP="00343A3F">
            <w:pPr>
              <w:pStyle w:val="TableParagraph"/>
              <w:jc w:val="center"/>
              <w:rPr>
                <w:rFonts w:ascii="Times New Roman"/>
                <w:lang w:val="tr-TR"/>
              </w:rPr>
            </w:pPr>
            <w:r>
              <w:rPr>
                <w:rFonts w:ascii="Times New Roman"/>
                <w:lang w:val="tr-TR"/>
              </w:rPr>
              <w:t>1</w:t>
            </w:r>
          </w:p>
        </w:tc>
        <w:tc>
          <w:tcPr>
            <w:tcW w:w="1174" w:type="dxa"/>
          </w:tcPr>
          <w:p w:rsidR="00EE6F05" w:rsidRPr="000F59F6" w:rsidRDefault="00EE6F05" w:rsidP="00EE6F05">
            <w:pPr>
              <w:pStyle w:val="TableParagraph"/>
              <w:jc w:val="center"/>
              <w:rPr>
                <w:rFonts w:ascii="Times New Roman"/>
                <w:lang w:val="tr-TR"/>
              </w:rPr>
            </w:pPr>
          </w:p>
        </w:tc>
        <w:tc>
          <w:tcPr>
            <w:tcW w:w="1284" w:type="dxa"/>
          </w:tcPr>
          <w:p w:rsidR="00EE6F05" w:rsidRPr="000F59F6" w:rsidRDefault="00EE6F05" w:rsidP="00EE6F05">
            <w:pPr>
              <w:pStyle w:val="TableParagraph"/>
              <w:jc w:val="center"/>
              <w:rPr>
                <w:rFonts w:ascii="Times New Roman"/>
                <w:lang w:val="tr-TR"/>
              </w:rPr>
            </w:pPr>
          </w:p>
        </w:tc>
      </w:tr>
      <w:tr w:rsidR="00EE6F05" w:rsidRPr="000F59F6" w:rsidTr="00810055">
        <w:trPr>
          <w:trHeight w:val="607"/>
        </w:trPr>
        <w:tc>
          <w:tcPr>
            <w:tcW w:w="3472" w:type="dxa"/>
            <w:shd w:val="clear" w:color="auto" w:fill="E2EFD9"/>
          </w:tcPr>
          <w:p w:rsidR="00EE6F05" w:rsidRPr="000F59F6" w:rsidRDefault="00EE6F05" w:rsidP="00504FFD">
            <w:pPr>
              <w:pStyle w:val="TableParagraph"/>
              <w:spacing w:before="84"/>
              <w:ind w:left="97"/>
              <w:rPr>
                <w:sz w:val="20"/>
                <w:lang w:val="tr-TR"/>
              </w:rPr>
            </w:pPr>
            <w:r w:rsidRPr="000F59F6">
              <w:rPr>
                <w:sz w:val="20"/>
                <w:lang w:val="tr-TR"/>
              </w:rPr>
              <w:t>Resim Odası</w:t>
            </w:r>
          </w:p>
        </w:tc>
        <w:tc>
          <w:tcPr>
            <w:tcW w:w="1191" w:type="dxa"/>
            <w:shd w:val="clear" w:color="auto" w:fill="E2EFD9"/>
          </w:tcPr>
          <w:p w:rsidR="00EE6F05" w:rsidRDefault="00EE6F05">
            <w:proofErr w:type="gramStart"/>
            <w:r w:rsidRPr="00F82236">
              <w:rPr>
                <w:rFonts w:ascii="Times New Roman"/>
                <w:lang w:val="tr-TR"/>
              </w:rPr>
              <w:t>var</w:t>
            </w:r>
            <w:proofErr w:type="gramEnd"/>
          </w:p>
        </w:tc>
        <w:tc>
          <w:tcPr>
            <w:tcW w:w="1034" w:type="dxa"/>
            <w:shd w:val="clear" w:color="auto" w:fill="E2EFD9"/>
          </w:tcPr>
          <w:p w:rsidR="00EE6F05" w:rsidRPr="000F59F6" w:rsidRDefault="00EE6F05" w:rsidP="00EE6F05">
            <w:pPr>
              <w:pStyle w:val="TableParagraph"/>
              <w:jc w:val="center"/>
              <w:rPr>
                <w:rFonts w:ascii="Times New Roman"/>
                <w:lang w:val="tr-TR"/>
              </w:rPr>
            </w:pPr>
          </w:p>
        </w:tc>
        <w:tc>
          <w:tcPr>
            <w:tcW w:w="1008" w:type="dxa"/>
            <w:shd w:val="clear" w:color="auto" w:fill="E2EFD9"/>
          </w:tcPr>
          <w:p w:rsidR="00EE6F05" w:rsidRPr="000F59F6" w:rsidRDefault="00EE6F05" w:rsidP="00343A3F">
            <w:pPr>
              <w:pStyle w:val="TableParagraph"/>
              <w:jc w:val="center"/>
              <w:rPr>
                <w:rFonts w:ascii="Times New Roman"/>
                <w:lang w:val="tr-TR"/>
              </w:rPr>
            </w:pPr>
            <w:r>
              <w:rPr>
                <w:rFonts w:ascii="Times New Roman"/>
                <w:lang w:val="tr-TR"/>
              </w:rPr>
              <w:t>1</w:t>
            </w:r>
          </w:p>
        </w:tc>
        <w:tc>
          <w:tcPr>
            <w:tcW w:w="1174" w:type="dxa"/>
            <w:shd w:val="clear" w:color="auto" w:fill="E2EFD9"/>
          </w:tcPr>
          <w:p w:rsidR="00EE6F05" w:rsidRPr="000F59F6" w:rsidRDefault="00EE6F05" w:rsidP="00EE6F05">
            <w:pPr>
              <w:pStyle w:val="TableParagraph"/>
              <w:jc w:val="center"/>
              <w:rPr>
                <w:rFonts w:ascii="Times New Roman"/>
                <w:lang w:val="tr-TR"/>
              </w:rPr>
            </w:pPr>
          </w:p>
        </w:tc>
        <w:tc>
          <w:tcPr>
            <w:tcW w:w="1284" w:type="dxa"/>
            <w:shd w:val="clear" w:color="auto" w:fill="E2EFD9"/>
          </w:tcPr>
          <w:p w:rsidR="00EE6F05" w:rsidRPr="000F59F6" w:rsidRDefault="00EE6F05" w:rsidP="00EE6F05">
            <w:pPr>
              <w:pStyle w:val="TableParagraph"/>
              <w:jc w:val="center"/>
              <w:rPr>
                <w:rFonts w:ascii="Times New Roman"/>
                <w:lang w:val="tr-TR"/>
              </w:rPr>
            </w:pPr>
          </w:p>
        </w:tc>
      </w:tr>
      <w:tr w:rsidR="00EE6F05" w:rsidRPr="000F59F6" w:rsidTr="00810055">
        <w:trPr>
          <w:trHeight w:val="514"/>
        </w:trPr>
        <w:tc>
          <w:tcPr>
            <w:tcW w:w="3472" w:type="dxa"/>
          </w:tcPr>
          <w:p w:rsidR="00EE6F05" w:rsidRPr="000F59F6" w:rsidRDefault="00EE6F05" w:rsidP="00504FFD">
            <w:pPr>
              <w:pStyle w:val="TableParagraph"/>
              <w:spacing w:before="28"/>
              <w:ind w:left="97"/>
              <w:rPr>
                <w:sz w:val="20"/>
                <w:lang w:val="tr-TR"/>
              </w:rPr>
            </w:pPr>
            <w:r w:rsidRPr="000F59F6">
              <w:rPr>
                <w:sz w:val="20"/>
                <w:lang w:val="tr-TR"/>
              </w:rPr>
              <w:t>Müzik Odası</w:t>
            </w:r>
          </w:p>
        </w:tc>
        <w:tc>
          <w:tcPr>
            <w:tcW w:w="1191" w:type="dxa"/>
          </w:tcPr>
          <w:p w:rsidR="00EE6F05" w:rsidRDefault="00EE6F05"/>
        </w:tc>
        <w:tc>
          <w:tcPr>
            <w:tcW w:w="1034" w:type="dxa"/>
          </w:tcPr>
          <w:p w:rsidR="00EE6F05" w:rsidRPr="000F59F6" w:rsidRDefault="00EE6F05" w:rsidP="00EE6F05">
            <w:pPr>
              <w:pStyle w:val="TableParagraph"/>
              <w:jc w:val="center"/>
              <w:rPr>
                <w:rFonts w:ascii="Times New Roman"/>
                <w:lang w:val="tr-TR"/>
              </w:rPr>
            </w:pPr>
          </w:p>
        </w:tc>
        <w:tc>
          <w:tcPr>
            <w:tcW w:w="1008" w:type="dxa"/>
          </w:tcPr>
          <w:p w:rsidR="00EE6F05" w:rsidRPr="000F59F6" w:rsidRDefault="00EE6F05" w:rsidP="00343A3F">
            <w:pPr>
              <w:pStyle w:val="TableParagraph"/>
              <w:jc w:val="center"/>
              <w:rPr>
                <w:rFonts w:ascii="Times New Roman"/>
                <w:lang w:val="tr-TR"/>
              </w:rPr>
            </w:pPr>
          </w:p>
        </w:tc>
        <w:tc>
          <w:tcPr>
            <w:tcW w:w="1174" w:type="dxa"/>
          </w:tcPr>
          <w:p w:rsidR="00EE6F05" w:rsidRPr="000F59F6" w:rsidRDefault="00EE6F05" w:rsidP="00EE6F05">
            <w:pPr>
              <w:pStyle w:val="TableParagraph"/>
              <w:jc w:val="center"/>
              <w:rPr>
                <w:rFonts w:ascii="Times New Roman"/>
                <w:lang w:val="tr-TR"/>
              </w:rPr>
            </w:pPr>
            <w:r>
              <w:rPr>
                <w:rFonts w:ascii="Times New Roman"/>
                <w:lang w:val="tr-TR"/>
              </w:rPr>
              <w:t>1</w:t>
            </w:r>
          </w:p>
        </w:tc>
        <w:tc>
          <w:tcPr>
            <w:tcW w:w="1284" w:type="dxa"/>
          </w:tcPr>
          <w:p w:rsidR="00EE6F05" w:rsidRPr="000F59F6" w:rsidRDefault="00EE6F05" w:rsidP="00EE6F05">
            <w:pPr>
              <w:pStyle w:val="TableParagraph"/>
              <w:jc w:val="center"/>
              <w:rPr>
                <w:rFonts w:ascii="Times New Roman"/>
                <w:lang w:val="tr-TR"/>
              </w:rPr>
            </w:pPr>
          </w:p>
        </w:tc>
      </w:tr>
      <w:tr w:rsidR="00EE6F05" w:rsidRPr="000F59F6" w:rsidTr="00810055">
        <w:trPr>
          <w:trHeight w:val="497"/>
        </w:trPr>
        <w:tc>
          <w:tcPr>
            <w:tcW w:w="3472" w:type="dxa"/>
            <w:shd w:val="clear" w:color="auto" w:fill="E2EFD9"/>
          </w:tcPr>
          <w:p w:rsidR="00EE6F05" w:rsidRPr="000F59F6" w:rsidRDefault="00EE6F05" w:rsidP="00504FFD">
            <w:pPr>
              <w:pStyle w:val="TableParagraph"/>
              <w:spacing w:before="14"/>
              <w:ind w:left="97"/>
              <w:rPr>
                <w:sz w:val="20"/>
                <w:lang w:val="tr-TR"/>
              </w:rPr>
            </w:pPr>
            <w:r w:rsidRPr="000F59F6">
              <w:rPr>
                <w:sz w:val="20"/>
                <w:lang w:val="tr-TR"/>
              </w:rPr>
              <w:t>Çok Amaçlı Salon</w:t>
            </w:r>
          </w:p>
        </w:tc>
        <w:tc>
          <w:tcPr>
            <w:tcW w:w="1191" w:type="dxa"/>
            <w:shd w:val="clear" w:color="auto" w:fill="E2EFD9"/>
          </w:tcPr>
          <w:p w:rsidR="00EE6F05" w:rsidRDefault="00EE6F05">
            <w:proofErr w:type="gramStart"/>
            <w:r w:rsidRPr="00F82236">
              <w:rPr>
                <w:rFonts w:ascii="Times New Roman"/>
                <w:lang w:val="tr-TR"/>
              </w:rPr>
              <w:t>var</w:t>
            </w:r>
            <w:proofErr w:type="gramEnd"/>
          </w:p>
        </w:tc>
        <w:tc>
          <w:tcPr>
            <w:tcW w:w="1034" w:type="dxa"/>
            <w:shd w:val="clear" w:color="auto" w:fill="E2EFD9"/>
          </w:tcPr>
          <w:p w:rsidR="00EE6F05" w:rsidRPr="000F59F6" w:rsidRDefault="00EE6F05" w:rsidP="00EE6F05">
            <w:pPr>
              <w:pStyle w:val="TableParagraph"/>
              <w:jc w:val="center"/>
              <w:rPr>
                <w:rFonts w:ascii="Times New Roman"/>
                <w:lang w:val="tr-TR"/>
              </w:rPr>
            </w:pPr>
          </w:p>
        </w:tc>
        <w:tc>
          <w:tcPr>
            <w:tcW w:w="1008" w:type="dxa"/>
            <w:shd w:val="clear" w:color="auto" w:fill="E2EFD9"/>
          </w:tcPr>
          <w:p w:rsidR="00EE6F05" w:rsidRPr="000F59F6" w:rsidRDefault="00EE6F05" w:rsidP="00343A3F">
            <w:pPr>
              <w:pStyle w:val="TableParagraph"/>
              <w:jc w:val="center"/>
              <w:rPr>
                <w:rFonts w:ascii="Times New Roman"/>
                <w:lang w:val="tr-TR"/>
              </w:rPr>
            </w:pPr>
            <w:r>
              <w:rPr>
                <w:rFonts w:ascii="Times New Roman"/>
                <w:lang w:val="tr-TR"/>
              </w:rPr>
              <w:t>1</w:t>
            </w:r>
          </w:p>
        </w:tc>
        <w:tc>
          <w:tcPr>
            <w:tcW w:w="1174" w:type="dxa"/>
            <w:shd w:val="clear" w:color="auto" w:fill="E2EFD9"/>
          </w:tcPr>
          <w:p w:rsidR="00EE6F05" w:rsidRPr="000F59F6" w:rsidRDefault="00EE6F05" w:rsidP="00EE6F05">
            <w:pPr>
              <w:pStyle w:val="TableParagraph"/>
              <w:jc w:val="center"/>
              <w:rPr>
                <w:rFonts w:ascii="Times New Roman"/>
                <w:lang w:val="tr-TR"/>
              </w:rPr>
            </w:pPr>
          </w:p>
        </w:tc>
        <w:tc>
          <w:tcPr>
            <w:tcW w:w="1284" w:type="dxa"/>
            <w:shd w:val="clear" w:color="auto" w:fill="E2EFD9"/>
          </w:tcPr>
          <w:p w:rsidR="00EE6F05" w:rsidRPr="000F59F6" w:rsidRDefault="00EE6F05" w:rsidP="00EE6F05">
            <w:pPr>
              <w:pStyle w:val="TableParagraph"/>
              <w:jc w:val="center"/>
              <w:rPr>
                <w:rFonts w:ascii="Times New Roman"/>
                <w:lang w:val="tr-TR"/>
              </w:rPr>
            </w:pPr>
          </w:p>
        </w:tc>
      </w:tr>
      <w:tr w:rsidR="00EE6F05" w:rsidRPr="000F59F6" w:rsidTr="00810055">
        <w:trPr>
          <w:trHeight w:val="754"/>
        </w:trPr>
        <w:tc>
          <w:tcPr>
            <w:tcW w:w="3472" w:type="dxa"/>
          </w:tcPr>
          <w:p w:rsidR="00EE6F05" w:rsidRPr="000F59F6" w:rsidRDefault="00EE6F05" w:rsidP="0077150C">
            <w:pPr>
              <w:pStyle w:val="TableParagraph"/>
              <w:spacing w:line="234" w:lineRule="exact"/>
              <w:rPr>
                <w:sz w:val="20"/>
                <w:lang w:val="tr-TR"/>
              </w:rPr>
            </w:pPr>
          </w:p>
        </w:tc>
        <w:tc>
          <w:tcPr>
            <w:tcW w:w="1191" w:type="dxa"/>
          </w:tcPr>
          <w:p w:rsidR="00EE6F05" w:rsidRPr="000F59F6" w:rsidRDefault="00EE6F05" w:rsidP="00EE6F05">
            <w:pPr>
              <w:pStyle w:val="TableParagraph"/>
              <w:jc w:val="center"/>
              <w:rPr>
                <w:rFonts w:ascii="Times New Roman"/>
                <w:lang w:val="tr-TR"/>
              </w:rPr>
            </w:pPr>
          </w:p>
        </w:tc>
        <w:tc>
          <w:tcPr>
            <w:tcW w:w="1034" w:type="dxa"/>
          </w:tcPr>
          <w:p w:rsidR="00EE6F05" w:rsidRPr="000F59F6" w:rsidRDefault="00EE6F05" w:rsidP="00EE6F05">
            <w:pPr>
              <w:pStyle w:val="TableParagraph"/>
              <w:jc w:val="center"/>
              <w:rPr>
                <w:rFonts w:ascii="Times New Roman"/>
                <w:lang w:val="tr-TR"/>
              </w:rPr>
            </w:pPr>
          </w:p>
        </w:tc>
        <w:tc>
          <w:tcPr>
            <w:tcW w:w="1008" w:type="dxa"/>
          </w:tcPr>
          <w:p w:rsidR="00EE6F05" w:rsidRPr="000F59F6" w:rsidRDefault="00EE6F05" w:rsidP="00EE6F05">
            <w:pPr>
              <w:pStyle w:val="TableParagraph"/>
              <w:jc w:val="center"/>
              <w:rPr>
                <w:rFonts w:ascii="Times New Roman"/>
                <w:lang w:val="tr-TR"/>
              </w:rPr>
            </w:pPr>
          </w:p>
        </w:tc>
        <w:tc>
          <w:tcPr>
            <w:tcW w:w="1174" w:type="dxa"/>
          </w:tcPr>
          <w:p w:rsidR="00EE6F05" w:rsidRPr="000F59F6" w:rsidRDefault="00EE6F05" w:rsidP="00EE6F05">
            <w:pPr>
              <w:pStyle w:val="TableParagraph"/>
              <w:jc w:val="center"/>
              <w:rPr>
                <w:rFonts w:ascii="Times New Roman"/>
                <w:lang w:val="tr-TR"/>
              </w:rPr>
            </w:pPr>
          </w:p>
        </w:tc>
        <w:tc>
          <w:tcPr>
            <w:tcW w:w="1284" w:type="dxa"/>
          </w:tcPr>
          <w:p w:rsidR="00EE6F05" w:rsidRPr="000F59F6" w:rsidRDefault="00EE6F05" w:rsidP="00EE6F05">
            <w:pPr>
              <w:pStyle w:val="TableParagraph"/>
              <w:jc w:val="center"/>
              <w:rPr>
                <w:rFonts w:ascii="Times New Roman"/>
                <w:lang w:val="tr-TR"/>
              </w:rPr>
            </w:pPr>
          </w:p>
        </w:tc>
      </w:tr>
    </w:tbl>
    <w:p w:rsidR="00272413" w:rsidRPr="000F59F6" w:rsidRDefault="00272413" w:rsidP="00272413">
      <w:pPr>
        <w:rPr>
          <w:rFonts w:ascii="Times New Roman"/>
        </w:rPr>
        <w:sectPr w:rsidR="00272413" w:rsidRPr="000F59F6" w:rsidSect="0077150C">
          <w:pgSz w:w="16840" w:h="11910" w:orient="landscape"/>
          <w:pgMar w:top="1300" w:right="1320" w:bottom="1135" w:left="1280" w:header="0" w:footer="1037" w:gutter="0"/>
          <w:cols w:space="708"/>
          <w:docGrid w:linePitch="299"/>
        </w:sectPr>
      </w:pPr>
    </w:p>
    <w:p w:rsidR="00272413" w:rsidRPr="000F59F6" w:rsidRDefault="00272413" w:rsidP="003B0AAF">
      <w:pPr>
        <w:pStyle w:val="Balk4"/>
        <w:keepNext w:val="0"/>
        <w:keepLines w:val="0"/>
        <w:widowControl w:val="0"/>
        <w:numPr>
          <w:ilvl w:val="2"/>
          <w:numId w:val="5"/>
        </w:numPr>
        <w:tabs>
          <w:tab w:val="left" w:pos="812"/>
        </w:tabs>
        <w:autoSpaceDE w:val="0"/>
        <w:autoSpaceDN w:val="0"/>
        <w:spacing w:before="78" w:line="240" w:lineRule="auto"/>
        <w:ind w:left="811" w:hanging="693"/>
        <w:jc w:val="both"/>
        <w:rPr>
          <w:rFonts w:ascii="Cambria" w:eastAsia="Cambria" w:hAnsi="Cambria" w:cs="Cambria"/>
          <w:b/>
          <w:bCs/>
          <w:i w:val="0"/>
          <w:iCs w:val="0"/>
          <w:color w:val="auto"/>
          <w:kern w:val="0"/>
          <w:sz w:val="28"/>
          <w:szCs w:val="28"/>
        </w:rPr>
      </w:pPr>
      <w:r w:rsidRPr="000F59F6">
        <w:rPr>
          <w:rFonts w:ascii="Cambria" w:eastAsia="Cambria" w:hAnsi="Cambria" w:cs="Cambria"/>
          <w:b/>
          <w:bCs/>
          <w:i w:val="0"/>
          <w:iCs w:val="0"/>
          <w:color w:val="auto"/>
          <w:kern w:val="0"/>
          <w:sz w:val="28"/>
          <w:szCs w:val="28"/>
        </w:rPr>
        <w:lastRenderedPageBreak/>
        <w:t>Mali Kaynaklar</w:t>
      </w:r>
    </w:p>
    <w:p w:rsidR="00272413" w:rsidRPr="000F59F6" w:rsidRDefault="00272413" w:rsidP="00272413">
      <w:pPr>
        <w:pStyle w:val="GvdeMetni"/>
        <w:spacing w:line="360" w:lineRule="auto"/>
        <w:ind w:left="118" w:right="112"/>
        <w:jc w:val="both"/>
        <w:rPr>
          <w:lang w:val="tr-TR"/>
        </w:rPr>
      </w:pPr>
      <w:r w:rsidRPr="000F59F6">
        <w:rPr>
          <w:lang w:val="tr-TR"/>
        </w:rPr>
        <w:t>Kurumun mali kaynakları, bütçe büyüklüğü, döner sermaye, okul-aile birliği gelirleri, kantin vb. gelirler ve harcama kalemleri ortaya konulur. Bütçe işlemlerinin kim tarafından yürütüldüğü belirtilir. Enflasyon oranı da dikkate alınarak plan dönemi boyunca gerçekleşecek kaynak artışı tahmini olarak belirlenir.</w:t>
      </w:r>
    </w:p>
    <w:p w:rsidR="003F2525" w:rsidRPr="007B76D8" w:rsidRDefault="00272413" w:rsidP="003F2525">
      <w:pPr>
        <w:ind w:left="118"/>
        <w:rPr>
          <w:b/>
          <w:color w:val="FF0000"/>
          <w:sz w:val="20"/>
        </w:rPr>
      </w:pPr>
      <w:r w:rsidRPr="007B76D8">
        <w:rPr>
          <w:b/>
          <w:sz w:val="20"/>
        </w:rPr>
        <w:t>Tablo 17. Kaynak Tablosu</w:t>
      </w:r>
      <w:r w:rsidR="003F2525" w:rsidRPr="007B76D8">
        <w:rPr>
          <w:b/>
          <w:color w:val="FF0000"/>
          <w:sz w:val="20"/>
        </w:rPr>
        <w:t>(PLANDA BULUNMALI)</w:t>
      </w:r>
    </w:p>
    <w:p w:rsidR="0087100B" w:rsidRPr="000F59F6" w:rsidRDefault="0087100B" w:rsidP="0087100B">
      <w:pPr>
        <w:ind w:left="118"/>
        <w:jc w:val="both"/>
        <w:rPr>
          <w:b/>
          <w:color w:val="00B050"/>
          <w:sz w:val="20"/>
        </w:rPr>
      </w:pPr>
      <w:r w:rsidRPr="007B76D8">
        <w:rPr>
          <w:b/>
          <w:color w:val="00B050"/>
          <w:sz w:val="20"/>
        </w:rPr>
        <w:t>Okul harcamalarına göre kaynaklar azaltılabilir veya artırılab</w:t>
      </w:r>
      <w:r w:rsidRPr="000F59F6">
        <w:rPr>
          <w:b/>
          <w:color w:val="00B050"/>
          <w:sz w:val="20"/>
        </w:rPr>
        <w:t>ilir.</w:t>
      </w:r>
    </w:p>
    <w:tbl>
      <w:tblPr>
        <w:tblStyle w:val="TableNormal"/>
        <w:tblW w:w="0" w:type="auto"/>
        <w:tblInd w:w="11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tblPr>
      <w:tblGrid>
        <w:gridCol w:w="3233"/>
        <w:gridCol w:w="1272"/>
        <w:gridCol w:w="1138"/>
        <w:gridCol w:w="1135"/>
        <w:gridCol w:w="1138"/>
        <w:gridCol w:w="1135"/>
      </w:tblGrid>
      <w:tr w:rsidR="00272413" w:rsidRPr="000F59F6" w:rsidTr="00504FFD">
        <w:trPr>
          <w:trHeight w:val="440"/>
        </w:trPr>
        <w:tc>
          <w:tcPr>
            <w:tcW w:w="3233" w:type="dxa"/>
            <w:tcBorders>
              <w:bottom w:val="single" w:sz="6" w:space="0" w:color="000000"/>
              <w:right w:val="single" w:sz="6" w:space="0" w:color="000000"/>
            </w:tcBorders>
          </w:tcPr>
          <w:p w:rsidR="00272413" w:rsidRPr="000F59F6" w:rsidRDefault="00272413" w:rsidP="00504FFD">
            <w:pPr>
              <w:pStyle w:val="TableParagraph"/>
              <w:spacing w:before="1"/>
              <w:ind w:left="97"/>
              <w:rPr>
                <w:b/>
                <w:sz w:val="20"/>
                <w:lang w:val="tr-TR"/>
              </w:rPr>
            </w:pPr>
            <w:r w:rsidRPr="000F59F6">
              <w:rPr>
                <w:b/>
                <w:sz w:val="20"/>
                <w:lang w:val="tr-TR"/>
              </w:rPr>
              <w:t>Kaynaklar</w:t>
            </w:r>
          </w:p>
        </w:tc>
        <w:tc>
          <w:tcPr>
            <w:tcW w:w="1272" w:type="dxa"/>
            <w:tcBorders>
              <w:left w:val="single" w:sz="6" w:space="0" w:color="000000"/>
              <w:bottom w:val="single" w:sz="6" w:space="0" w:color="000000"/>
              <w:right w:val="single" w:sz="6" w:space="0" w:color="000000"/>
            </w:tcBorders>
          </w:tcPr>
          <w:p w:rsidR="00272413" w:rsidRPr="000F59F6" w:rsidRDefault="00272413" w:rsidP="00504FFD">
            <w:pPr>
              <w:pStyle w:val="TableParagraph"/>
              <w:spacing w:before="1"/>
              <w:ind w:left="100"/>
              <w:rPr>
                <w:b/>
                <w:sz w:val="20"/>
                <w:lang w:val="tr-TR"/>
              </w:rPr>
            </w:pPr>
            <w:r w:rsidRPr="000F59F6">
              <w:rPr>
                <w:b/>
                <w:sz w:val="20"/>
                <w:lang w:val="tr-TR"/>
              </w:rPr>
              <w:t>2024</w:t>
            </w:r>
          </w:p>
        </w:tc>
        <w:tc>
          <w:tcPr>
            <w:tcW w:w="1138" w:type="dxa"/>
            <w:tcBorders>
              <w:left w:val="single" w:sz="6" w:space="0" w:color="000000"/>
              <w:bottom w:val="single" w:sz="6" w:space="0" w:color="000000"/>
              <w:right w:val="single" w:sz="6" w:space="0" w:color="000000"/>
            </w:tcBorders>
          </w:tcPr>
          <w:p w:rsidR="00272413" w:rsidRPr="000F59F6" w:rsidRDefault="00272413" w:rsidP="00504FFD">
            <w:pPr>
              <w:pStyle w:val="TableParagraph"/>
              <w:spacing w:before="1"/>
              <w:ind w:left="100"/>
              <w:rPr>
                <w:b/>
                <w:sz w:val="20"/>
                <w:lang w:val="tr-TR"/>
              </w:rPr>
            </w:pPr>
            <w:r w:rsidRPr="000F59F6">
              <w:rPr>
                <w:b/>
                <w:sz w:val="20"/>
                <w:lang w:val="tr-TR"/>
              </w:rPr>
              <w:t>2025</w:t>
            </w:r>
          </w:p>
        </w:tc>
        <w:tc>
          <w:tcPr>
            <w:tcW w:w="1135" w:type="dxa"/>
            <w:tcBorders>
              <w:left w:val="single" w:sz="6" w:space="0" w:color="000000"/>
              <w:bottom w:val="single" w:sz="6" w:space="0" w:color="000000"/>
              <w:right w:val="single" w:sz="6" w:space="0" w:color="000000"/>
            </w:tcBorders>
          </w:tcPr>
          <w:p w:rsidR="00272413" w:rsidRPr="000F59F6" w:rsidRDefault="00272413" w:rsidP="00504FFD">
            <w:pPr>
              <w:pStyle w:val="TableParagraph"/>
              <w:spacing w:before="1"/>
              <w:ind w:left="98"/>
              <w:rPr>
                <w:b/>
                <w:sz w:val="20"/>
                <w:lang w:val="tr-TR"/>
              </w:rPr>
            </w:pPr>
            <w:r w:rsidRPr="000F59F6">
              <w:rPr>
                <w:b/>
                <w:sz w:val="20"/>
                <w:lang w:val="tr-TR"/>
              </w:rPr>
              <w:t>2026</w:t>
            </w:r>
          </w:p>
        </w:tc>
        <w:tc>
          <w:tcPr>
            <w:tcW w:w="1138" w:type="dxa"/>
            <w:tcBorders>
              <w:left w:val="single" w:sz="6" w:space="0" w:color="000000"/>
              <w:bottom w:val="single" w:sz="6" w:space="0" w:color="000000"/>
              <w:right w:val="single" w:sz="6" w:space="0" w:color="000000"/>
            </w:tcBorders>
          </w:tcPr>
          <w:p w:rsidR="00272413" w:rsidRPr="000F59F6" w:rsidRDefault="00272413" w:rsidP="00504FFD">
            <w:pPr>
              <w:pStyle w:val="TableParagraph"/>
              <w:spacing w:before="1"/>
              <w:ind w:left="100"/>
              <w:rPr>
                <w:b/>
                <w:sz w:val="20"/>
                <w:lang w:val="tr-TR"/>
              </w:rPr>
            </w:pPr>
            <w:r w:rsidRPr="000F59F6">
              <w:rPr>
                <w:b/>
                <w:sz w:val="20"/>
                <w:lang w:val="tr-TR"/>
              </w:rPr>
              <w:t>2027</w:t>
            </w:r>
          </w:p>
        </w:tc>
        <w:tc>
          <w:tcPr>
            <w:tcW w:w="1135" w:type="dxa"/>
            <w:tcBorders>
              <w:left w:val="single" w:sz="6" w:space="0" w:color="000000"/>
              <w:bottom w:val="single" w:sz="6" w:space="0" w:color="000000"/>
            </w:tcBorders>
          </w:tcPr>
          <w:p w:rsidR="00272413" w:rsidRPr="000F59F6" w:rsidRDefault="00272413" w:rsidP="00504FFD">
            <w:pPr>
              <w:pStyle w:val="TableParagraph"/>
              <w:spacing w:before="1"/>
              <w:ind w:left="100"/>
              <w:rPr>
                <w:b/>
                <w:sz w:val="20"/>
                <w:lang w:val="tr-TR"/>
              </w:rPr>
            </w:pPr>
            <w:r w:rsidRPr="000F59F6">
              <w:rPr>
                <w:b/>
                <w:sz w:val="20"/>
                <w:lang w:val="tr-TR"/>
              </w:rPr>
              <w:t>2028</w:t>
            </w:r>
          </w:p>
        </w:tc>
      </w:tr>
      <w:tr w:rsidR="00272413" w:rsidRPr="000F59F6" w:rsidTr="00504FFD">
        <w:trPr>
          <w:trHeight w:val="440"/>
        </w:trPr>
        <w:tc>
          <w:tcPr>
            <w:tcW w:w="3233" w:type="dxa"/>
            <w:tcBorders>
              <w:top w:val="single" w:sz="6" w:space="0" w:color="000000"/>
              <w:bottom w:val="single" w:sz="6" w:space="0" w:color="000000"/>
              <w:right w:val="single" w:sz="6" w:space="0" w:color="000000"/>
            </w:tcBorders>
            <w:shd w:val="clear" w:color="auto" w:fill="E2EFD9"/>
          </w:tcPr>
          <w:p w:rsidR="00272413" w:rsidRPr="000F59F6" w:rsidRDefault="00272413" w:rsidP="00504FFD">
            <w:pPr>
              <w:pStyle w:val="TableParagraph"/>
              <w:spacing w:line="234" w:lineRule="exact"/>
              <w:ind w:left="97"/>
              <w:rPr>
                <w:sz w:val="20"/>
                <w:lang w:val="tr-TR"/>
              </w:rPr>
            </w:pPr>
            <w:r w:rsidRPr="000F59F6">
              <w:rPr>
                <w:sz w:val="20"/>
                <w:lang w:val="tr-TR"/>
              </w:rPr>
              <w:t>Genel Bütçe</w:t>
            </w:r>
          </w:p>
        </w:tc>
        <w:tc>
          <w:tcPr>
            <w:tcW w:w="1272" w:type="dxa"/>
            <w:tcBorders>
              <w:top w:val="single" w:sz="6" w:space="0" w:color="000000"/>
              <w:left w:val="single" w:sz="6" w:space="0" w:color="000000"/>
              <w:bottom w:val="single" w:sz="6" w:space="0" w:color="000000"/>
              <w:right w:val="single" w:sz="6" w:space="0" w:color="000000"/>
            </w:tcBorders>
            <w:shd w:val="clear" w:color="auto" w:fill="E2EFD9"/>
          </w:tcPr>
          <w:p w:rsidR="00272413" w:rsidRPr="000F59F6" w:rsidRDefault="002B6BF3" w:rsidP="00504FFD">
            <w:pPr>
              <w:pStyle w:val="TableParagraph"/>
              <w:rPr>
                <w:rFonts w:ascii="Times New Roman"/>
                <w:sz w:val="20"/>
                <w:lang w:val="tr-TR"/>
              </w:rPr>
            </w:pPr>
            <w:r>
              <w:rPr>
                <w:rFonts w:ascii="Times New Roman"/>
                <w:sz w:val="20"/>
                <w:lang w:val="tr-TR"/>
              </w:rPr>
              <w:t>300.000</w:t>
            </w:r>
          </w:p>
        </w:tc>
        <w:tc>
          <w:tcPr>
            <w:tcW w:w="1138" w:type="dxa"/>
            <w:tcBorders>
              <w:top w:val="single" w:sz="6" w:space="0" w:color="000000"/>
              <w:left w:val="single" w:sz="6" w:space="0" w:color="000000"/>
              <w:bottom w:val="single" w:sz="6" w:space="0" w:color="000000"/>
              <w:right w:val="single" w:sz="6" w:space="0" w:color="000000"/>
            </w:tcBorders>
            <w:shd w:val="clear" w:color="auto" w:fill="E2EFD9"/>
          </w:tcPr>
          <w:p w:rsidR="00272413" w:rsidRPr="000F59F6" w:rsidRDefault="002B6BF3" w:rsidP="00504FFD">
            <w:pPr>
              <w:pStyle w:val="TableParagraph"/>
              <w:rPr>
                <w:rFonts w:ascii="Times New Roman"/>
                <w:sz w:val="20"/>
                <w:lang w:val="tr-TR"/>
              </w:rPr>
            </w:pPr>
            <w:r>
              <w:rPr>
                <w:rFonts w:ascii="Times New Roman"/>
                <w:sz w:val="20"/>
                <w:lang w:val="tr-TR"/>
              </w:rPr>
              <w:t>450.000</w:t>
            </w:r>
          </w:p>
        </w:tc>
        <w:tc>
          <w:tcPr>
            <w:tcW w:w="1135" w:type="dxa"/>
            <w:tcBorders>
              <w:top w:val="single" w:sz="6" w:space="0" w:color="000000"/>
              <w:left w:val="single" w:sz="6" w:space="0" w:color="000000"/>
              <w:bottom w:val="single" w:sz="6" w:space="0" w:color="000000"/>
              <w:right w:val="single" w:sz="6" w:space="0" w:color="000000"/>
            </w:tcBorders>
            <w:shd w:val="clear" w:color="auto" w:fill="E2EFD9"/>
          </w:tcPr>
          <w:p w:rsidR="00272413" w:rsidRPr="000F59F6" w:rsidRDefault="002B6BF3" w:rsidP="00504FFD">
            <w:pPr>
              <w:pStyle w:val="TableParagraph"/>
              <w:rPr>
                <w:rFonts w:ascii="Times New Roman"/>
                <w:sz w:val="20"/>
                <w:lang w:val="tr-TR"/>
              </w:rPr>
            </w:pPr>
            <w:r>
              <w:rPr>
                <w:rFonts w:ascii="Times New Roman"/>
                <w:sz w:val="20"/>
                <w:lang w:val="tr-TR"/>
              </w:rPr>
              <w:t>600.000</w:t>
            </w:r>
          </w:p>
        </w:tc>
        <w:tc>
          <w:tcPr>
            <w:tcW w:w="1138" w:type="dxa"/>
            <w:tcBorders>
              <w:top w:val="single" w:sz="6" w:space="0" w:color="000000"/>
              <w:left w:val="single" w:sz="6" w:space="0" w:color="000000"/>
              <w:bottom w:val="single" w:sz="6" w:space="0" w:color="000000"/>
              <w:right w:val="single" w:sz="6" w:space="0" w:color="000000"/>
            </w:tcBorders>
            <w:shd w:val="clear" w:color="auto" w:fill="E2EFD9"/>
          </w:tcPr>
          <w:p w:rsidR="00272413" w:rsidRPr="000F59F6" w:rsidRDefault="002B6BF3" w:rsidP="00504FFD">
            <w:pPr>
              <w:pStyle w:val="TableParagraph"/>
              <w:rPr>
                <w:rFonts w:ascii="Times New Roman"/>
                <w:sz w:val="20"/>
                <w:lang w:val="tr-TR"/>
              </w:rPr>
            </w:pPr>
            <w:r>
              <w:rPr>
                <w:rFonts w:ascii="Times New Roman"/>
                <w:sz w:val="20"/>
                <w:lang w:val="tr-TR"/>
              </w:rPr>
              <w:t>900.000</w:t>
            </w:r>
          </w:p>
        </w:tc>
        <w:tc>
          <w:tcPr>
            <w:tcW w:w="1135" w:type="dxa"/>
            <w:tcBorders>
              <w:top w:val="single" w:sz="6" w:space="0" w:color="000000"/>
              <w:left w:val="single" w:sz="6" w:space="0" w:color="000000"/>
              <w:bottom w:val="single" w:sz="6" w:space="0" w:color="000000"/>
            </w:tcBorders>
            <w:shd w:val="clear" w:color="auto" w:fill="E2EFD9"/>
          </w:tcPr>
          <w:p w:rsidR="00272413" w:rsidRPr="000F59F6" w:rsidRDefault="002B6BF3" w:rsidP="00504FFD">
            <w:pPr>
              <w:pStyle w:val="TableParagraph"/>
              <w:rPr>
                <w:rFonts w:ascii="Times New Roman"/>
                <w:sz w:val="20"/>
                <w:lang w:val="tr-TR"/>
              </w:rPr>
            </w:pPr>
            <w:r>
              <w:rPr>
                <w:rFonts w:ascii="Times New Roman"/>
                <w:sz w:val="20"/>
                <w:lang w:val="tr-TR"/>
              </w:rPr>
              <w:t>1.350.000</w:t>
            </w:r>
          </w:p>
        </w:tc>
      </w:tr>
      <w:tr w:rsidR="00272413" w:rsidRPr="000F59F6" w:rsidTr="00504FFD">
        <w:trPr>
          <w:trHeight w:val="440"/>
        </w:trPr>
        <w:tc>
          <w:tcPr>
            <w:tcW w:w="3233" w:type="dxa"/>
            <w:tcBorders>
              <w:top w:val="single" w:sz="6" w:space="0" w:color="000000"/>
              <w:bottom w:val="single" w:sz="6" w:space="0" w:color="000000"/>
              <w:right w:val="single" w:sz="6" w:space="0" w:color="000000"/>
            </w:tcBorders>
          </w:tcPr>
          <w:p w:rsidR="00272413" w:rsidRPr="000F59F6" w:rsidRDefault="00272413" w:rsidP="00504FFD">
            <w:pPr>
              <w:pStyle w:val="TableParagraph"/>
              <w:spacing w:line="234" w:lineRule="exact"/>
              <w:ind w:left="97"/>
              <w:rPr>
                <w:sz w:val="20"/>
                <w:lang w:val="tr-TR"/>
              </w:rPr>
            </w:pPr>
            <w:r w:rsidRPr="000F59F6">
              <w:rPr>
                <w:sz w:val="20"/>
                <w:lang w:val="tr-TR"/>
              </w:rPr>
              <w:t>Okul Aile Birliği</w:t>
            </w:r>
          </w:p>
        </w:tc>
        <w:tc>
          <w:tcPr>
            <w:tcW w:w="1272" w:type="dxa"/>
            <w:tcBorders>
              <w:top w:val="single" w:sz="6" w:space="0" w:color="000000"/>
              <w:left w:val="single" w:sz="6" w:space="0" w:color="000000"/>
              <w:bottom w:val="single" w:sz="6" w:space="0" w:color="000000"/>
              <w:right w:val="single" w:sz="6" w:space="0" w:color="000000"/>
            </w:tcBorders>
          </w:tcPr>
          <w:p w:rsidR="00272413" w:rsidRPr="000F59F6" w:rsidRDefault="002B6BF3" w:rsidP="00504FFD">
            <w:pPr>
              <w:pStyle w:val="TableParagraph"/>
              <w:rPr>
                <w:rFonts w:ascii="Times New Roman"/>
                <w:sz w:val="20"/>
                <w:lang w:val="tr-TR"/>
              </w:rPr>
            </w:pPr>
            <w:r>
              <w:rPr>
                <w:rFonts w:ascii="Times New Roman"/>
                <w:sz w:val="20"/>
                <w:lang w:val="tr-TR"/>
              </w:rPr>
              <w:t>50.000</w:t>
            </w:r>
          </w:p>
        </w:tc>
        <w:tc>
          <w:tcPr>
            <w:tcW w:w="1138" w:type="dxa"/>
            <w:tcBorders>
              <w:top w:val="single" w:sz="6" w:space="0" w:color="000000"/>
              <w:left w:val="single" w:sz="6" w:space="0" w:color="000000"/>
              <w:bottom w:val="single" w:sz="6" w:space="0" w:color="000000"/>
              <w:right w:val="single" w:sz="6" w:space="0" w:color="000000"/>
            </w:tcBorders>
          </w:tcPr>
          <w:p w:rsidR="00272413" w:rsidRPr="000F59F6" w:rsidRDefault="002B6BF3" w:rsidP="00504FFD">
            <w:pPr>
              <w:pStyle w:val="TableParagraph"/>
              <w:rPr>
                <w:rFonts w:ascii="Times New Roman"/>
                <w:sz w:val="20"/>
                <w:lang w:val="tr-TR"/>
              </w:rPr>
            </w:pPr>
            <w:r>
              <w:rPr>
                <w:rFonts w:ascii="Times New Roman"/>
                <w:sz w:val="20"/>
                <w:lang w:val="tr-TR"/>
              </w:rPr>
              <w:t>75.000</w:t>
            </w:r>
          </w:p>
        </w:tc>
        <w:tc>
          <w:tcPr>
            <w:tcW w:w="1135" w:type="dxa"/>
            <w:tcBorders>
              <w:top w:val="single" w:sz="6" w:space="0" w:color="000000"/>
              <w:left w:val="single" w:sz="6" w:space="0" w:color="000000"/>
              <w:bottom w:val="single" w:sz="6" w:space="0" w:color="000000"/>
              <w:right w:val="single" w:sz="6" w:space="0" w:color="000000"/>
            </w:tcBorders>
          </w:tcPr>
          <w:p w:rsidR="00272413" w:rsidRPr="000F59F6" w:rsidRDefault="002B6BF3" w:rsidP="00504FFD">
            <w:pPr>
              <w:pStyle w:val="TableParagraph"/>
              <w:rPr>
                <w:rFonts w:ascii="Times New Roman"/>
                <w:sz w:val="20"/>
                <w:lang w:val="tr-TR"/>
              </w:rPr>
            </w:pPr>
            <w:r>
              <w:rPr>
                <w:rFonts w:ascii="Times New Roman"/>
                <w:sz w:val="20"/>
                <w:lang w:val="tr-TR"/>
              </w:rPr>
              <w:t>100.000</w:t>
            </w:r>
          </w:p>
        </w:tc>
        <w:tc>
          <w:tcPr>
            <w:tcW w:w="1138" w:type="dxa"/>
            <w:tcBorders>
              <w:top w:val="single" w:sz="6" w:space="0" w:color="000000"/>
              <w:left w:val="single" w:sz="6" w:space="0" w:color="000000"/>
              <w:bottom w:val="single" w:sz="6" w:space="0" w:color="000000"/>
              <w:right w:val="single" w:sz="6" w:space="0" w:color="000000"/>
            </w:tcBorders>
          </w:tcPr>
          <w:p w:rsidR="00272413" w:rsidRPr="000F59F6" w:rsidRDefault="002B6BF3" w:rsidP="00504FFD">
            <w:pPr>
              <w:pStyle w:val="TableParagraph"/>
              <w:rPr>
                <w:rFonts w:ascii="Times New Roman"/>
                <w:sz w:val="20"/>
                <w:lang w:val="tr-TR"/>
              </w:rPr>
            </w:pPr>
            <w:r>
              <w:rPr>
                <w:rFonts w:ascii="Times New Roman"/>
                <w:sz w:val="20"/>
                <w:lang w:val="tr-TR"/>
              </w:rPr>
              <w:t>150.000</w:t>
            </w:r>
          </w:p>
        </w:tc>
        <w:tc>
          <w:tcPr>
            <w:tcW w:w="1135" w:type="dxa"/>
            <w:tcBorders>
              <w:top w:val="single" w:sz="6" w:space="0" w:color="000000"/>
              <w:left w:val="single" w:sz="6" w:space="0" w:color="000000"/>
              <w:bottom w:val="single" w:sz="6" w:space="0" w:color="000000"/>
            </w:tcBorders>
          </w:tcPr>
          <w:p w:rsidR="00272413" w:rsidRPr="000F59F6" w:rsidRDefault="002B6BF3" w:rsidP="00504FFD">
            <w:pPr>
              <w:pStyle w:val="TableParagraph"/>
              <w:rPr>
                <w:rFonts w:ascii="Times New Roman"/>
                <w:sz w:val="20"/>
                <w:lang w:val="tr-TR"/>
              </w:rPr>
            </w:pPr>
            <w:r>
              <w:rPr>
                <w:rFonts w:ascii="Times New Roman"/>
                <w:sz w:val="20"/>
                <w:lang w:val="tr-TR"/>
              </w:rPr>
              <w:t>225.000</w:t>
            </w:r>
          </w:p>
        </w:tc>
      </w:tr>
      <w:tr w:rsidR="00272413" w:rsidRPr="000F59F6" w:rsidTr="00504FFD">
        <w:trPr>
          <w:trHeight w:val="440"/>
        </w:trPr>
        <w:tc>
          <w:tcPr>
            <w:tcW w:w="3233" w:type="dxa"/>
            <w:tcBorders>
              <w:top w:val="single" w:sz="6" w:space="0" w:color="000000"/>
              <w:bottom w:val="single" w:sz="6" w:space="0" w:color="000000"/>
              <w:right w:val="single" w:sz="6" w:space="0" w:color="000000"/>
            </w:tcBorders>
            <w:shd w:val="clear" w:color="auto" w:fill="E2EFD9"/>
          </w:tcPr>
          <w:p w:rsidR="00272413" w:rsidRPr="000F59F6" w:rsidRDefault="00272413" w:rsidP="00504FFD">
            <w:pPr>
              <w:pStyle w:val="TableParagraph"/>
              <w:spacing w:line="234" w:lineRule="exact"/>
              <w:ind w:left="97"/>
              <w:rPr>
                <w:sz w:val="20"/>
                <w:lang w:val="tr-TR"/>
              </w:rPr>
            </w:pPr>
            <w:r w:rsidRPr="000F59F6">
              <w:rPr>
                <w:sz w:val="20"/>
                <w:lang w:val="tr-TR"/>
              </w:rPr>
              <w:t>Özel İdare</w:t>
            </w:r>
          </w:p>
        </w:tc>
        <w:tc>
          <w:tcPr>
            <w:tcW w:w="1272" w:type="dxa"/>
            <w:tcBorders>
              <w:top w:val="single" w:sz="6" w:space="0" w:color="000000"/>
              <w:left w:val="single" w:sz="6" w:space="0" w:color="000000"/>
              <w:bottom w:val="single" w:sz="6" w:space="0" w:color="000000"/>
              <w:right w:val="single" w:sz="6" w:space="0" w:color="000000"/>
            </w:tcBorders>
            <w:shd w:val="clear" w:color="auto" w:fill="E2EFD9"/>
          </w:tcPr>
          <w:p w:rsidR="00272413" w:rsidRPr="000F59F6" w:rsidRDefault="002B6BF3" w:rsidP="00504FFD">
            <w:pPr>
              <w:pStyle w:val="TableParagraph"/>
              <w:rPr>
                <w:rFonts w:ascii="Times New Roman"/>
                <w:sz w:val="20"/>
                <w:lang w:val="tr-TR"/>
              </w:rPr>
            </w:pPr>
            <w:r>
              <w:rPr>
                <w:rFonts w:ascii="Times New Roman"/>
                <w:sz w:val="20"/>
                <w:lang w:val="tr-TR"/>
              </w:rPr>
              <w:t>0</w:t>
            </w:r>
          </w:p>
        </w:tc>
        <w:tc>
          <w:tcPr>
            <w:tcW w:w="1138" w:type="dxa"/>
            <w:tcBorders>
              <w:top w:val="single" w:sz="6" w:space="0" w:color="000000"/>
              <w:left w:val="single" w:sz="6" w:space="0" w:color="000000"/>
              <w:bottom w:val="single" w:sz="6" w:space="0" w:color="000000"/>
              <w:right w:val="single" w:sz="6" w:space="0" w:color="000000"/>
            </w:tcBorders>
            <w:shd w:val="clear" w:color="auto" w:fill="E2EFD9"/>
          </w:tcPr>
          <w:p w:rsidR="00272413" w:rsidRPr="000F59F6" w:rsidRDefault="002B6BF3" w:rsidP="00504FFD">
            <w:pPr>
              <w:pStyle w:val="TableParagraph"/>
              <w:rPr>
                <w:rFonts w:ascii="Times New Roman"/>
                <w:sz w:val="20"/>
                <w:lang w:val="tr-TR"/>
              </w:rPr>
            </w:pPr>
            <w:r>
              <w:rPr>
                <w:rFonts w:ascii="Times New Roman"/>
                <w:sz w:val="20"/>
                <w:lang w:val="tr-TR"/>
              </w:rPr>
              <w:t>0</w:t>
            </w:r>
          </w:p>
        </w:tc>
        <w:tc>
          <w:tcPr>
            <w:tcW w:w="1135" w:type="dxa"/>
            <w:tcBorders>
              <w:top w:val="single" w:sz="6" w:space="0" w:color="000000"/>
              <w:left w:val="single" w:sz="6" w:space="0" w:color="000000"/>
              <w:bottom w:val="single" w:sz="6" w:space="0" w:color="000000"/>
              <w:right w:val="single" w:sz="6" w:space="0" w:color="000000"/>
            </w:tcBorders>
            <w:shd w:val="clear" w:color="auto" w:fill="E2EFD9"/>
          </w:tcPr>
          <w:p w:rsidR="00272413" w:rsidRPr="000F59F6" w:rsidRDefault="002B6BF3" w:rsidP="00504FFD">
            <w:pPr>
              <w:pStyle w:val="TableParagraph"/>
              <w:rPr>
                <w:rFonts w:ascii="Times New Roman"/>
                <w:sz w:val="20"/>
                <w:lang w:val="tr-TR"/>
              </w:rPr>
            </w:pPr>
            <w:r>
              <w:rPr>
                <w:rFonts w:ascii="Times New Roman"/>
                <w:sz w:val="20"/>
                <w:lang w:val="tr-TR"/>
              </w:rPr>
              <w:t>0</w:t>
            </w:r>
          </w:p>
        </w:tc>
        <w:tc>
          <w:tcPr>
            <w:tcW w:w="1138" w:type="dxa"/>
            <w:tcBorders>
              <w:top w:val="single" w:sz="6" w:space="0" w:color="000000"/>
              <w:left w:val="single" w:sz="6" w:space="0" w:color="000000"/>
              <w:bottom w:val="single" w:sz="6" w:space="0" w:color="000000"/>
              <w:right w:val="single" w:sz="6" w:space="0" w:color="000000"/>
            </w:tcBorders>
            <w:shd w:val="clear" w:color="auto" w:fill="E2EFD9"/>
          </w:tcPr>
          <w:p w:rsidR="00272413" w:rsidRPr="000F59F6" w:rsidRDefault="002B6BF3" w:rsidP="00504FFD">
            <w:pPr>
              <w:pStyle w:val="TableParagraph"/>
              <w:rPr>
                <w:rFonts w:ascii="Times New Roman"/>
                <w:sz w:val="20"/>
                <w:lang w:val="tr-TR"/>
              </w:rPr>
            </w:pPr>
            <w:r>
              <w:rPr>
                <w:rFonts w:ascii="Times New Roman"/>
                <w:sz w:val="20"/>
                <w:lang w:val="tr-TR"/>
              </w:rPr>
              <w:t>0</w:t>
            </w:r>
          </w:p>
        </w:tc>
        <w:tc>
          <w:tcPr>
            <w:tcW w:w="1135" w:type="dxa"/>
            <w:tcBorders>
              <w:top w:val="single" w:sz="6" w:space="0" w:color="000000"/>
              <w:left w:val="single" w:sz="6" w:space="0" w:color="000000"/>
              <w:bottom w:val="single" w:sz="6" w:space="0" w:color="000000"/>
            </w:tcBorders>
            <w:shd w:val="clear" w:color="auto" w:fill="E2EFD9"/>
          </w:tcPr>
          <w:p w:rsidR="00272413" w:rsidRPr="000F59F6" w:rsidRDefault="002B6BF3" w:rsidP="00504FFD">
            <w:pPr>
              <w:pStyle w:val="TableParagraph"/>
              <w:rPr>
                <w:rFonts w:ascii="Times New Roman"/>
                <w:sz w:val="20"/>
                <w:lang w:val="tr-TR"/>
              </w:rPr>
            </w:pPr>
            <w:r>
              <w:rPr>
                <w:rFonts w:ascii="Times New Roman"/>
                <w:sz w:val="20"/>
                <w:lang w:val="tr-TR"/>
              </w:rPr>
              <w:t>0</w:t>
            </w:r>
          </w:p>
        </w:tc>
      </w:tr>
      <w:tr w:rsidR="00272413" w:rsidRPr="000F59F6" w:rsidTr="00504FFD">
        <w:trPr>
          <w:trHeight w:val="440"/>
        </w:trPr>
        <w:tc>
          <w:tcPr>
            <w:tcW w:w="3233" w:type="dxa"/>
            <w:tcBorders>
              <w:top w:val="single" w:sz="6" w:space="0" w:color="000000"/>
              <w:bottom w:val="single" w:sz="6" w:space="0" w:color="000000"/>
              <w:right w:val="single" w:sz="6" w:space="0" w:color="000000"/>
            </w:tcBorders>
          </w:tcPr>
          <w:p w:rsidR="00272413" w:rsidRPr="000F59F6" w:rsidRDefault="00272413" w:rsidP="00504FFD">
            <w:pPr>
              <w:pStyle w:val="TableParagraph"/>
              <w:spacing w:line="234" w:lineRule="exact"/>
              <w:ind w:left="97"/>
              <w:rPr>
                <w:sz w:val="20"/>
                <w:lang w:val="tr-TR"/>
              </w:rPr>
            </w:pPr>
            <w:r w:rsidRPr="000F59F6">
              <w:rPr>
                <w:sz w:val="20"/>
                <w:lang w:val="tr-TR"/>
              </w:rPr>
              <w:t>Kira Gelirleri</w:t>
            </w:r>
          </w:p>
        </w:tc>
        <w:tc>
          <w:tcPr>
            <w:tcW w:w="1272" w:type="dxa"/>
            <w:tcBorders>
              <w:top w:val="single" w:sz="6" w:space="0" w:color="000000"/>
              <w:left w:val="single" w:sz="6" w:space="0" w:color="000000"/>
              <w:bottom w:val="single" w:sz="6" w:space="0" w:color="000000"/>
              <w:right w:val="single" w:sz="6" w:space="0" w:color="000000"/>
            </w:tcBorders>
          </w:tcPr>
          <w:p w:rsidR="00272413" w:rsidRPr="000F59F6" w:rsidRDefault="002B6BF3" w:rsidP="00504FFD">
            <w:pPr>
              <w:pStyle w:val="TableParagraph"/>
              <w:rPr>
                <w:rFonts w:ascii="Times New Roman"/>
                <w:sz w:val="20"/>
                <w:lang w:val="tr-TR"/>
              </w:rPr>
            </w:pPr>
            <w:r>
              <w:rPr>
                <w:rFonts w:ascii="Times New Roman"/>
                <w:sz w:val="20"/>
                <w:lang w:val="tr-TR"/>
              </w:rPr>
              <w:t>20.000</w:t>
            </w:r>
          </w:p>
        </w:tc>
        <w:tc>
          <w:tcPr>
            <w:tcW w:w="1138" w:type="dxa"/>
            <w:tcBorders>
              <w:top w:val="single" w:sz="6" w:space="0" w:color="000000"/>
              <w:left w:val="single" w:sz="6" w:space="0" w:color="000000"/>
              <w:bottom w:val="single" w:sz="6" w:space="0" w:color="000000"/>
              <w:right w:val="single" w:sz="6" w:space="0" w:color="000000"/>
            </w:tcBorders>
          </w:tcPr>
          <w:p w:rsidR="00272413" w:rsidRPr="000F59F6" w:rsidRDefault="002B6BF3" w:rsidP="00504FFD">
            <w:pPr>
              <w:pStyle w:val="TableParagraph"/>
              <w:rPr>
                <w:rFonts w:ascii="Times New Roman"/>
                <w:sz w:val="20"/>
                <w:lang w:val="tr-TR"/>
              </w:rPr>
            </w:pPr>
            <w:r>
              <w:rPr>
                <w:rFonts w:ascii="Times New Roman"/>
                <w:sz w:val="20"/>
                <w:lang w:val="tr-TR"/>
              </w:rPr>
              <w:t>30.000</w:t>
            </w:r>
          </w:p>
        </w:tc>
        <w:tc>
          <w:tcPr>
            <w:tcW w:w="1135" w:type="dxa"/>
            <w:tcBorders>
              <w:top w:val="single" w:sz="6" w:space="0" w:color="000000"/>
              <w:left w:val="single" w:sz="6" w:space="0" w:color="000000"/>
              <w:bottom w:val="single" w:sz="6" w:space="0" w:color="000000"/>
              <w:right w:val="single" w:sz="6" w:space="0" w:color="000000"/>
            </w:tcBorders>
          </w:tcPr>
          <w:p w:rsidR="00272413" w:rsidRPr="000F59F6" w:rsidRDefault="002B6BF3" w:rsidP="00504FFD">
            <w:pPr>
              <w:pStyle w:val="TableParagraph"/>
              <w:rPr>
                <w:rFonts w:ascii="Times New Roman"/>
                <w:sz w:val="20"/>
                <w:lang w:val="tr-TR"/>
              </w:rPr>
            </w:pPr>
            <w:r>
              <w:rPr>
                <w:rFonts w:ascii="Times New Roman"/>
                <w:sz w:val="20"/>
                <w:lang w:val="tr-TR"/>
              </w:rPr>
              <w:t>45.000</w:t>
            </w:r>
          </w:p>
        </w:tc>
        <w:tc>
          <w:tcPr>
            <w:tcW w:w="1138" w:type="dxa"/>
            <w:tcBorders>
              <w:top w:val="single" w:sz="6" w:space="0" w:color="000000"/>
              <w:left w:val="single" w:sz="6" w:space="0" w:color="000000"/>
              <w:bottom w:val="single" w:sz="6" w:space="0" w:color="000000"/>
              <w:right w:val="single" w:sz="6" w:space="0" w:color="000000"/>
            </w:tcBorders>
          </w:tcPr>
          <w:p w:rsidR="00272413" w:rsidRPr="000F59F6" w:rsidRDefault="002B6BF3" w:rsidP="00504FFD">
            <w:pPr>
              <w:pStyle w:val="TableParagraph"/>
              <w:rPr>
                <w:rFonts w:ascii="Times New Roman"/>
                <w:sz w:val="20"/>
                <w:lang w:val="tr-TR"/>
              </w:rPr>
            </w:pPr>
            <w:r>
              <w:rPr>
                <w:rFonts w:ascii="Times New Roman"/>
                <w:sz w:val="20"/>
                <w:lang w:val="tr-TR"/>
              </w:rPr>
              <w:t>60.000</w:t>
            </w:r>
          </w:p>
        </w:tc>
        <w:tc>
          <w:tcPr>
            <w:tcW w:w="1135" w:type="dxa"/>
            <w:tcBorders>
              <w:top w:val="single" w:sz="6" w:space="0" w:color="000000"/>
              <w:left w:val="single" w:sz="6" w:space="0" w:color="000000"/>
              <w:bottom w:val="single" w:sz="6" w:space="0" w:color="000000"/>
            </w:tcBorders>
          </w:tcPr>
          <w:p w:rsidR="00272413" w:rsidRPr="000F59F6" w:rsidRDefault="002B6BF3" w:rsidP="00504FFD">
            <w:pPr>
              <w:pStyle w:val="TableParagraph"/>
              <w:rPr>
                <w:rFonts w:ascii="Times New Roman"/>
                <w:sz w:val="20"/>
                <w:lang w:val="tr-TR"/>
              </w:rPr>
            </w:pPr>
            <w:r>
              <w:rPr>
                <w:rFonts w:ascii="Times New Roman"/>
                <w:sz w:val="20"/>
                <w:lang w:val="tr-TR"/>
              </w:rPr>
              <w:t>90.000</w:t>
            </w:r>
          </w:p>
        </w:tc>
      </w:tr>
      <w:tr w:rsidR="00272413" w:rsidRPr="000F59F6" w:rsidTr="00504FFD">
        <w:trPr>
          <w:trHeight w:val="440"/>
        </w:trPr>
        <w:tc>
          <w:tcPr>
            <w:tcW w:w="3233" w:type="dxa"/>
            <w:tcBorders>
              <w:top w:val="single" w:sz="6" w:space="0" w:color="000000"/>
              <w:bottom w:val="single" w:sz="6" w:space="0" w:color="000000"/>
              <w:right w:val="single" w:sz="6" w:space="0" w:color="000000"/>
            </w:tcBorders>
            <w:shd w:val="clear" w:color="auto" w:fill="E2EFD9"/>
          </w:tcPr>
          <w:p w:rsidR="00272413" w:rsidRPr="000F59F6" w:rsidRDefault="00272413" w:rsidP="00504FFD">
            <w:pPr>
              <w:pStyle w:val="TableParagraph"/>
              <w:spacing w:line="234" w:lineRule="exact"/>
              <w:ind w:left="97"/>
              <w:rPr>
                <w:sz w:val="20"/>
                <w:lang w:val="tr-TR"/>
              </w:rPr>
            </w:pPr>
            <w:r w:rsidRPr="000F59F6">
              <w:rPr>
                <w:sz w:val="20"/>
                <w:lang w:val="tr-TR"/>
              </w:rPr>
              <w:t>Döner Sermaye</w:t>
            </w:r>
          </w:p>
        </w:tc>
        <w:tc>
          <w:tcPr>
            <w:tcW w:w="1272" w:type="dxa"/>
            <w:tcBorders>
              <w:top w:val="single" w:sz="6" w:space="0" w:color="000000"/>
              <w:left w:val="single" w:sz="6" w:space="0" w:color="000000"/>
              <w:bottom w:val="single" w:sz="6" w:space="0" w:color="000000"/>
              <w:right w:val="single" w:sz="6" w:space="0" w:color="000000"/>
            </w:tcBorders>
            <w:shd w:val="clear" w:color="auto" w:fill="E2EFD9"/>
          </w:tcPr>
          <w:p w:rsidR="00272413" w:rsidRPr="000F59F6" w:rsidRDefault="00343A3F" w:rsidP="00504FFD">
            <w:pPr>
              <w:pStyle w:val="TableParagraph"/>
              <w:rPr>
                <w:rFonts w:ascii="Times New Roman"/>
                <w:sz w:val="20"/>
                <w:lang w:val="tr-TR"/>
              </w:rPr>
            </w:pPr>
            <w:r>
              <w:rPr>
                <w:rFonts w:ascii="Times New Roman"/>
                <w:sz w:val="20"/>
                <w:lang w:val="tr-TR"/>
              </w:rPr>
              <w:t>0</w:t>
            </w:r>
          </w:p>
        </w:tc>
        <w:tc>
          <w:tcPr>
            <w:tcW w:w="1138" w:type="dxa"/>
            <w:tcBorders>
              <w:top w:val="single" w:sz="6" w:space="0" w:color="000000"/>
              <w:left w:val="single" w:sz="6" w:space="0" w:color="000000"/>
              <w:bottom w:val="single" w:sz="6" w:space="0" w:color="000000"/>
              <w:right w:val="single" w:sz="6" w:space="0" w:color="000000"/>
            </w:tcBorders>
            <w:shd w:val="clear" w:color="auto" w:fill="E2EFD9"/>
          </w:tcPr>
          <w:p w:rsidR="00272413" w:rsidRPr="000F59F6" w:rsidRDefault="00343A3F" w:rsidP="00504FFD">
            <w:pPr>
              <w:pStyle w:val="TableParagraph"/>
              <w:rPr>
                <w:rFonts w:ascii="Times New Roman"/>
                <w:sz w:val="20"/>
                <w:lang w:val="tr-TR"/>
              </w:rPr>
            </w:pPr>
            <w:r>
              <w:rPr>
                <w:rFonts w:ascii="Times New Roman"/>
                <w:sz w:val="20"/>
                <w:lang w:val="tr-TR"/>
              </w:rPr>
              <w:t>0</w:t>
            </w:r>
          </w:p>
        </w:tc>
        <w:tc>
          <w:tcPr>
            <w:tcW w:w="1135" w:type="dxa"/>
            <w:tcBorders>
              <w:top w:val="single" w:sz="6" w:space="0" w:color="000000"/>
              <w:left w:val="single" w:sz="6" w:space="0" w:color="000000"/>
              <w:bottom w:val="single" w:sz="6" w:space="0" w:color="000000"/>
              <w:right w:val="single" w:sz="6" w:space="0" w:color="000000"/>
            </w:tcBorders>
            <w:shd w:val="clear" w:color="auto" w:fill="E2EFD9"/>
          </w:tcPr>
          <w:p w:rsidR="00272413" w:rsidRPr="000F59F6" w:rsidRDefault="00343A3F" w:rsidP="00504FFD">
            <w:pPr>
              <w:pStyle w:val="TableParagraph"/>
              <w:rPr>
                <w:rFonts w:ascii="Times New Roman"/>
                <w:sz w:val="20"/>
                <w:lang w:val="tr-TR"/>
              </w:rPr>
            </w:pPr>
            <w:r>
              <w:rPr>
                <w:rFonts w:ascii="Times New Roman"/>
                <w:sz w:val="20"/>
                <w:lang w:val="tr-TR"/>
              </w:rPr>
              <w:t>0</w:t>
            </w:r>
          </w:p>
        </w:tc>
        <w:tc>
          <w:tcPr>
            <w:tcW w:w="1138" w:type="dxa"/>
            <w:tcBorders>
              <w:top w:val="single" w:sz="6" w:space="0" w:color="000000"/>
              <w:left w:val="single" w:sz="6" w:space="0" w:color="000000"/>
              <w:bottom w:val="single" w:sz="6" w:space="0" w:color="000000"/>
              <w:right w:val="single" w:sz="6" w:space="0" w:color="000000"/>
            </w:tcBorders>
            <w:shd w:val="clear" w:color="auto" w:fill="E2EFD9"/>
          </w:tcPr>
          <w:p w:rsidR="00272413" w:rsidRPr="000F59F6" w:rsidRDefault="00343A3F" w:rsidP="00504FFD">
            <w:pPr>
              <w:pStyle w:val="TableParagraph"/>
              <w:rPr>
                <w:rFonts w:ascii="Times New Roman"/>
                <w:sz w:val="20"/>
                <w:lang w:val="tr-TR"/>
              </w:rPr>
            </w:pPr>
            <w:r>
              <w:rPr>
                <w:rFonts w:ascii="Times New Roman"/>
                <w:sz w:val="20"/>
                <w:lang w:val="tr-TR"/>
              </w:rPr>
              <w:t>0</w:t>
            </w:r>
          </w:p>
        </w:tc>
        <w:tc>
          <w:tcPr>
            <w:tcW w:w="1135" w:type="dxa"/>
            <w:tcBorders>
              <w:top w:val="single" w:sz="6" w:space="0" w:color="000000"/>
              <w:left w:val="single" w:sz="6" w:space="0" w:color="000000"/>
              <w:bottom w:val="single" w:sz="6" w:space="0" w:color="000000"/>
            </w:tcBorders>
            <w:shd w:val="clear" w:color="auto" w:fill="E2EFD9"/>
          </w:tcPr>
          <w:p w:rsidR="00272413" w:rsidRPr="000F59F6" w:rsidRDefault="00343A3F" w:rsidP="00504FFD">
            <w:pPr>
              <w:pStyle w:val="TableParagraph"/>
              <w:rPr>
                <w:rFonts w:ascii="Times New Roman"/>
                <w:sz w:val="20"/>
                <w:lang w:val="tr-TR"/>
              </w:rPr>
            </w:pPr>
            <w:r>
              <w:rPr>
                <w:rFonts w:ascii="Times New Roman"/>
                <w:sz w:val="20"/>
                <w:lang w:val="tr-TR"/>
              </w:rPr>
              <w:t>0</w:t>
            </w:r>
          </w:p>
        </w:tc>
      </w:tr>
      <w:tr w:rsidR="00272413" w:rsidRPr="000F59F6" w:rsidTr="00504FFD">
        <w:trPr>
          <w:trHeight w:val="440"/>
        </w:trPr>
        <w:tc>
          <w:tcPr>
            <w:tcW w:w="3233" w:type="dxa"/>
            <w:tcBorders>
              <w:top w:val="single" w:sz="6" w:space="0" w:color="000000"/>
              <w:bottom w:val="single" w:sz="6" w:space="0" w:color="000000"/>
              <w:right w:val="single" w:sz="6" w:space="0" w:color="000000"/>
            </w:tcBorders>
            <w:shd w:val="clear" w:color="auto" w:fill="E2EFD9"/>
          </w:tcPr>
          <w:p w:rsidR="00272413" w:rsidRPr="000F59F6" w:rsidRDefault="00272413" w:rsidP="00504FFD">
            <w:pPr>
              <w:pStyle w:val="TableParagraph"/>
              <w:spacing w:line="234" w:lineRule="exact"/>
              <w:ind w:left="97"/>
              <w:rPr>
                <w:sz w:val="20"/>
                <w:lang w:val="tr-TR"/>
              </w:rPr>
            </w:pPr>
            <w:r w:rsidRPr="000F59F6">
              <w:rPr>
                <w:sz w:val="20"/>
                <w:lang w:val="tr-TR"/>
              </w:rPr>
              <w:t>Dış Kaynak/Projeler</w:t>
            </w:r>
          </w:p>
        </w:tc>
        <w:tc>
          <w:tcPr>
            <w:tcW w:w="1272" w:type="dxa"/>
            <w:tcBorders>
              <w:top w:val="single" w:sz="6" w:space="0" w:color="000000"/>
              <w:left w:val="single" w:sz="6" w:space="0" w:color="000000"/>
              <w:bottom w:val="single" w:sz="6" w:space="0" w:color="000000"/>
              <w:right w:val="single" w:sz="6" w:space="0" w:color="000000"/>
            </w:tcBorders>
            <w:shd w:val="clear" w:color="auto" w:fill="E2EFD9"/>
          </w:tcPr>
          <w:p w:rsidR="00272413" w:rsidRPr="000F59F6" w:rsidRDefault="002B6BF3" w:rsidP="00504FFD">
            <w:pPr>
              <w:pStyle w:val="TableParagraph"/>
              <w:rPr>
                <w:rFonts w:ascii="Times New Roman"/>
                <w:sz w:val="20"/>
                <w:lang w:val="tr-TR"/>
              </w:rPr>
            </w:pPr>
            <w:r>
              <w:rPr>
                <w:rFonts w:ascii="Times New Roman"/>
                <w:sz w:val="20"/>
                <w:lang w:val="tr-TR"/>
              </w:rPr>
              <w:t>0</w:t>
            </w:r>
          </w:p>
        </w:tc>
        <w:tc>
          <w:tcPr>
            <w:tcW w:w="1138" w:type="dxa"/>
            <w:tcBorders>
              <w:top w:val="single" w:sz="6" w:space="0" w:color="000000"/>
              <w:left w:val="single" w:sz="6" w:space="0" w:color="000000"/>
              <w:bottom w:val="single" w:sz="6" w:space="0" w:color="000000"/>
              <w:right w:val="single" w:sz="6" w:space="0" w:color="000000"/>
            </w:tcBorders>
            <w:shd w:val="clear" w:color="auto" w:fill="E2EFD9"/>
          </w:tcPr>
          <w:p w:rsidR="00272413" w:rsidRPr="000F59F6" w:rsidRDefault="002B6BF3" w:rsidP="00504FFD">
            <w:pPr>
              <w:pStyle w:val="TableParagraph"/>
              <w:rPr>
                <w:rFonts w:ascii="Times New Roman"/>
                <w:sz w:val="20"/>
                <w:lang w:val="tr-TR"/>
              </w:rPr>
            </w:pPr>
            <w:r>
              <w:rPr>
                <w:rFonts w:ascii="Times New Roman"/>
                <w:sz w:val="20"/>
                <w:lang w:val="tr-TR"/>
              </w:rPr>
              <w:t>0</w:t>
            </w:r>
          </w:p>
        </w:tc>
        <w:tc>
          <w:tcPr>
            <w:tcW w:w="1135" w:type="dxa"/>
            <w:tcBorders>
              <w:top w:val="single" w:sz="6" w:space="0" w:color="000000"/>
              <w:left w:val="single" w:sz="6" w:space="0" w:color="000000"/>
              <w:bottom w:val="single" w:sz="6" w:space="0" w:color="000000"/>
              <w:right w:val="single" w:sz="6" w:space="0" w:color="000000"/>
            </w:tcBorders>
            <w:shd w:val="clear" w:color="auto" w:fill="E2EFD9"/>
          </w:tcPr>
          <w:p w:rsidR="00272413" w:rsidRPr="000F59F6" w:rsidRDefault="002B6BF3" w:rsidP="00504FFD">
            <w:pPr>
              <w:pStyle w:val="TableParagraph"/>
              <w:rPr>
                <w:rFonts w:ascii="Times New Roman"/>
                <w:sz w:val="20"/>
                <w:lang w:val="tr-TR"/>
              </w:rPr>
            </w:pPr>
            <w:r>
              <w:rPr>
                <w:rFonts w:ascii="Times New Roman"/>
                <w:sz w:val="20"/>
                <w:lang w:val="tr-TR"/>
              </w:rPr>
              <w:t>0</w:t>
            </w:r>
          </w:p>
        </w:tc>
        <w:tc>
          <w:tcPr>
            <w:tcW w:w="1138" w:type="dxa"/>
            <w:tcBorders>
              <w:top w:val="single" w:sz="6" w:space="0" w:color="000000"/>
              <w:left w:val="single" w:sz="6" w:space="0" w:color="000000"/>
              <w:bottom w:val="single" w:sz="6" w:space="0" w:color="000000"/>
              <w:right w:val="single" w:sz="6" w:space="0" w:color="000000"/>
            </w:tcBorders>
            <w:shd w:val="clear" w:color="auto" w:fill="E2EFD9"/>
          </w:tcPr>
          <w:p w:rsidR="00272413" w:rsidRPr="000F59F6" w:rsidRDefault="002B6BF3" w:rsidP="00504FFD">
            <w:pPr>
              <w:pStyle w:val="TableParagraph"/>
              <w:rPr>
                <w:rFonts w:ascii="Times New Roman"/>
                <w:sz w:val="20"/>
                <w:lang w:val="tr-TR"/>
              </w:rPr>
            </w:pPr>
            <w:r>
              <w:rPr>
                <w:rFonts w:ascii="Times New Roman"/>
                <w:sz w:val="20"/>
                <w:lang w:val="tr-TR"/>
              </w:rPr>
              <w:t>0</w:t>
            </w:r>
          </w:p>
        </w:tc>
        <w:tc>
          <w:tcPr>
            <w:tcW w:w="1135" w:type="dxa"/>
            <w:tcBorders>
              <w:top w:val="single" w:sz="6" w:space="0" w:color="000000"/>
              <w:left w:val="single" w:sz="6" w:space="0" w:color="000000"/>
              <w:bottom w:val="single" w:sz="6" w:space="0" w:color="000000"/>
            </w:tcBorders>
            <w:shd w:val="clear" w:color="auto" w:fill="E2EFD9"/>
          </w:tcPr>
          <w:p w:rsidR="00272413" w:rsidRPr="000F59F6" w:rsidRDefault="002B6BF3" w:rsidP="00504FFD">
            <w:pPr>
              <w:pStyle w:val="TableParagraph"/>
              <w:rPr>
                <w:rFonts w:ascii="Times New Roman"/>
                <w:sz w:val="20"/>
                <w:lang w:val="tr-TR"/>
              </w:rPr>
            </w:pPr>
            <w:r>
              <w:rPr>
                <w:rFonts w:ascii="Times New Roman"/>
                <w:sz w:val="20"/>
                <w:lang w:val="tr-TR"/>
              </w:rPr>
              <w:t>0</w:t>
            </w:r>
          </w:p>
        </w:tc>
      </w:tr>
      <w:tr w:rsidR="00272413" w:rsidRPr="000F59F6" w:rsidTr="00504FFD">
        <w:trPr>
          <w:trHeight w:val="440"/>
        </w:trPr>
        <w:tc>
          <w:tcPr>
            <w:tcW w:w="3233" w:type="dxa"/>
            <w:tcBorders>
              <w:top w:val="single" w:sz="6" w:space="0" w:color="000000"/>
              <w:bottom w:val="single" w:sz="6" w:space="0" w:color="000000"/>
              <w:right w:val="single" w:sz="6" w:space="0" w:color="000000"/>
            </w:tcBorders>
          </w:tcPr>
          <w:p w:rsidR="00272413" w:rsidRPr="000F59F6" w:rsidRDefault="00272413" w:rsidP="00504FFD">
            <w:pPr>
              <w:pStyle w:val="TableParagraph"/>
              <w:spacing w:line="234" w:lineRule="exact"/>
              <w:ind w:left="97"/>
              <w:rPr>
                <w:sz w:val="20"/>
                <w:lang w:val="tr-TR"/>
              </w:rPr>
            </w:pPr>
            <w:r w:rsidRPr="000F59F6">
              <w:rPr>
                <w:sz w:val="20"/>
                <w:lang w:val="tr-TR"/>
              </w:rPr>
              <w:t>Diğer</w:t>
            </w:r>
          </w:p>
        </w:tc>
        <w:tc>
          <w:tcPr>
            <w:tcW w:w="1272" w:type="dxa"/>
            <w:tcBorders>
              <w:top w:val="single" w:sz="6" w:space="0" w:color="000000"/>
              <w:left w:val="single" w:sz="6" w:space="0" w:color="000000"/>
              <w:bottom w:val="single" w:sz="6" w:space="0" w:color="000000"/>
              <w:right w:val="single" w:sz="6" w:space="0" w:color="000000"/>
            </w:tcBorders>
          </w:tcPr>
          <w:p w:rsidR="00272413" w:rsidRPr="000F59F6" w:rsidRDefault="002B6BF3" w:rsidP="00504FFD">
            <w:pPr>
              <w:pStyle w:val="TableParagraph"/>
              <w:rPr>
                <w:rFonts w:ascii="Times New Roman"/>
                <w:sz w:val="20"/>
                <w:lang w:val="tr-TR"/>
              </w:rPr>
            </w:pPr>
            <w:r>
              <w:rPr>
                <w:rFonts w:ascii="Times New Roman"/>
                <w:sz w:val="20"/>
                <w:lang w:val="tr-TR"/>
              </w:rPr>
              <w:t>0</w:t>
            </w:r>
          </w:p>
        </w:tc>
        <w:tc>
          <w:tcPr>
            <w:tcW w:w="1138" w:type="dxa"/>
            <w:tcBorders>
              <w:top w:val="single" w:sz="6" w:space="0" w:color="000000"/>
              <w:left w:val="single" w:sz="6" w:space="0" w:color="000000"/>
              <w:bottom w:val="single" w:sz="6" w:space="0" w:color="000000"/>
              <w:right w:val="single" w:sz="6" w:space="0" w:color="000000"/>
            </w:tcBorders>
          </w:tcPr>
          <w:p w:rsidR="00272413" w:rsidRPr="000F59F6" w:rsidRDefault="002B6BF3" w:rsidP="00504FFD">
            <w:pPr>
              <w:pStyle w:val="TableParagraph"/>
              <w:rPr>
                <w:rFonts w:ascii="Times New Roman"/>
                <w:sz w:val="20"/>
                <w:lang w:val="tr-TR"/>
              </w:rPr>
            </w:pPr>
            <w:r>
              <w:rPr>
                <w:rFonts w:ascii="Times New Roman"/>
                <w:sz w:val="20"/>
                <w:lang w:val="tr-TR"/>
              </w:rPr>
              <w:t>0</w:t>
            </w:r>
          </w:p>
        </w:tc>
        <w:tc>
          <w:tcPr>
            <w:tcW w:w="1135" w:type="dxa"/>
            <w:tcBorders>
              <w:top w:val="single" w:sz="6" w:space="0" w:color="000000"/>
              <w:left w:val="single" w:sz="6" w:space="0" w:color="000000"/>
              <w:bottom w:val="single" w:sz="6" w:space="0" w:color="000000"/>
              <w:right w:val="single" w:sz="6" w:space="0" w:color="000000"/>
            </w:tcBorders>
          </w:tcPr>
          <w:p w:rsidR="00272413" w:rsidRPr="000F59F6" w:rsidRDefault="002B6BF3" w:rsidP="00504FFD">
            <w:pPr>
              <w:pStyle w:val="TableParagraph"/>
              <w:rPr>
                <w:rFonts w:ascii="Times New Roman"/>
                <w:sz w:val="20"/>
                <w:lang w:val="tr-TR"/>
              </w:rPr>
            </w:pPr>
            <w:r>
              <w:rPr>
                <w:rFonts w:ascii="Times New Roman"/>
                <w:sz w:val="20"/>
                <w:lang w:val="tr-TR"/>
              </w:rPr>
              <w:t>0</w:t>
            </w:r>
          </w:p>
        </w:tc>
        <w:tc>
          <w:tcPr>
            <w:tcW w:w="1138" w:type="dxa"/>
            <w:tcBorders>
              <w:top w:val="single" w:sz="6" w:space="0" w:color="000000"/>
              <w:left w:val="single" w:sz="6" w:space="0" w:color="000000"/>
              <w:bottom w:val="single" w:sz="6" w:space="0" w:color="000000"/>
              <w:right w:val="single" w:sz="6" w:space="0" w:color="000000"/>
            </w:tcBorders>
          </w:tcPr>
          <w:p w:rsidR="00272413" w:rsidRPr="000F59F6" w:rsidRDefault="002B6BF3" w:rsidP="00504FFD">
            <w:pPr>
              <w:pStyle w:val="TableParagraph"/>
              <w:rPr>
                <w:rFonts w:ascii="Times New Roman"/>
                <w:sz w:val="20"/>
                <w:lang w:val="tr-TR"/>
              </w:rPr>
            </w:pPr>
            <w:r>
              <w:rPr>
                <w:rFonts w:ascii="Times New Roman"/>
                <w:sz w:val="20"/>
                <w:lang w:val="tr-TR"/>
              </w:rPr>
              <w:t>0</w:t>
            </w:r>
          </w:p>
        </w:tc>
        <w:tc>
          <w:tcPr>
            <w:tcW w:w="1135" w:type="dxa"/>
            <w:tcBorders>
              <w:top w:val="single" w:sz="6" w:space="0" w:color="000000"/>
              <w:left w:val="single" w:sz="6" w:space="0" w:color="000000"/>
              <w:bottom w:val="single" w:sz="6" w:space="0" w:color="000000"/>
            </w:tcBorders>
          </w:tcPr>
          <w:p w:rsidR="00272413" w:rsidRPr="000F59F6" w:rsidRDefault="002B6BF3" w:rsidP="00504FFD">
            <w:pPr>
              <w:pStyle w:val="TableParagraph"/>
              <w:rPr>
                <w:rFonts w:ascii="Times New Roman"/>
                <w:sz w:val="20"/>
                <w:lang w:val="tr-TR"/>
              </w:rPr>
            </w:pPr>
            <w:r>
              <w:rPr>
                <w:rFonts w:ascii="Times New Roman"/>
                <w:sz w:val="20"/>
                <w:lang w:val="tr-TR"/>
              </w:rPr>
              <w:t>0</w:t>
            </w:r>
          </w:p>
        </w:tc>
      </w:tr>
      <w:tr w:rsidR="00272413" w:rsidRPr="000F59F6" w:rsidTr="00504FFD">
        <w:trPr>
          <w:trHeight w:val="440"/>
        </w:trPr>
        <w:tc>
          <w:tcPr>
            <w:tcW w:w="3233" w:type="dxa"/>
            <w:tcBorders>
              <w:top w:val="single" w:sz="6" w:space="0" w:color="000000"/>
              <w:right w:val="single" w:sz="6" w:space="0" w:color="000000"/>
            </w:tcBorders>
          </w:tcPr>
          <w:p w:rsidR="00272413" w:rsidRPr="000F59F6" w:rsidRDefault="00272413" w:rsidP="00504FFD">
            <w:pPr>
              <w:pStyle w:val="TableParagraph"/>
              <w:spacing w:line="234" w:lineRule="exact"/>
              <w:ind w:left="97"/>
              <w:rPr>
                <w:sz w:val="20"/>
                <w:lang w:val="tr-TR"/>
              </w:rPr>
            </w:pPr>
            <w:r w:rsidRPr="000F59F6">
              <w:rPr>
                <w:sz w:val="20"/>
                <w:lang w:val="tr-TR"/>
              </w:rPr>
              <w:t>TOPLAM</w:t>
            </w:r>
          </w:p>
        </w:tc>
        <w:tc>
          <w:tcPr>
            <w:tcW w:w="1272" w:type="dxa"/>
            <w:tcBorders>
              <w:top w:val="single" w:sz="6" w:space="0" w:color="000000"/>
              <w:left w:val="single" w:sz="6" w:space="0" w:color="000000"/>
              <w:right w:val="single" w:sz="6" w:space="0" w:color="000000"/>
            </w:tcBorders>
          </w:tcPr>
          <w:p w:rsidR="00272413" w:rsidRPr="000F59F6" w:rsidRDefault="002B6BF3" w:rsidP="00504FFD">
            <w:pPr>
              <w:pStyle w:val="TableParagraph"/>
              <w:rPr>
                <w:rFonts w:ascii="Times New Roman"/>
                <w:sz w:val="20"/>
                <w:lang w:val="tr-TR"/>
              </w:rPr>
            </w:pPr>
            <w:r>
              <w:rPr>
                <w:rFonts w:ascii="Times New Roman"/>
                <w:sz w:val="20"/>
                <w:lang w:val="tr-TR"/>
              </w:rPr>
              <w:t>370.000</w:t>
            </w:r>
          </w:p>
        </w:tc>
        <w:tc>
          <w:tcPr>
            <w:tcW w:w="1138" w:type="dxa"/>
            <w:tcBorders>
              <w:top w:val="single" w:sz="6" w:space="0" w:color="000000"/>
              <w:left w:val="single" w:sz="6" w:space="0" w:color="000000"/>
              <w:right w:val="single" w:sz="6" w:space="0" w:color="000000"/>
            </w:tcBorders>
          </w:tcPr>
          <w:p w:rsidR="00272413" w:rsidRPr="000F59F6" w:rsidRDefault="002B6BF3" w:rsidP="00504FFD">
            <w:pPr>
              <w:pStyle w:val="TableParagraph"/>
              <w:rPr>
                <w:rFonts w:ascii="Times New Roman"/>
                <w:sz w:val="20"/>
                <w:lang w:val="tr-TR"/>
              </w:rPr>
            </w:pPr>
            <w:r>
              <w:rPr>
                <w:rFonts w:ascii="Times New Roman"/>
                <w:sz w:val="20"/>
                <w:lang w:val="tr-TR"/>
              </w:rPr>
              <w:t>555.000</w:t>
            </w:r>
          </w:p>
        </w:tc>
        <w:tc>
          <w:tcPr>
            <w:tcW w:w="1135" w:type="dxa"/>
            <w:tcBorders>
              <w:top w:val="single" w:sz="6" w:space="0" w:color="000000"/>
              <w:left w:val="single" w:sz="6" w:space="0" w:color="000000"/>
              <w:right w:val="single" w:sz="6" w:space="0" w:color="000000"/>
            </w:tcBorders>
          </w:tcPr>
          <w:p w:rsidR="00272413" w:rsidRPr="000F59F6" w:rsidRDefault="002B6BF3" w:rsidP="00504FFD">
            <w:pPr>
              <w:pStyle w:val="TableParagraph"/>
              <w:rPr>
                <w:rFonts w:ascii="Times New Roman"/>
                <w:sz w:val="20"/>
                <w:lang w:val="tr-TR"/>
              </w:rPr>
            </w:pPr>
            <w:r>
              <w:rPr>
                <w:rFonts w:ascii="Times New Roman"/>
                <w:sz w:val="20"/>
                <w:lang w:val="tr-TR"/>
              </w:rPr>
              <w:t>745.000</w:t>
            </w:r>
          </w:p>
        </w:tc>
        <w:tc>
          <w:tcPr>
            <w:tcW w:w="1138" w:type="dxa"/>
            <w:tcBorders>
              <w:top w:val="single" w:sz="6" w:space="0" w:color="000000"/>
              <w:left w:val="single" w:sz="6" w:space="0" w:color="000000"/>
              <w:right w:val="single" w:sz="6" w:space="0" w:color="000000"/>
            </w:tcBorders>
          </w:tcPr>
          <w:p w:rsidR="00272413" w:rsidRPr="000F59F6" w:rsidRDefault="002B6BF3" w:rsidP="00504FFD">
            <w:pPr>
              <w:pStyle w:val="TableParagraph"/>
              <w:rPr>
                <w:rFonts w:ascii="Times New Roman"/>
                <w:sz w:val="20"/>
                <w:lang w:val="tr-TR"/>
              </w:rPr>
            </w:pPr>
            <w:r>
              <w:rPr>
                <w:rFonts w:ascii="Times New Roman"/>
                <w:sz w:val="20"/>
                <w:lang w:val="tr-TR"/>
              </w:rPr>
              <w:t>1.110.000</w:t>
            </w:r>
          </w:p>
        </w:tc>
        <w:tc>
          <w:tcPr>
            <w:tcW w:w="1135" w:type="dxa"/>
            <w:tcBorders>
              <w:top w:val="single" w:sz="6" w:space="0" w:color="000000"/>
              <w:left w:val="single" w:sz="6" w:space="0" w:color="000000"/>
            </w:tcBorders>
          </w:tcPr>
          <w:p w:rsidR="00272413" w:rsidRPr="000F59F6" w:rsidRDefault="007B76D8" w:rsidP="00504FFD">
            <w:pPr>
              <w:pStyle w:val="TableParagraph"/>
              <w:rPr>
                <w:rFonts w:ascii="Times New Roman"/>
                <w:sz w:val="20"/>
                <w:lang w:val="tr-TR"/>
              </w:rPr>
            </w:pPr>
            <w:r>
              <w:rPr>
                <w:rFonts w:ascii="Times New Roman"/>
                <w:sz w:val="20"/>
                <w:lang w:val="tr-TR"/>
              </w:rPr>
              <w:t>1.665.000</w:t>
            </w:r>
          </w:p>
        </w:tc>
      </w:tr>
    </w:tbl>
    <w:p w:rsidR="00272413" w:rsidRPr="000F59F6" w:rsidRDefault="00272413" w:rsidP="00272413">
      <w:pPr>
        <w:pStyle w:val="GvdeMetni"/>
        <w:spacing w:before="9"/>
        <w:rPr>
          <w:b/>
          <w:sz w:val="23"/>
          <w:lang w:val="tr-TR"/>
        </w:rPr>
      </w:pPr>
    </w:p>
    <w:p w:rsidR="00272413" w:rsidRPr="000F59F6" w:rsidRDefault="00272413" w:rsidP="00272413">
      <w:pPr>
        <w:pStyle w:val="GvdeMetni"/>
        <w:ind w:left="118" w:right="114"/>
        <w:jc w:val="both"/>
        <w:rPr>
          <w:lang w:val="tr-TR"/>
        </w:rPr>
      </w:pPr>
      <w:r w:rsidRPr="000F59F6">
        <w:rPr>
          <w:lang w:val="tr-TR"/>
        </w:rPr>
        <w:t>Okul/kurum bütçesinde giderler aşağıdaki başlıklar altında toplanabilir. Harcama türleri okul/kurumların özelliklerine göre çeşitlilik gösterebilir.</w:t>
      </w:r>
    </w:p>
    <w:p w:rsidR="00272413" w:rsidRPr="000F59F6" w:rsidRDefault="00272413" w:rsidP="00272413">
      <w:pPr>
        <w:pStyle w:val="GvdeMetni"/>
        <w:spacing w:before="9"/>
        <w:rPr>
          <w:sz w:val="23"/>
          <w:lang w:val="tr-TR"/>
        </w:rPr>
      </w:pPr>
    </w:p>
    <w:p w:rsidR="007E59C6" w:rsidRDefault="007E59C6" w:rsidP="003F2525">
      <w:pPr>
        <w:ind w:left="118"/>
        <w:rPr>
          <w:b/>
          <w:sz w:val="20"/>
        </w:rPr>
      </w:pPr>
    </w:p>
    <w:p w:rsidR="007E59C6" w:rsidRDefault="007E59C6" w:rsidP="003F2525">
      <w:pPr>
        <w:ind w:left="118"/>
        <w:rPr>
          <w:b/>
          <w:sz w:val="20"/>
        </w:rPr>
      </w:pPr>
    </w:p>
    <w:p w:rsidR="007E59C6" w:rsidRDefault="007E59C6" w:rsidP="003F2525">
      <w:pPr>
        <w:ind w:left="118"/>
        <w:rPr>
          <w:b/>
          <w:sz w:val="20"/>
        </w:rPr>
      </w:pPr>
    </w:p>
    <w:p w:rsidR="007E59C6" w:rsidRDefault="007E59C6" w:rsidP="003F2525">
      <w:pPr>
        <w:ind w:left="118"/>
        <w:rPr>
          <w:b/>
          <w:sz w:val="20"/>
        </w:rPr>
      </w:pPr>
    </w:p>
    <w:p w:rsidR="003F2525" w:rsidRPr="000F59F6" w:rsidRDefault="00272413" w:rsidP="003F2525">
      <w:pPr>
        <w:ind w:left="118"/>
        <w:rPr>
          <w:b/>
          <w:color w:val="FF0000"/>
          <w:sz w:val="20"/>
        </w:rPr>
      </w:pPr>
      <w:r w:rsidRPr="000F59F6">
        <w:rPr>
          <w:b/>
          <w:sz w:val="20"/>
        </w:rPr>
        <w:lastRenderedPageBreak/>
        <w:t>Tablo 18. Harcama Kalemler</w:t>
      </w:r>
      <w:r w:rsidR="003F2525" w:rsidRPr="000F59F6">
        <w:rPr>
          <w:b/>
          <w:color w:val="FF0000"/>
          <w:sz w:val="20"/>
        </w:rPr>
        <w:t>(PLANDA BULUNMALI)</w:t>
      </w:r>
    </w:p>
    <w:p w:rsidR="00272413" w:rsidRPr="000F59F6" w:rsidRDefault="003F2525" w:rsidP="00272413">
      <w:pPr>
        <w:ind w:left="118"/>
        <w:jc w:val="both"/>
        <w:rPr>
          <w:b/>
          <w:color w:val="00B050"/>
          <w:sz w:val="20"/>
        </w:rPr>
      </w:pPr>
      <w:r w:rsidRPr="000F59F6">
        <w:rPr>
          <w:b/>
          <w:color w:val="00B050"/>
          <w:sz w:val="20"/>
        </w:rPr>
        <w:t xml:space="preserve">Okul/kurumun harcamalarına göre harcama kalemi </w:t>
      </w:r>
      <w:r w:rsidR="0087100B" w:rsidRPr="000F59F6">
        <w:rPr>
          <w:b/>
          <w:color w:val="00B050"/>
          <w:sz w:val="20"/>
        </w:rPr>
        <w:t>azaltılabilir veya artırılabilir.</w:t>
      </w:r>
    </w:p>
    <w:tbl>
      <w:tblPr>
        <w:tblStyle w:val="TableNormal"/>
        <w:tblW w:w="0" w:type="auto"/>
        <w:tblInd w:w="11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tblPr>
      <w:tblGrid>
        <w:gridCol w:w="3730"/>
        <w:gridCol w:w="5321"/>
      </w:tblGrid>
      <w:tr w:rsidR="00272413" w:rsidRPr="000F59F6" w:rsidTr="00504FFD">
        <w:trPr>
          <w:trHeight w:val="240"/>
        </w:trPr>
        <w:tc>
          <w:tcPr>
            <w:tcW w:w="3730" w:type="dxa"/>
          </w:tcPr>
          <w:p w:rsidR="00272413" w:rsidRPr="000F59F6" w:rsidRDefault="00272413" w:rsidP="00504FFD">
            <w:pPr>
              <w:pStyle w:val="TableParagraph"/>
              <w:spacing w:line="234" w:lineRule="exact"/>
              <w:ind w:left="817"/>
              <w:rPr>
                <w:b/>
                <w:sz w:val="20"/>
                <w:lang w:val="tr-TR"/>
              </w:rPr>
            </w:pPr>
            <w:r w:rsidRPr="000F59F6">
              <w:rPr>
                <w:b/>
                <w:sz w:val="20"/>
                <w:lang w:val="tr-TR"/>
              </w:rPr>
              <w:t>Harcama Kalemi</w:t>
            </w:r>
          </w:p>
        </w:tc>
        <w:tc>
          <w:tcPr>
            <w:tcW w:w="5321" w:type="dxa"/>
          </w:tcPr>
          <w:p w:rsidR="00272413" w:rsidRPr="000F59F6" w:rsidRDefault="00272413" w:rsidP="00504FFD">
            <w:pPr>
              <w:pStyle w:val="TableParagraph"/>
              <w:spacing w:line="234" w:lineRule="exact"/>
              <w:ind w:left="817"/>
              <w:rPr>
                <w:b/>
                <w:sz w:val="20"/>
                <w:lang w:val="tr-TR"/>
              </w:rPr>
            </w:pPr>
            <w:r w:rsidRPr="000F59F6">
              <w:rPr>
                <w:b/>
                <w:sz w:val="20"/>
                <w:lang w:val="tr-TR"/>
              </w:rPr>
              <w:t>Çeşitleri</w:t>
            </w:r>
          </w:p>
        </w:tc>
      </w:tr>
      <w:tr w:rsidR="00272413" w:rsidRPr="000F59F6" w:rsidTr="00504FFD">
        <w:trPr>
          <w:trHeight w:val="500"/>
        </w:trPr>
        <w:tc>
          <w:tcPr>
            <w:tcW w:w="3730" w:type="dxa"/>
            <w:shd w:val="clear" w:color="auto" w:fill="E2EFD9"/>
          </w:tcPr>
          <w:p w:rsidR="00272413" w:rsidRPr="000F59F6" w:rsidRDefault="00272413" w:rsidP="00504FFD">
            <w:pPr>
              <w:pStyle w:val="TableParagraph"/>
              <w:spacing w:line="234" w:lineRule="exact"/>
              <w:ind w:left="97"/>
              <w:rPr>
                <w:sz w:val="20"/>
                <w:lang w:val="tr-TR"/>
              </w:rPr>
            </w:pPr>
            <w:r w:rsidRPr="000F59F6">
              <w:rPr>
                <w:sz w:val="20"/>
                <w:lang w:val="tr-TR"/>
              </w:rPr>
              <w:t>Personel</w:t>
            </w:r>
          </w:p>
        </w:tc>
        <w:tc>
          <w:tcPr>
            <w:tcW w:w="5321" w:type="dxa"/>
            <w:shd w:val="clear" w:color="auto" w:fill="E2EFD9"/>
          </w:tcPr>
          <w:p w:rsidR="00272413" w:rsidRPr="000F59F6" w:rsidRDefault="00272413" w:rsidP="00504FFD">
            <w:pPr>
              <w:pStyle w:val="TableParagraph"/>
              <w:spacing w:line="234" w:lineRule="exact"/>
              <w:ind w:left="457"/>
              <w:rPr>
                <w:sz w:val="20"/>
                <w:lang w:val="tr-TR"/>
              </w:rPr>
            </w:pPr>
            <w:r w:rsidRPr="000F59F6">
              <w:rPr>
                <w:sz w:val="20"/>
                <w:lang w:val="tr-TR"/>
              </w:rPr>
              <w:t>Sözleşmeli olarak çalışan personelin (sekreter temizlik,</w:t>
            </w:r>
          </w:p>
          <w:p w:rsidR="00272413" w:rsidRPr="000F59F6" w:rsidRDefault="00272413" w:rsidP="00504FFD">
            <w:pPr>
              <w:pStyle w:val="TableParagraph"/>
              <w:spacing w:before="17"/>
              <w:ind w:left="457"/>
              <w:rPr>
                <w:sz w:val="20"/>
                <w:lang w:val="tr-TR"/>
              </w:rPr>
            </w:pPr>
            <w:proofErr w:type="gramStart"/>
            <w:r w:rsidRPr="000F59F6">
              <w:rPr>
                <w:sz w:val="20"/>
                <w:lang w:val="tr-TR"/>
              </w:rPr>
              <w:t>güvenlik</w:t>
            </w:r>
            <w:proofErr w:type="gramEnd"/>
            <w:r w:rsidRPr="000F59F6">
              <w:rPr>
                <w:sz w:val="20"/>
                <w:lang w:val="tr-TR"/>
              </w:rPr>
              <w:t>) ücret, vergi, sigorta vb. giderleri</w:t>
            </w:r>
          </w:p>
        </w:tc>
      </w:tr>
      <w:tr w:rsidR="00272413" w:rsidRPr="000F59F6" w:rsidTr="00504FFD">
        <w:trPr>
          <w:trHeight w:val="740"/>
        </w:trPr>
        <w:tc>
          <w:tcPr>
            <w:tcW w:w="3730" w:type="dxa"/>
          </w:tcPr>
          <w:p w:rsidR="00272413" w:rsidRPr="000F59F6" w:rsidRDefault="00272413" w:rsidP="00504FFD">
            <w:pPr>
              <w:pStyle w:val="TableParagraph"/>
              <w:spacing w:line="234" w:lineRule="exact"/>
              <w:ind w:left="97"/>
              <w:rPr>
                <w:sz w:val="20"/>
                <w:lang w:val="tr-TR"/>
              </w:rPr>
            </w:pPr>
            <w:r w:rsidRPr="000F59F6">
              <w:rPr>
                <w:sz w:val="20"/>
                <w:lang w:val="tr-TR"/>
              </w:rPr>
              <w:t>Onarım</w:t>
            </w:r>
          </w:p>
        </w:tc>
        <w:tc>
          <w:tcPr>
            <w:tcW w:w="5321" w:type="dxa"/>
          </w:tcPr>
          <w:p w:rsidR="00272413" w:rsidRPr="000F59F6" w:rsidRDefault="00272413" w:rsidP="00504FFD">
            <w:pPr>
              <w:pStyle w:val="TableParagraph"/>
              <w:spacing w:line="234" w:lineRule="exact"/>
              <w:ind w:left="457"/>
              <w:rPr>
                <w:sz w:val="20"/>
                <w:lang w:val="tr-TR"/>
              </w:rPr>
            </w:pPr>
            <w:r w:rsidRPr="000F59F6">
              <w:rPr>
                <w:sz w:val="20"/>
                <w:lang w:val="tr-TR"/>
              </w:rPr>
              <w:t>Okul/kurum binası ve tesisatlarıyla ilgili her türlü</w:t>
            </w:r>
          </w:p>
          <w:p w:rsidR="00272413" w:rsidRPr="000F59F6" w:rsidRDefault="00272413" w:rsidP="00504FFD">
            <w:pPr>
              <w:pStyle w:val="TableParagraph"/>
              <w:spacing w:before="4" w:line="250" w:lineRule="atLeast"/>
              <w:ind w:left="457" w:right="539"/>
              <w:rPr>
                <w:sz w:val="20"/>
                <w:lang w:val="tr-TR"/>
              </w:rPr>
            </w:pPr>
            <w:proofErr w:type="gramStart"/>
            <w:r w:rsidRPr="000F59F6">
              <w:rPr>
                <w:sz w:val="20"/>
                <w:lang w:val="tr-TR"/>
              </w:rPr>
              <w:t>küçük</w:t>
            </w:r>
            <w:proofErr w:type="gramEnd"/>
            <w:r w:rsidRPr="000F59F6">
              <w:rPr>
                <w:sz w:val="20"/>
                <w:lang w:val="tr-TR"/>
              </w:rPr>
              <w:t xml:space="preserve"> onarım; makine, bilgisayar, yazıcı vb. bakım giderleri</w:t>
            </w:r>
          </w:p>
        </w:tc>
      </w:tr>
      <w:tr w:rsidR="00272413" w:rsidRPr="000F59F6" w:rsidTr="00504FFD">
        <w:trPr>
          <w:trHeight w:val="240"/>
        </w:trPr>
        <w:tc>
          <w:tcPr>
            <w:tcW w:w="3730" w:type="dxa"/>
            <w:shd w:val="clear" w:color="auto" w:fill="E2EFD9"/>
          </w:tcPr>
          <w:p w:rsidR="00272413" w:rsidRPr="000F59F6" w:rsidRDefault="00272413" w:rsidP="00504FFD">
            <w:pPr>
              <w:pStyle w:val="TableParagraph"/>
              <w:spacing w:line="232" w:lineRule="exact"/>
              <w:ind w:left="97"/>
              <w:rPr>
                <w:sz w:val="20"/>
                <w:lang w:val="tr-TR"/>
              </w:rPr>
            </w:pPr>
            <w:r w:rsidRPr="000F59F6">
              <w:rPr>
                <w:sz w:val="20"/>
                <w:lang w:val="tr-TR"/>
              </w:rPr>
              <w:t>Sosyal-sportif faaliyetler</w:t>
            </w:r>
          </w:p>
        </w:tc>
        <w:tc>
          <w:tcPr>
            <w:tcW w:w="5321" w:type="dxa"/>
            <w:shd w:val="clear" w:color="auto" w:fill="E2EFD9"/>
          </w:tcPr>
          <w:p w:rsidR="00272413" w:rsidRPr="000F59F6" w:rsidRDefault="00272413" w:rsidP="00504FFD">
            <w:pPr>
              <w:pStyle w:val="TableParagraph"/>
              <w:spacing w:line="232" w:lineRule="exact"/>
              <w:ind w:left="457"/>
              <w:rPr>
                <w:sz w:val="20"/>
                <w:lang w:val="tr-TR"/>
              </w:rPr>
            </w:pPr>
            <w:r w:rsidRPr="000F59F6">
              <w:rPr>
                <w:sz w:val="20"/>
                <w:lang w:val="tr-TR"/>
              </w:rPr>
              <w:t>Etkinlikler ile ilgili giderler</w:t>
            </w:r>
          </w:p>
        </w:tc>
      </w:tr>
      <w:tr w:rsidR="00272413" w:rsidRPr="000F59F6" w:rsidTr="00504FFD">
        <w:trPr>
          <w:trHeight w:val="240"/>
        </w:trPr>
        <w:tc>
          <w:tcPr>
            <w:tcW w:w="3730" w:type="dxa"/>
          </w:tcPr>
          <w:p w:rsidR="00272413" w:rsidRPr="000F59F6" w:rsidRDefault="00272413" w:rsidP="00504FFD">
            <w:pPr>
              <w:pStyle w:val="TableParagraph"/>
              <w:spacing w:before="1" w:line="232" w:lineRule="exact"/>
              <w:ind w:left="97"/>
              <w:rPr>
                <w:sz w:val="20"/>
                <w:lang w:val="tr-TR"/>
              </w:rPr>
            </w:pPr>
            <w:r w:rsidRPr="000F59F6">
              <w:rPr>
                <w:sz w:val="20"/>
                <w:lang w:val="tr-TR"/>
              </w:rPr>
              <w:t>Temizlik</w:t>
            </w:r>
          </w:p>
        </w:tc>
        <w:tc>
          <w:tcPr>
            <w:tcW w:w="5321" w:type="dxa"/>
          </w:tcPr>
          <w:p w:rsidR="00272413" w:rsidRPr="000F59F6" w:rsidRDefault="00272413" w:rsidP="00504FFD">
            <w:pPr>
              <w:pStyle w:val="TableParagraph"/>
              <w:spacing w:before="1" w:line="232" w:lineRule="exact"/>
              <w:ind w:left="457"/>
              <w:rPr>
                <w:sz w:val="20"/>
                <w:lang w:val="tr-TR"/>
              </w:rPr>
            </w:pPr>
            <w:r w:rsidRPr="000F59F6">
              <w:rPr>
                <w:sz w:val="20"/>
                <w:lang w:val="tr-TR"/>
              </w:rPr>
              <w:t>Temizlik malzemeleri alımı</w:t>
            </w:r>
          </w:p>
        </w:tc>
      </w:tr>
      <w:tr w:rsidR="00272413" w:rsidRPr="000F59F6" w:rsidTr="00504FFD">
        <w:trPr>
          <w:trHeight w:val="500"/>
        </w:trPr>
        <w:tc>
          <w:tcPr>
            <w:tcW w:w="3730" w:type="dxa"/>
            <w:shd w:val="clear" w:color="auto" w:fill="E2EFD9"/>
          </w:tcPr>
          <w:p w:rsidR="00272413" w:rsidRPr="000F59F6" w:rsidRDefault="00272413" w:rsidP="00504FFD">
            <w:pPr>
              <w:pStyle w:val="TableParagraph"/>
              <w:spacing w:line="234" w:lineRule="exact"/>
              <w:ind w:left="97"/>
              <w:rPr>
                <w:sz w:val="20"/>
                <w:lang w:val="tr-TR"/>
              </w:rPr>
            </w:pPr>
            <w:r w:rsidRPr="000F59F6">
              <w:rPr>
                <w:sz w:val="20"/>
                <w:lang w:val="tr-TR"/>
              </w:rPr>
              <w:t>İletişim</w:t>
            </w:r>
          </w:p>
        </w:tc>
        <w:tc>
          <w:tcPr>
            <w:tcW w:w="5321" w:type="dxa"/>
            <w:shd w:val="clear" w:color="auto" w:fill="E2EFD9"/>
          </w:tcPr>
          <w:p w:rsidR="00272413" w:rsidRPr="000F59F6" w:rsidRDefault="00272413" w:rsidP="00504FFD">
            <w:pPr>
              <w:pStyle w:val="TableParagraph"/>
              <w:spacing w:line="234" w:lineRule="exact"/>
              <w:ind w:left="457"/>
              <w:rPr>
                <w:sz w:val="20"/>
                <w:lang w:val="tr-TR"/>
              </w:rPr>
            </w:pPr>
            <w:r w:rsidRPr="000F59F6">
              <w:rPr>
                <w:sz w:val="20"/>
                <w:lang w:val="tr-TR"/>
              </w:rPr>
              <w:t>Telefon, faks, internet, posta, mesaj giderleri</w:t>
            </w:r>
          </w:p>
        </w:tc>
      </w:tr>
      <w:tr w:rsidR="00272413" w:rsidRPr="000F59F6" w:rsidTr="00504FFD">
        <w:trPr>
          <w:trHeight w:val="240"/>
        </w:trPr>
        <w:tc>
          <w:tcPr>
            <w:tcW w:w="3730" w:type="dxa"/>
          </w:tcPr>
          <w:p w:rsidR="00272413" w:rsidRPr="000F59F6" w:rsidRDefault="00272413" w:rsidP="00504FFD">
            <w:pPr>
              <w:pStyle w:val="TableParagraph"/>
              <w:spacing w:line="234" w:lineRule="exact"/>
              <w:ind w:left="97"/>
              <w:rPr>
                <w:sz w:val="20"/>
                <w:lang w:val="tr-TR"/>
              </w:rPr>
            </w:pPr>
            <w:r w:rsidRPr="000F59F6">
              <w:rPr>
                <w:sz w:val="20"/>
                <w:lang w:val="tr-TR"/>
              </w:rPr>
              <w:t>Kırtasiye</w:t>
            </w:r>
          </w:p>
        </w:tc>
        <w:tc>
          <w:tcPr>
            <w:tcW w:w="5321" w:type="dxa"/>
          </w:tcPr>
          <w:p w:rsidR="00272413" w:rsidRPr="000F59F6" w:rsidRDefault="00272413" w:rsidP="00504FFD">
            <w:pPr>
              <w:pStyle w:val="TableParagraph"/>
              <w:spacing w:line="234" w:lineRule="exact"/>
              <w:ind w:left="457"/>
              <w:rPr>
                <w:sz w:val="20"/>
                <w:lang w:val="tr-TR"/>
              </w:rPr>
            </w:pPr>
            <w:r w:rsidRPr="000F59F6">
              <w:rPr>
                <w:sz w:val="20"/>
                <w:lang w:val="tr-TR"/>
              </w:rPr>
              <w:t>Her türlü kırtasiye ve sarf malzemesi giderleri</w:t>
            </w:r>
          </w:p>
        </w:tc>
      </w:tr>
    </w:tbl>
    <w:p w:rsidR="0087100B" w:rsidRPr="000F59F6" w:rsidRDefault="00272413" w:rsidP="0087100B">
      <w:pPr>
        <w:ind w:left="118"/>
        <w:rPr>
          <w:b/>
          <w:color w:val="FF0000"/>
          <w:sz w:val="20"/>
        </w:rPr>
      </w:pPr>
      <w:r w:rsidRPr="000F59F6">
        <w:rPr>
          <w:b/>
          <w:sz w:val="20"/>
        </w:rPr>
        <w:t>Tablo 19. Gelir-Gider Tablosu</w:t>
      </w:r>
      <w:r w:rsidR="0087100B" w:rsidRPr="000F59F6">
        <w:rPr>
          <w:b/>
          <w:color w:val="FF0000"/>
          <w:sz w:val="20"/>
        </w:rPr>
        <w:t xml:space="preserve"> (PLANDA BULUNMALI)</w:t>
      </w:r>
    </w:p>
    <w:p w:rsidR="0087100B" w:rsidRPr="000F59F6" w:rsidRDefault="0087100B" w:rsidP="0087100B">
      <w:pPr>
        <w:ind w:left="118"/>
        <w:jc w:val="both"/>
        <w:rPr>
          <w:b/>
          <w:color w:val="00B050"/>
          <w:sz w:val="20"/>
        </w:rPr>
      </w:pPr>
      <w:r w:rsidRPr="000F59F6">
        <w:rPr>
          <w:b/>
          <w:color w:val="00B050"/>
          <w:sz w:val="20"/>
        </w:rPr>
        <w:t>Okul</w:t>
      </w:r>
      <w:r w:rsidR="00BA455E">
        <w:rPr>
          <w:b/>
          <w:color w:val="00B050"/>
          <w:sz w:val="20"/>
        </w:rPr>
        <w:t xml:space="preserve">un </w:t>
      </w:r>
      <w:r w:rsidRPr="000F59F6">
        <w:rPr>
          <w:b/>
          <w:color w:val="00B050"/>
          <w:sz w:val="20"/>
        </w:rPr>
        <w:t>harcamalarına göre harcama kalemi azaltılabilir veya artırılabilir.</w:t>
      </w:r>
      <w:r w:rsidR="00CC2DE2" w:rsidRPr="000F59F6">
        <w:rPr>
          <w:b/>
          <w:color w:val="00B050"/>
          <w:sz w:val="20"/>
        </w:rPr>
        <w:t xml:space="preserve"> Son üç yılın harcamaları gelir gider şeklinde yazılmalıdır. </w:t>
      </w:r>
    </w:p>
    <w:tbl>
      <w:tblPr>
        <w:tblStyle w:val="TableNormal"/>
        <w:tblW w:w="0" w:type="auto"/>
        <w:tblInd w:w="11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tblPr>
      <w:tblGrid>
        <w:gridCol w:w="2964"/>
        <w:gridCol w:w="984"/>
        <w:gridCol w:w="1044"/>
        <w:gridCol w:w="996"/>
        <w:gridCol w:w="1032"/>
        <w:gridCol w:w="984"/>
        <w:gridCol w:w="1058"/>
      </w:tblGrid>
      <w:tr w:rsidR="00272413" w:rsidRPr="000F59F6" w:rsidTr="00504FFD">
        <w:trPr>
          <w:trHeight w:val="240"/>
        </w:trPr>
        <w:tc>
          <w:tcPr>
            <w:tcW w:w="2964" w:type="dxa"/>
          </w:tcPr>
          <w:p w:rsidR="00272413" w:rsidRPr="000F59F6" w:rsidRDefault="00272413" w:rsidP="00504FFD">
            <w:pPr>
              <w:pStyle w:val="TableParagraph"/>
              <w:spacing w:line="234" w:lineRule="exact"/>
              <w:ind w:left="97"/>
              <w:rPr>
                <w:b/>
                <w:sz w:val="20"/>
                <w:lang w:val="tr-TR"/>
              </w:rPr>
            </w:pPr>
            <w:r w:rsidRPr="000F59F6">
              <w:rPr>
                <w:b/>
                <w:sz w:val="20"/>
                <w:lang w:val="tr-TR"/>
              </w:rPr>
              <w:t>YILLAR</w:t>
            </w:r>
          </w:p>
        </w:tc>
        <w:tc>
          <w:tcPr>
            <w:tcW w:w="2028" w:type="dxa"/>
            <w:gridSpan w:val="2"/>
            <w:shd w:val="clear" w:color="auto" w:fill="E2EFD9"/>
          </w:tcPr>
          <w:p w:rsidR="00272413" w:rsidRPr="000F59F6" w:rsidRDefault="00272413" w:rsidP="00504FFD">
            <w:pPr>
              <w:pStyle w:val="TableParagraph"/>
              <w:spacing w:line="234" w:lineRule="exact"/>
              <w:ind w:left="747" w:right="747"/>
              <w:jc w:val="center"/>
              <w:rPr>
                <w:b/>
                <w:sz w:val="20"/>
                <w:lang w:val="tr-TR"/>
              </w:rPr>
            </w:pPr>
            <w:r w:rsidRPr="000F59F6">
              <w:rPr>
                <w:b/>
                <w:sz w:val="20"/>
                <w:lang w:val="tr-TR"/>
              </w:rPr>
              <w:t>2021</w:t>
            </w:r>
          </w:p>
        </w:tc>
        <w:tc>
          <w:tcPr>
            <w:tcW w:w="2028" w:type="dxa"/>
            <w:gridSpan w:val="2"/>
          </w:tcPr>
          <w:p w:rsidR="00272413" w:rsidRPr="000F59F6" w:rsidRDefault="00272413" w:rsidP="00504FFD">
            <w:pPr>
              <w:pStyle w:val="TableParagraph"/>
              <w:spacing w:line="234" w:lineRule="exact"/>
              <w:ind w:left="747" w:right="747"/>
              <w:jc w:val="center"/>
              <w:rPr>
                <w:b/>
                <w:sz w:val="20"/>
                <w:lang w:val="tr-TR"/>
              </w:rPr>
            </w:pPr>
            <w:r w:rsidRPr="000F59F6">
              <w:rPr>
                <w:b/>
                <w:sz w:val="20"/>
                <w:lang w:val="tr-TR"/>
              </w:rPr>
              <w:t>2022</w:t>
            </w:r>
          </w:p>
        </w:tc>
        <w:tc>
          <w:tcPr>
            <w:tcW w:w="2042" w:type="dxa"/>
            <w:gridSpan w:val="2"/>
            <w:shd w:val="clear" w:color="auto" w:fill="E2EFD9"/>
          </w:tcPr>
          <w:p w:rsidR="00272413" w:rsidRPr="000F59F6" w:rsidRDefault="00272413" w:rsidP="00504FFD">
            <w:pPr>
              <w:pStyle w:val="TableParagraph"/>
              <w:spacing w:line="234" w:lineRule="exact"/>
              <w:ind w:left="754" w:right="754"/>
              <w:jc w:val="center"/>
              <w:rPr>
                <w:b/>
                <w:sz w:val="20"/>
                <w:lang w:val="tr-TR"/>
              </w:rPr>
            </w:pPr>
            <w:r w:rsidRPr="000F59F6">
              <w:rPr>
                <w:b/>
                <w:sz w:val="20"/>
                <w:lang w:val="tr-TR"/>
              </w:rPr>
              <w:t>2023</w:t>
            </w:r>
          </w:p>
        </w:tc>
      </w:tr>
      <w:tr w:rsidR="00272413" w:rsidRPr="000F59F6" w:rsidTr="00211F8B">
        <w:trPr>
          <w:trHeight w:val="240"/>
        </w:trPr>
        <w:tc>
          <w:tcPr>
            <w:tcW w:w="2964" w:type="dxa"/>
            <w:shd w:val="clear" w:color="auto" w:fill="E2EFD9"/>
          </w:tcPr>
          <w:p w:rsidR="00272413" w:rsidRPr="000F59F6" w:rsidRDefault="00272413" w:rsidP="00504FFD">
            <w:pPr>
              <w:pStyle w:val="TableParagraph"/>
              <w:spacing w:before="1"/>
              <w:ind w:left="97"/>
              <w:rPr>
                <w:b/>
                <w:sz w:val="20"/>
                <w:lang w:val="tr-TR"/>
              </w:rPr>
            </w:pPr>
            <w:r w:rsidRPr="000F59F6">
              <w:rPr>
                <w:b/>
                <w:sz w:val="20"/>
                <w:lang w:val="tr-TR"/>
              </w:rPr>
              <w:t>HARCAMA KALEMLERİ</w:t>
            </w:r>
          </w:p>
        </w:tc>
        <w:tc>
          <w:tcPr>
            <w:tcW w:w="984" w:type="dxa"/>
            <w:tcBorders>
              <w:bottom w:val="single" w:sz="4" w:space="0" w:color="000000"/>
            </w:tcBorders>
            <w:shd w:val="clear" w:color="auto" w:fill="E2EFD9"/>
          </w:tcPr>
          <w:p w:rsidR="00272413" w:rsidRPr="000F59F6" w:rsidRDefault="00272413" w:rsidP="00504FFD">
            <w:pPr>
              <w:pStyle w:val="TableParagraph"/>
              <w:spacing w:before="1"/>
              <w:ind w:left="97"/>
              <w:rPr>
                <w:b/>
                <w:sz w:val="20"/>
                <w:lang w:val="tr-TR"/>
              </w:rPr>
            </w:pPr>
            <w:r w:rsidRPr="000F59F6">
              <w:rPr>
                <w:b/>
                <w:sz w:val="20"/>
                <w:lang w:val="tr-TR"/>
              </w:rPr>
              <w:t>GELİR</w:t>
            </w:r>
          </w:p>
        </w:tc>
        <w:tc>
          <w:tcPr>
            <w:tcW w:w="1044" w:type="dxa"/>
            <w:tcBorders>
              <w:bottom w:val="single" w:sz="4" w:space="0" w:color="000000"/>
            </w:tcBorders>
            <w:shd w:val="clear" w:color="auto" w:fill="E2EFD9"/>
          </w:tcPr>
          <w:p w:rsidR="00272413" w:rsidRPr="000F59F6" w:rsidRDefault="00272413" w:rsidP="00504FFD">
            <w:pPr>
              <w:pStyle w:val="TableParagraph"/>
              <w:spacing w:before="1"/>
              <w:ind w:left="97"/>
              <w:rPr>
                <w:b/>
                <w:sz w:val="20"/>
                <w:lang w:val="tr-TR"/>
              </w:rPr>
            </w:pPr>
            <w:r w:rsidRPr="000F59F6">
              <w:rPr>
                <w:b/>
                <w:sz w:val="20"/>
                <w:lang w:val="tr-TR"/>
              </w:rPr>
              <w:t>GİDER</w:t>
            </w:r>
          </w:p>
        </w:tc>
        <w:tc>
          <w:tcPr>
            <w:tcW w:w="996" w:type="dxa"/>
            <w:shd w:val="clear" w:color="auto" w:fill="E2EFD9"/>
          </w:tcPr>
          <w:p w:rsidR="00272413" w:rsidRPr="000F59F6" w:rsidRDefault="00272413" w:rsidP="00504FFD">
            <w:pPr>
              <w:pStyle w:val="TableParagraph"/>
              <w:spacing w:before="1"/>
              <w:ind w:left="97"/>
              <w:rPr>
                <w:b/>
                <w:sz w:val="20"/>
                <w:lang w:val="tr-TR"/>
              </w:rPr>
            </w:pPr>
            <w:r w:rsidRPr="000F59F6">
              <w:rPr>
                <w:b/>
                <w:sz w:val="20"/>
                <w:lang w:val="tr-TR"/>
              </w:rPr>
              <w:t>GELİR</w:t>
            </w:r>
          </w:p>
        </w:tc>
        <w:tc>
          <w:tcPr>
            <w:tcW w:w="1032" w:type="dxa"/>
            <w:shd w:val="clear" w:color="auto" w:fill="E2EFD9"/>
          </w:tcPr>
          <w:p w:rsidR="00272413" w:rsidRPr="000F59F6" w:rsidRDefault="00272413" w:rsidP="00504FFD">
            <w:pPr>
              <w:pStyle w:val="TableParagraph"/>
              <w:spacing w:before="1"/>
              <w:ind w:left="97"/>
              <w:rPr>
                <w:b/>
                <w:sz w:val="20"/>
                <w:lang w:val="tr-TR"/>
              </w:rPr>
            </w:pPr>
            <w:r w:rsidRPr="000F59F6">
              <w:rPr>
                <w:b/>
                <w:sz w:val="20"/>
                <w:lang w:val="tr-TR"/>
              </w:rPr>
              <w:t>GİDER</w:t>
            </w:r>
          </w:p>
        </w:tc>
        <w:tc>
          <w:tcPr>
            <w:tcW w:w="984" w:type="dxa"/>
            <w:shd w:val="clear" w:color="auto" w:fill="E2EFD9"/>
          </w:tcPr>
          <w:p w:rsidR="00272413" w:rsidRPr="000F59F6" w:rsidRDefault="00272413" w:rsidP="00504FFD">
            <w:pPr>
              <w:pStyle w:val="TableParagraph"/>
              <w:spacing w:before="1"/>
              <w:ind w:left="98"/>
              <w:rPr>
                <w:b/>
                <w:sz w:val="20"/>
                <w:lang w:val="tr-TR"/>
              </w:rPr>
            </w:pPr>
            <w:r w:rsidRPr="000F59F6">
              <w:rPr>
                <w:b/>
                <w:sz w:val="20"/>
                <w:lang w:val="tr-TR"/>
              </w:rPr>
              <w:t>GELİR</w:t>
            </w:r>
          </w:p>
        </w:tc>
        <w:tc>
          <w:tcPr>
            <w:tcW w:w="1058" w:type="dxa"/>
            <w:shd w:val="clear" w:color="auto" w:fill="E2EFD9"/>
          </w:tcPr>
          <w:p w:rsidR="00272413" w:rsidRPr="000F59F6" w:rsidRDefault="00272413" w:rsidP="00504FFD">
            <w:pPr>
              <w:pStyle w:val="TableParagraph"/>
              <w:spacing w:before="1"/>
              <w:ind w:left="98"/>
              <w:rPr>
                <w:b/>
                <w:sz w:val="20"/>
                <w:lang w:val="tr-TR"/>
              </w:rPr>
            </w:pPr>
            <w:r w:rsidRPr="000F59F6">
              <w:rPr>
                <w:b/>
                <w:sz w:val="20"/>
                <w:lang w:val="tr-TR"/>
              </w:rPr>
              <w:t>GİDER</w:t>
            </w:r>
          </w:p>
        </w:tc>
      </w:tr>
      <w:tr w:rsidR="00272413" w:rsidRPr="000F59F6" w:rsidTr="00211F8B">
        <w:trPr>
          <w:trHeight w:val="240"/>
        </w:trPr>
        <w:tc>
          <w:tcPr>
            <w:tcW w:w="2964" w:type="dxa"/>
            <w:tcBorders>
              <w:right w:val="single" w:sz="4" w:space="0" w:color="000000"/>
            </w:tcBorders>
          </w:tcPr>
          <w:p w:rsidR="00272413" w:rsidRPr="000F59F6" w:rsidRDefault="00272413" w:rsidP="00504FFD">
            <w:pPr>
              <w:pStyle w:val="TableParagraph"/>
              <w:spacing w:line="231" w:lineRule="exact"/>
              <w:ind w:left="97"/>
              <w:rPr>
                <w:sz w:val="20"/>
                <w:lang w:val="tr-TR"/>
              </w:rPr>
            </w:pPr>
            <w:r w:rsidRPr="000F59F6">
              <w:rPr>
                <w:sz w:val="20"/>
                <w:lang w:val="tr-TR"/>
              </w:rPr>
              <w:t>Temizlik</w:t>
            </w:r>
          </w:p>
        </w:tc>
        <w:tc>
          <w:tcPr>
            <w:tcW w:w="984" w:type="dxa"/>
            <w:vMerge w:val="restart"/>
            <w:tcBorders>
              <w:top w:val="single" w:sz="4" w:space="0" w:color="000000"/>
              <w:left w:val="single" w:sz="4" w:space="0" w:color="000000"/>
              <w:bottom w:val="single" w:sz="4" w:space="0" w:color="000000"/>
              <w:right w:val="single" w:sz="4" w:space="0" w:color="000000"/>
            </w:tcBorders>
            <w:shd w:val="clear" w:color="auto" w:fill="E2EFD9"/>
          </w:tcPr>
          <w:p w:rsidR="00211F8B" w:rsidRDefault="00211F8B" w:rsidP="00504FFD">
            <w:pPr>
              <w:pStyle w:val="TableParagraph"/>
              <w:rPr>
                <w:rFonts w:ascii="Times New Roman"/>
                <w:lang w:val="tr-TR"/>
              </w:rPr>
            </w:pPr>
          </w:p>
          <w:p w:rsidR="00211F8B" w:rsidRDefault="00211F8B" w:rsidP="00211F8B"/>
          <w:p w:rsidR="00211F8B" w:rsidRDefault="00211F8B" w:rsidP="00211F8B"/>
          <w:p w:rsidR="00211F8B" w:rsidRDefault="00211F8B" w:rsidP="00211F8B"/>
          <w:p w:rsidR="00272413" w:rsidRPr="00211F8B" w:rsidRDefault="00211F8B" w:rsidP="00211F8B">
            <w:r>
              <w:t>583,75</w:t>
            </w:r>
          </w:p>
        </w:tc>
        <w:tc>
          <w:tcPr>
            <w:tcW w:w="1044" w:type="dxa"/>
            <w:tcBorders>
              <w:top w:val="single" w:sz="4" w:space="0" w:color="000000"/>
              <w:left w:val="single" w:sz="4" w:space="0" w:color="000000"/>
              <w:bottom w:val="single" w:sz="4" w:space="0" w:color="000000"/>
              <w:right w:val="single" w:sz="4" w:space="0" w:color="000000"/>
            </w:tcBorders>
          </w:tcPr>
          <w:p w:rsidR="00272413" w:rsidRPr="000F59F6" w:rsidRDefault="00272413" w:rsidP="00504FFD">
            <w:pPr>
              <w:pStyle w:val="TableParagraph"/>
              <w:rPr>
                <w:rFonts w:ascii="Times New Roman"/>
                <w:sz w:val="18"/>
                <w:lang w:val="tr-TR"/>
              </w:rPr>
            </w:pPr>
          </w:p>
        </w:tc>
        <w:tc>
          <w:tcPr>
            <w:tcW w:w="996" w:type="dxa"/>
            <w:vMerge w:val="restart"/>
            <w:tcBorders>
              <w:left w:val="single" w:sz="4" w:space="0" w:color="000000"/>
            </w:tcBorders>
            <w:shd w:val="clear" w:color="auto" w:fill="E2EFD9"/>
          </w:tcPr>
          <w:p w:rsidR="00211F8B" w:rsidRDefault="00211F8B" w:rsidP="00504FFD">
            <w:pPr>
              <w:pStyle w:val="TableParagraph"/>
              <w:rPr>
                <w:rFonts w:ascii="Times New Roman"/>
                <w:lang w:val="tr-TR"/>
              </w:rPr>
            </w:pPr>
            <w:r>
              <w:rPr>
                <w:rFonts w:ascii="Times New Roman"/>
                <w:lang w:val="tr-TR"/>
              </w:rPr>
              <w:t>20.420,00</w:t>
            </w:r>
          </w:p>
          <w:p w:rsidR="00211F8B" w:rsidRPr="00211F8B" w:rsidRDefault="00211F8B" w:rsidP="00211F8B"/>
          <w:p w:rsidR="00211F8B" w:rsidRPr="00211F8B" w:rsidRDefault="00211F8B" w:rsidP="00211F8B"/>
          <w:p w:rsidR="00211F8B" w:rsidRDefault="00211F8B" w:rsidP="00211F8B"/>
          <w:p w:rsidR="00211F8B" w:rsidRDefault="00211F8B" w:rsidP="00211F8B">
            <w:r>
              <w:t>830,00</w:t>
            </w:r>
          </w:p>
          <w:p w:rsidR="00211F8B" w:rsidRDefault="00211F8B" w:rsidP="00211F8B"/>
          <w:p w:rsidR="00272413" w:rsidRPr="00211F8B" w:rsidRDefault="00211F8B" w:rsidP="00211F8B">
            <w:r>
              <w:t>5.450,00</w:t>
            </w:r>
          </w:p>
        </w:tc>
        <w:tc>
          <w:tcPr>
            <w:tcW w:w="1032" w:type="dxa"/>
          </w:tcPr>
          <w:p w:rsidR="00272413" w:rsidRPr="000F59F6" w:rsidRDefault="00211F8B" w:rsidP="00504FFD">
            <w:pPr>
              <w:pStyle w:val="TableParagraph"/>
              <w:rPr>
                <w:rFonts w:ascii="Times New Roman"/>
                <w:sz w:val="18"/>
                <w:lang w:val="tr-TR"/>
              </w:rPr>
            </w:pPr>
            <w:r>
              <w:rPr>
                <w:rFonts w:ascii="Times New Roman"/>
                <w:sz w:val="18"/>
                <w:lang w:val="tr-TR"/>
              </w:rPr>
              <w:t>20.414,82</w:t>
            </w:r>
          </w:p>
        </w:tc>
        <w:tc>
          <w:tcPr>
            <w:tcW w:w="984" w:type="dxa"/>
            <w:vMerge w:val="restart"/>
            <w:shd w:val="clear" w:color="auto" w:fill="E2EFD9"/>
          </w:tcPr>
          <w:p w:rsidR="00211F8B" w:rsidRDefault="00211F8B" w:rsidP="00504FFD">
            <w:pPr>
              <w:pStyle w:val="TableParagraph"/>
              <w:rPr>
                <w:rFonts w:ascii="Times New Roman"/>
                <w:lang w:val="tr-TR"/>
              </w:rPr>
            </w:pPr>
            <w:r>
              <w:rPr>
                <w:rFonts w:ascii="Times New Roman"/>
                <w:lang w:val="tr-TR"/>
              </w:rPr>
              <w:t>25.300</w:t>
            </w:r>
          </w:p>
          <w:p w:rsidR="00211F8B" w:rsidRPr="00211F8B" w:rsidRDefault="00211F8B" w:rsidP="00211F8B"/>
          <w:p w:rsidR="00211F8B" w:rsidRPr="00211F8B" w:rsidRDefault="00211F8B" w:rsidP="00211F8B"/>
          <w:p w:rsidR="00211F8B" w:rsidRDefault="00211F8B" w:rsidP="00211F8B">
            <w:r>
              <w:t>29.800,00</w:t>
            </w:r>
          </w:p>
          <w:p w:rsidR="00211F8B" w:rsidRDefault="00211F8B" w:rsidP="00211F8B">
            <w:r>
              <w:t>1.447,00</w:t>
            </w:r>
          </w:p>
          <w:p w:rsidR="00211F8B" w:rsidRDefault="00211F8B" w:rsidP="00211F8B"/>
          <w:p w:rsidR="00272413" w:rsidRPr="00211F8B" w:rsidRDefault="00211F8B" w:rsidP="00211F8B">
            <w:r>
              <w:t>25.000,00</w:t>
            </w:r>
          </w:p>
        </w:tc>
        <w:tc>
          <w:tcPr>
            <w:tcW w:w="1058" w:type="dxa"/>
          </w:tcPr>
          <w:p w:rsidR="00272413" w:rsidRPr="000F59F6" w:rsidRDefault="00211F8B" w:rsidP="00504FFD">
            <w:pPr>
              <w:pStyle w:val="TableParagraph"/>
              <w:rPr>
                <w:rFonts w:ascii="Times New Roman"/>
                <w:sz w:val="18"/>
                <w:lang w:val="tr-TR"/>
              </w:rPr>
            </w:pPr>
            <w:r>
              <w:rPr>
                <w:rFonts w:ascii="Times New Roman"/>
                <w:sz w:val="18"/>
                <w:lang w:val="tr-TR"/>
              </w:rPr>
              <w:t>25.297,69</w:t>
            </w:r>
          </w:p>
        </w:tc>
      </w:tr>
      <w:tr w:rsidR="00272413" w:rsidRPr="000F59F6" w:rsidTr="00211F8B">
        <w:trPr>
          <w:trHeight w:val="240"/>
        </w:trPr>
        <w:tc>
          <w:tcPr>
            <w:tcW w:w="2964" w:type="dxa"/>
            <w:tcBorders>
              <w:right w:val="single" w:sz="4" w:space="0" w:color="000000"/>
            </w:tcBorders>
            <w:shd w:val="clear" w:color="auto" w:fill="E2EFD9"/>
          </w:tcPr>
          <w:p w:rsidR="00272413" w:rsidRPr="000F59F6" w:rsidRDefault="00272413" w:rsidP="00504FFD">
            <w:pPr>
              <w:pStyle w:val="TableParagraph"/>
              <w:spacing w:before="4" w:line="232" w:lineRule="exact"/>
              <w:ind w:left="97"/>
              <w:rPr>
                <w:sz w:val="20"/>
                <w:lang w:val="tr-TR"/>
              </w:rPr>
            </w:pPr>
            <w:r w:rsidRPr="000F59F6">
              <w:rPr>
                <w:sz w:val="20"/>
                <w:lang w:val="tr-TR"/>
              </w:rPr>
              <w:t>Küçük Onarım</w:t>
            </w:r>
          </w:p>
        </w:tc>
        <w:tc>
          <w:tcPr>
            <w:tcW w:w="984" w:type="dxa"/>
            <w:vMerge/>
            <w:tcBorders>
              <w:top w:val="nil"/>
              <w:left w:val="single" w:sz="4" w:space="0" w:color="000000"/>
              <w:bottom w:val="single" w:sz="4" w:space="0" w:color="000000"/>
              <w:right w:val="single" w:sz="4" w:space="0" w:color="000000"/>
            </w:tcBorders>
            <w:shd w:val="clear" w:color="auto" w:fill="E2EFD9"/>
          </w:tcPr>
          <w:p w:rsidR="00272413" w:rsidRPr="000F59F6" w:rsidRDefault="00272413" w:rsidP="00504FFD">
            <w:pPr>
              <w:rPr>
                <w:sz w:val="2"/>
                <w:szCs w:val="2"/>
                <w:lang w:val="tr-TR"/>
              </w:rPr>
            </w:pPr>
          </w:p>
        </w:tc>
        <w:tc>
          <w:tcPr>
            <w:tcW w:w="1044" w:type="dxa"/>
            <w:tcBorders>
              <w:top w:val="single" w:sz="4" w:space="0" w:color="000000"/>
              <w:left w:val="single" w:sz="4" w:space="0" w:color="000000"/>
              <w:bottom w:val="single" w:sz="4" w:space="0" w:color="000000"/>
              <w:right w:val="single" w:sz="4" w:space="0" w:color="000000"/>
            </w:tcBorders>
            <w:shd w:val="clear" w:color="auto" w:fill="E2EFD9"/>
          </w:tcPr>
          <w:p w:rsidR="00272413" w:rsidRPr="000F59F6" w:rsidRDefault="00272413" w:rsidP="00504FFD">
            <w:pPr>
              <w:pStyle w:val="TableParagraph"/>
              <w:rPr>
                <w:rFonts w:ascii="Times New Roman"/>
                <w:sz w:val="18"/>
                <w:lang w:val="tr-TR"/>
              </w:rPr>
            </w:pPr>
          </w:p>
        </w:tc>
        <w:tc>
          <w:tcPr>
            <w:tcW w:w="996" w:type="dxa"/>
            <w:vMerge/>
            <w:tcBorders>
              <w:top w:val="nil"/>
              <w:left w:val="single" w:sz="4" w:space="0" w:color="000000"/>
            </w:tcBorders>
            <w:shd w:val="clear" w:color="auto" w:fill="E2EFD9"/>
          </w:tcPr>
          <w:p w:rsidR="00272413" w:rsidRPr="000F59F6" w:rsidRDefault="00272413" w:rsidP="00504FFD">
            <w:pPr>
              <w:rPr>
                <w:sz w:val="2"/>
                <w:szCs w:val="2"/>
                <w:lang w:val="tr-TR"/>
              </w:rPr>
            </w:pPr>
          </w:p>
        </w:tc>
        <w:tc>
          <w:tcPr>
            <w:tcW w:w="1032" w:type="dxa"/>
            <w:shd w:val="clear" w:color="auto" w:fill="E2EFD9"/>
          </w:tcPr>
          <w:p w:rsidR="00272413" w:rsidRPr="000F59F6" w:rsidRDefault="00272413" w:rsidP="00504FFD">
            <w:pPr>
              <w:pStyle w:val="TableParagraph"/>
              <w:rPr>
                <w:rFonts w:ascii="Times New Roman"/>
                <w:sz w:val="18"/>
                <w:lang w:val="tr-TR"/>
              </w:rPr>
            </w:pPr>
          </w:p>
        </w:tc>
        <w:tc>
          <w:tcPr>
            <w:tcW w:w="984" w:type="dxa"/>
            <w:vMerge/>
            <w:tcBorders>
              <w:top w:val="nil"/>
            </w:tcBorders>
            <w:shd w:val="clear" w:color="auto" w:fill="E2EFD9"/>
          </w:tcPr>
          <w:p w:rsidR="00272413" w:rsidRPr="000F59F6" w:rsidRDefault="00272413" w:rsidP="00504FFD">
            <w:pPr>
              <w:rPr>
                <w:sz w:val="2"/>
                <w:szCs w:val="2"/>
                <w:lang w:val="tr-TR"/>
              </w:rPr>
            </w:pPr>
          </w:p>
        </w:tc>
        <w:tc>
          <w:tcPr>
            <w:tcW w:w="1058" w:type="dxa"/>
            <w:shd w:val="clear" w:color="auto" w:fill="E2EFD9"/>
          </w:tcPr>
          <w:p w:rsidR="00272413" w:rsidRPr="000F59F6" w:rsidRDefault="00272413" w:rsidP="00504FFD">
            <w:pPr>
              <w:pStyle w:val="TableParagraph"/>
              <w:rPr>
                <w:rFonts w:ascii="Times New Roman"/>
                <w:sz w:val="18"/>
                <w:lang w:val="tr-TR"/>
              </w:rPr>
            </w:pPr>
          </w:p>
        </w:tc>
      </w:tr>
      <w:tr w:rsidR="00272413" w:rsidRPr="000F59F6" w:rsidTr="00211F8B">
        <w:trPr>
          <w:trHeight w:val="240"/>
        </w:trPr>
        <w:tc>
          <w:tcPr>
            <w:tcW w:w="2964" w:type="dxa"/>
            <w:tcBorders>
              <w:right w:val="single" w:sz="4" w:space="0" w:color="000000"/>
            </w:tcBorders>
          </w:tcPr>
          <w:p w:rsidR="00272413" w:rsidRPr="000F59F6" w:rsidRDefault="00272413" w:rsidP="00504FFD">
            <w:pPr>
              <w:pStyle w:val="TableParagraph"/>
              <w:spacing w:before="1"/>
              <w:ind w:left="97"/>
              <w:rPr>
                <w:sz w:val="20"/>
                <w:lang w:val="tr-TR"/>
              </w:rPr>
            </w:pPr>
            <w:r w:rsidRPr="000F59F6">
              <w:rPr>
                <w:sz w:val="20"/>
                <w:lang w:val="tr-TR"/>
              </w:rPr>
              <w:t>Bilgisayar Harcamaları</w:t>
            </w:r>
          </w:p>
        </w:tc>
        <w:tc>
          <w:tcPr>
            <w:tcW w:w="984" w:type="dxa"/>
            <w:vMerge/>
            <w:tcBorders>
              <w:top w:val="nil"/>
              <w:left w:val="single" w:sz="4" w:space="0" w:color="000000"/>
              <w:bottom w:val="single" w:sz="4" w:space="0" w:color="000000"/>
              <w:right w:val="single" w:sz="4" w:space="0" w:color="000000"/>
            </w:tcBorders>
            <w:shd w:val="clear" w:color="auto" w:fill="E2EFD9"/>
          </w:tcPr>
          <w:p w:rsidR="00272413" w:rsidRPr="000F59F6" w:rsidRDefault="00272413" w:rsidP="00504FFD">
            <w:pPr>
              <w:rPr>
                <w:sz w:val="2"/>
                <w:szCs w:val="2"/>
                <w:lang w:val="tr-TR"/>
              </w:rPr>
            </w:pPr>
          </w:p>
        </w:tc>
        <w:tc>
          <w:tcPr>
            <w:tcW w:w="1044" w:type="dxa"/>
            <w:tcBorders>
              <w:top w:val="single" w:sz="4" w:space="0" w:color="000000"/>
              <w:left w:val="single" w:sz="4" w:space="0" w:color="000000"/>
              <w:bottom w:val="single" w:sz="4" w:space="0" w:color="000000"/>
              <w:right w:val="single" w:sz="4" w:space="0" w:color="000000"/>
            </w:tcBorders>
          </w:tcPr>
          <w:p w:rsidR="00272413" w:rsidRPr="000F59F6" w:rsidRDefault="00272413" w:rsidP="00504FFD">
            <w:pPr>
              <w:pStyle w:val="TableParagraph"/>
              <w:rPr>
                <w:rFonts w:ascii="Times New Roman"/>
                <w:sz w:val="18"/>
                <w:lang w:val="tr-TR"/>
              </w:rPr>
            </w:pPr>
          </w:p>
        </w:tc>
        <w:tc>
          <w:tcPr>
            <w:tcW w:w="996" w:type="dxa"/>
            <w:vMerge/>
            <w:tcBorders>
              <w:top w:val="nil"/>
              <w:left w:val="single" w:sz="4" w:space="0" w:color="000000"/>
            </w:tcBorders>
            <w:shd w:val="clear" w:color="auto" w:fill="E2EFD9"/>
          </w:tcPr>
          <w:p w:rsidR="00272413" w:rsidRPr="000F59F6" w:rsidRDefault="00272413" w:rsidP="00504FFD">
            <w:pPr>
              <w:rPr>
                <w:sz w:val="2"/>
                <w:szCs w:val="2"/>
                <w:lang w:val="tr-TR"/>
              </w:rPr>
            </w:pPr>
          </w:p>
        </w:tc>
        <w:tc>
          <w:tcPr>
            <w:tcW w:w="1032" w:type="dxa"/>
          </w:tcPr>
          <w:p w:rsidR="00272413" w:rsidRPr="000F59F6" w:rsidRDefault="00272413" w:rsidP="00504FFD">
            <w:pPr>
              <w:pStyle w:val="TableParagraph"/>
              <w:rPr>
                <w:rFonts w:ascii="Times New Roman"/>
                <w:sz w:val="18"/>
                <w:lang w:val="tr-TR"/>
              </w:rPr>
            </w:pPr>
          </w:p>
        </w:tc>
        <w:tc>
          <w:tcPr>
            <w:tcW w:w="984" w:type="dxa"/>
            <w:vMerge/>
            <w:tcBorders>
              <w:top w:val="nil"/>
            </w:tcBorders>
            <w:shd w:val="clear" w:color="auto" w:fill="E2EFD9"/>
          </w:tcPr>
          <w:p w:rsidR="00272413" w:rsidRPr="000F59F6" w:rsidRDefault="00272413" w:rsidP="00504FFD">
            <w:pPr>
              <w:rPr>
                <w:sz w:val="2"/>
                <w:szCs w:val="2"/>
                <w:lang w:val="tr-TR"/>
              </w:rPr>
            </w:pPr>
          </w:p>
        </w:tc>
        <w:tc>
          <w:tcPr>
            <w:tcW w:w="1058" w:type="dxa"/>
          </w:tcPr>
          <w:p w:rsidR="00272413" w:rsidRPr="000F59F6" w:rsidRDefault="00272413" w:rsidP="00504FFD">
            <w:pPr>
              <w:pStyle w:val="TableParagraph"/>
              <w:rPr>
                <w:rFonts w:ascii="Times New Roman"/>
                <w:sz w:val="18"/>
                <w:lang w:val="tr-TR"/>
              </w:rPr>
            </w:pPr>
          </w:p>
        </w:tc>
      </w:tr>
      <w:tr w:rsidR="00272413" w:rsidRPr="000F59F6" w:rsidTr="00211F8B">
        <w:trPr>
          <w:trHeight w:val="260"/>
        </w:trPr>
        <w:tc>
          <w:tcPr>
            <w:tcW w:w="2964" w:type="dxa"/>
            <w:tcBorders>
              <w:right w:val="single" w:sz="4" w:space="0" w:color="000000"/>
            </w:tcBorders>
            <w:shd w:val="clear" w:color="auto" w:fill="E2EFD9"/>
          </w:tcPr>
          <w:p w:rsidR="00272413" w:rsidRPr="000F59F6" w:rsidRDefault="00272413" w:rsidP="00504FFD">
            <w:pPr>
              <w:pStyle w:val="TableParagraph"/>
              <w:spacing w:before="1"/>
              <w:ind w:left="97"/>
              <w:rPr>
                <w:sz w:val="20"/>
                <w:lang w:val="tr-TR"/>
              </w:rPr>
            </w:pPr>
            <w:r w:rsidRPr="000F59F6">
              <w:rPr>
                <w:sz w:val="20"/>
                <w:lang w:val="tr-TR"/>
              </w:rPr>
              <w:t>Büro Makinaları Harcamaları</w:t>
            </w:r>
          </w:p>
        </w:tc>
        <w:tc>
          <w:tcPr>
            <w:tcW w:w="984" w:type="dxa"/>
            <w:vMerge/>
            <w:tcBorders>
              <w:top w:val="nil"/>
              <w:left w:val="single" w:sz="4" w:space="0" w:color="000000"/>
              <w:bottom w:val="single" w:sz="4" w:space="0" w:color="000000"/>
              <w:right w:val="single" w:sz="4" w:space="0" w:color="000000"/>
            </w:tcBorders>
            <w:shd w:val="clear" w:color="auto" w:fill="E2EFD9"/>
          </w:tcPr>
          <w:p w:rsidR="00272413" w:rsidRPr="000F59F6" w:rsidRDefault="00272413" w:rsidP="00504FFD">
            <w:pPr>
              <w:rPr>
                <w:sz w:val="2"/>
                <w:szCs w:val="2"/>
                <w:lang w:val="tr-TR"/>
              </w:rPr>
            </w:pPr>
          </w:p>
        </w:tc>
        <w:tc>
          <w:tcPr>
            <w:tcW w:w="1044" w:type="dxa"/>
            <w:tcBorders>
              <w:top w:val="single" w:sz="4" w:space="0" w:color="000000"/>
              <w:left w:val="single" w:sz="4" w:space="0" w:color="000000"/>
              <w:bottom w:val="single" w:sz="4" w:space="0" w:color="000000"/>
              <w:right w:val="single" w:sz="4" w:space="0" w:color="000000"/>
            </w:tcBorders>
            <w:shd w:val="clear" w:color="auto" w:fill="E2EFD9"/>
          </w:tcPr>
          <w:p w:rsidR="00272413" w:rsidRPr="000F59F6" w:rsidRDefault="00272413" w:rsidP="00504FFD">
            <w:pPr>
              <w:pStyle w:val="TableParagraph"/>
              <w:rPr>
                <w:rFonts w:ascii="Times New Roman"/>
                <w:sz w:val="20"/>
                <w:lang w:val="tr-TR"/>
              </w:rPr>
            </w:pPr>
          </w:p>
        </w:tc>
        <w:tc>
          <w:tcPr>
            <w:tcW w:w="996" w:type="dxa"/>
            <w:vMerge/>
            <w:tcBorders>
              <w:top w:val="nil"/>
              <w:left w:val="single" w:sz="4" w:space="0" w:color="000000"/>
            </w:tcBorders>
            <w:shd w:val="clear" w:color="auto" w:fill="E2EFD9"/>
          </w:tcPr>
          <w:p w:rsidR="00272413" w:rsidRPr="000F59F6" w:rsidRDefault="00272413" w:rsidP="00504FFD">
            <w:pPr>
              <w:rPr>
                <w:sz w:val="2"/>
                <w:szCs w:val="2"/>
                <w:lang w:val="tr-TR"/>
              </w:rPr>
            </w:pPr>
          </w:p>
        </w:tc>
        <w:tc>
          <w:tcPr>
            <w:tcW w:w="1032" w:type="dxa"/>
            <w:shd w:val="clear" w:color="auto" w:fill="E2EFD9"/>
          </w:tcPr>
          <w:p w:rsidR="00272413" w:rsidRPr="000F59F6" w:rsidRDefault="00272413" w:rsidP="00504FFD">
            <w:pPr>
              <w:pStyle w:val="TableParagraph"/>
              <w:rPr>
                <w:rFonts w:ascii="Times New Roman"/>
                <w:sz w:val="20"/>
                <w:lang w:val="tr-TR"/>
              </w:rPr>
            </w:pPr>
          </w:p>
        </w:tc>
        <w:tc>
          <w:tcPr>
            <w:tcW w:w="984" w:type="dxa"/>
            <w:vMerge/>
            <w:tcBorders>
              <w:top w:val="nil"/>
            </w:tcBorders>
            <w:shd w:val="clear" w:color="auto" w:fill="E2EFD9"/>
          </w:tcPr>
          <w:p w:rsidR="00272413" w:rsidRPr="000F59F6" w:rsidRDefault="00272413" w:rsidP="00504FFD">
            <w:pPr>
              <w:rPr>
                <w:sz w:val="2"/>
                <w:szCs w:val="2"/>
                <w:lang w:val="tr-TR"/>
              </w:rPr>
            </w:pPr>
          </w:p>
        </w:tc>
        <w:tc>
          <w:tcPr>
            <w:tcW w:w="1058" w:type="dxa"/>
            <w:shd w:val="clear" w:color="auto" w:fill="E2EFD9"/>
          </w:tcPr>
          <w:p w:rsidR="00272413" w:rsidRPr="000F59F6" w:rsidRDefault="00211F8B" w:rsidP="00504FFD">
            <w:pPr>
              <w:pStyle w:val="TableParagraph"/>
              <w:rPr>
                <w:rFonts w:ascii="Times New Roman"/>
                <w:sz w:val="20"/>
                <w:lang w:val="tr-TR"/>
              </w:rPr>
            </w:pPr>
            <w:r>
              <w:rPr>
                <w:rFonts w:ascii="Times New Roman"/>
                <w:sz w:val="20"/>
                <w:lang w:val="tr-TR"/>
              </w:rPr>
              <w:t>29.763,00</w:t>
            </w:r>
          </w:p>
        </w:tc>
      </w:tr>
      <w:tr w:rsidR="00272413" w:rsidRPr="000F59F6" w:rsidTr="00211F8B">
        <w:trPr>
          <w:trHeight w:val="280"/>
        </w:trPr>
        <w:tc>
          <w:tcPr>
            <w:tcW w:w="2964" w:type="dxa"/>
            <w:tcBorders>
              <w:right w:val="single" w:sz="4" w:space="0" w:color="000000"/>
            </w:tcBorders>
          </w:tcPr>
          <w:p w:rsidR="00272413" w:rsidRPr="000F59F6" w:rsidRDefault="00272413" w:rsidP="00504FFD">
            <w:pPr>
              <w:pStyle w:val="TableParagraph"/>
              <w:spacing w:before="1"/>
              <w:ind w:left="97"/>
              <w:rPr>
                <w:sz w:val="20"/>
                <w:lang w:val="tr-TR"/>
              </w:rPr>
            </w:pPr>
            <w:r w:rsidRPr="000F59F6">
              <w:rPr>
                <w:sz w:val="20"/>
                <w:lang w:val="tr-TR"/>
              </w:rPr>
              <w:t>Telefon</w:t>
            </w:r>
          </w:p>
        </w:tc>
        <w:tc>
          <w:tcPr>
            <w:tcW w:w="984" w:type="dxa"/>
            <w:vMerge/>
            <w:tcBorders>
              <w:top w:val="nil"/>
              <w:left w:val="single" w:sz="4" w:space="0" w:color="000000"/>
              <w:bottom w:val="single" w:sz="4" w:space="0" w:color="000000"/>
              <w:right w:val="single" w:sz="4" w:space="0" w:color="000000"/>
            </w:tcBorders>
            <w:shd w:val="clear" w:color="auto" w:fill="E2EFD9"/>
          </w:tcPr>
          <w:p w:rsidR="00272413" w:rsidRPr="000F59F6" w:rsidRDefault="00272413" w:rsidP="00504FFD">
            <w:pPr>
              <w:rPr>
                <w:sz w:val="2"/>
                <w:szCs w:val="2"/>
                <w:lang w:val="tr-TR"/>
              </w:rPr>
            </w:pPr>
          </w:p>
        </w:tc>
        <w:tc>
          <w:tcPr>
            <w:tcW w:w="1044" w:type="dxa"/>
            <w:tcBorders>
              <w:top w:val="single" w:sz="4" w:space="0" w:color="000000"/>
              <w:left w:val="single" w:sz="4" w:space="0" w:color="000000"/>
              <w:bottom w:val="single" w:sz="4" w:space="0" w:color="000000"/>
              <w:right w:val="single" w:sz="4" w:space="0" w:color="000000"/>
            </w:tcBorders>
          </w:tcPr>
          <w:p w:rsidR="00272413" w:rsidRPr="000F59F6" w:rsidRDefault="00211F8B" w:rsidP="00504FFD">
            <w:pPr>
              <w:pStyle w:val="TableParagraph"/>
              <w:rPr>
                <w:rFonts w:ascii="Times New Roman"/>
                <w:sz w:val="20"/>
                <w:lang w:val="tr-TR"/>
              </w:rPr>
            </w:pPr>
            <w:r>
              <w:rPr>
                <w:rFonts w:ascii="Times New Roman"/>
                <w:sz w:val="20"/>
                <w:lang w:val="tr-TR"/>
              </w:rPr>
              <w:t>583,75</w:t>
            </w:r>
          </w:p>
        </w:tc>
        <w:tc>
          <w:tcPr>
            <w:tcW w:w="996" w:type="dxa"/>
            <w:vMerge/>
            <w:tcBorders>
              <w:top w:val="nil"/>
              <w:left w:val="single" w:sz="4" w:space="0" w:color="000000"/>
            </w:tcBorders>
            <w:shd w:val="clear" w:color="auto" w:fill="E2EFD9"/>
          </w:tcPr>
          <w:p w:rsidR="00272413" w:rsidRPr="000F59F6" w:rsidRDefault="00272413" w:rsidP="00504FFD">
            <w:pPr>
              <w:rPr>
                <w:sz w:val="2"/>
                <w:szCs w:val="2"/>
                <w:lang w:val="tr-TR"/>
              </w:rPr>
            </w:pPr>
          </w:p>
        </w:tc>
        <w:tc>
          <w:tcPr>
            <w:tcW w:w="1032" w:type="dxa"/>
          </w:tcPr>
          <w:p w:rsidR="00272413" w:rsidRPr="000F59F6" w:rsidRDefault="00211F8B" w:rsidP="00504FFD">
            <w:pPr>
              <w:pStyle w:val="TableParagraph"/>
              <w:rPr>
                <w:rFonts w:ascii="Times New Roman"/>
                <w:sz w:val="20"/>
                <w:lang w:val="tr-TR"/>
              </w:rPr>
            </w:pPr>
            <w:r>
              <w:rPr>
                <w:rFonts w:ascii="Times New Roman"/>
                <w:sz w:val="20"/>
                <w:lang w:val="tr-TR"/>
              </w:rPr>
              <w:t>830,00</w:t>
            </w:r>
          </w:p>
        </w:tc>
        <w:tc>
          <w:tcPr>
            <w:tcW w:w="984" w:type="dxa"/>
            <w:vMerge/>
            <w:tcBorders>
              <w:top w:val="nil"/>
            </w:tcBorders>
            <w:shd w:val="clear" w:color="auto" w:fill="E2EFD9"/>
          </w:tcPr>
          <w:p w:rsidR="00272413" w:rsidRPr="000F59F6" w:rsidRDefault="00272413" w:rsidP="00504FFD">
            <w:pPr>
              <w:rPr>
                <w:sz w:val="2"/>
                <w:szCs w:val="2"/>
                <w:lang w:val="tr-TR"/>
              </w:rPr>
            </w:pPr>
          </w:p>
        </w:tc>
        <w:tc>
          <w:tcPr>
            <w:tcW w:w="1058" w:type="dxa"/>
          </w:tcPr>
          <w:p w:rsidR="00272413" w:rsidRPr="000F59F6" w:rsidRDefault="00211F8B" w:rsidP="00504FFD">
            <w:pPr>
              <w:pStyle w:val="TableParagraph"/>
              <w:rPr>
                <w:rFonts w:ascii="Times New Roman"/>
                <w:sz w:val="20"/>
                <w:lang w:val="tr-TR"/>
              </w:rPr>
            </w:pPr>
            <w:r>
              <w:rPr>
                <w:rFonts w:ascii="Times New Roman"/>
                <w:sz w:val="20"/>
                <w:lang w:val="tr-TR"/>
              </w:rPr>
              <w:t>1.447,00</w:t>
            </w:r>
          </w:p>
        </w:tc>
      </w:tr>
      <w:tr w:rsidR="00272413" w:rsidRPr="000F59F6" w:rsidTr="00211F8B">
        <w:trPr>
          <w:trHeight w:val="260"/>
        </w:trPr>
        <w:tc>
          <w:tcPr>
            <w:tcW w:w="2964" w:type="dxa"/>
            <w:tcBorders>
              <w:right w:val="single" w:sz="4" w:space="0" w:color="000000"/>
            </w:tcBorders>
            <w:shd w:val="clear" w:color="auto" w:fill="E2EFD9"/>
          </w:tcPr>
          <w:p w:rsidR="00272413" w:rsidRPr="000F59F6" w:rsidRDefault="00272413" w:rsidP="00504FFD">
            <w:pPr>
              <w:pStyle w:val="TableParagraph"/>
              <w:spacing w:before="1"/>
              <w:ind w:left="97"/>
              <w:rPr>
                <w:sz w:val="20"/>
                <w:lang w:val="tr-TR"/>
              </w:rPr>
            </w:pPr>
            <w:r w:rsidRPr="000F59F6">
              <w:rPr>
                <w:sz w:val="20"/>
                <w:lang w:val="tr-TR"/>
              </w:rPr>
              <w:t>Sosyal Faaliyetler</w:t>
            </w:r>
          </w:p>
        </w:tc>
        <w:tc>
          <w:tcPr>
            <w:tcW w:w="984" w:type="dxa"/>
            <w:vMerge/>
            <w:tcBorders>
              <w:top w:val="nil"/>
              <w:left w:val="single" w:sz="4" w:space="0" w:color="000000"/>
              <w:bottom w:val="single" w:sz="4" w:space="0" w:color="000000"/>
              <w:right w:val="single" w:sz="4" w:space="0" w:color="000000"/>
            </w:tcBorders>
            <w:shd w:val="clear" w:color="auto" w:fill="E2EFD9"/>
          </w:tcPr>
          <w:p w:rsidR="00272413" w:rsidRPr="000F59F6" w:rsidRDefault="00272413" w:rsidP="00504FFD">
            <w:pPr>
              <w:rPr>
                <w:sz w:val="2"/>
                <w:szCs w:val="2"/>
                <w:lang w:val="tr-TR"/>
              </w:rPr>
            </w:pPr>
          </w:p>
        </w:tc>
        <w:tc>
          <w:tcPr>
            <w:tcW w:w="1044" w:type="dxa"/>
            <w:tcBorders>
              <w:top w:val="single" w:sz="4" w:space="0" w:color="000000"/>
              <w:left w:val="single" w:sz="4" w:space="0" w:color="000000"/>
              <w:bottom w:val="single" w:sz="4" w:space="0" w:color="000000"/>
              <w:right w:val="single" w:sz="4" w:space="0" w:color="000000"/>
            </w:tcBorders>
            <w:shd w:val="clear" w:color="auto" w:fill="E2EFD9"/>
          </w:tcPr>
          <w:p w:rsidR="00272413" w:rsidRPr="000F59F6" w:rsidRDefault="00272413" w:rsidP="00504FFD">
            <w:pPr>
              <w:pStyle w:val="TableParagraph"/>
              <w:rPr>
                <w:rFonts w:ascii="Times New Roman"/>
                <w:sz w:val="20"/>
                <w:lang w:val="tr-TR"/>
              </w:rPr>
            </w:pPr>
          </w:p>
        </w:tc>
        <w:tc>
          <w:tcPr>
            <w:tcW w:w="996" w:type="dxa"/>
            <w:vMerge/>
            <w:tcBorders>
              <w:top w:val="nil"/>
              <w:left w:val="single" w:sz="4" w:space="0" w:color="000000"/>
            </w:tcBorders>
            <w:shd w:val="clear" w:color="auto" w:fill="E2EFD9"/>
          </w:tcPr>
          <w:p w:rsidR="00272413" w:rsidRPr="000F59F6" w:rsidRDefault="00272413" w:rsidP="00504FFD">
            <w:pPr>
              <w:rPr>
                <w:sz w:val="2"/>
                <w:szCs w:val="2"/>
                <w:lang w:val="tr-TR"/>
              </w:rPr>
            </w:pPr>
          </w:p>
        </w:tc>
        <w:tc>
          <w:tcPr>
            <w:tcW w:w="1032" w:type="dxa"/>
            <w:shd w:val="clear" w:color="auto" w:fill="E2EFD9"/>
          </w:tcPr>
          <w:p w:rsidR="00272413" w:rsidRPr="000F59F6" w:rsidRDefault="00272413" w:rsidP="00504FFD">
            <w:pPr>
              <w:pStyle w:val="TableParagraph"/>
              <w:rPr>
                <w:rFonts w:ascii="Times New Roman"/>
                <w:sz w:val="20"/>
                <w:lang w:val="tr-TR"/>
              </w:rPr>
            </w:pPr>
          </w:p>
        </w:tc>
        <w:tc>
          <w:tcPr>
            <w:tcW w:w="984" w:type="dxa"/>
            <w:vMerge/>
            <w:tcBorders>
              <w:top w:val="nil"/>
            </w:tcBorders>
            <w:shd w:val="clear" w:color="auto" w:fill="E2EFD9"/>
          </w:tcPr>
          <w:p w:rsidR="00272413" w:rsidRPr="000F59F6" w:rsidRDefault="00272413" w:rsidP="00504FFD">
            <w:pPr>
              <w:rPr>
                <w:sz w:val="2"/>
                <w:szCs w:val="2"/>
                <w:lang w:val="tr-TR"/>
              </w:rPr>
            </w:pPr>
          </w:p>
        </w:tc>
        <w:tc>
          <w:tcPr>
            <w:tcW w:w="1058" w:type="dxa"/>
            <w:shd w:val="clear" w:color="auto" w:fill="E2EFD9"/>
          </w:tcPr>
          <w:p w:rsidR="00272413" w:rsidRPr="000F59F6" w:rsidRDefault="00272413" w:rsidP="00504FFD">
            <w:pPr>
              <w:pStyle w:val="TableParagraph"/>
              <w:rPr>
                <w:rFonts w:ascii="Times New Roman"/>
                <w:sz w:val="20"/>
                <w:lang w:val="tr-TR"/>
              </w:rPr>
            </w:pPr>
          </w:p>
        </w:tc>
      </w:tr>
      <w:tr w:rsidR="00272413" w:rsidRPr="000F59F6" w:rsidTr="00211F8B">
        <w:trPr>
          <w:trHeight w:val="260"/>
        </w:trPr>
        <w:tc>
          <w:tcPr>
            <w:tcW w:w="2964" w:type="dxa"/>
            <w:tcBorders>
              <w:right w:val="single" w:sz="4" w:space="0" w:color="000000"/>
            </w:tcBorders>
            <w:shd w:val="clear" w:color="auto" w:fill="E2EFD9"/>
          </w:tcPr>
          <w:p w:rsidR="00272413" w:rsidRPr="000F59F6" w:rsidRDefault="00272413" w:rsidP="00504FFD">
            <w:pPr>
              <w:pStyle w:val="TableParagraph"/>
              <w:spacing w:before="3"/>
              <w:ind w:left="97"/>
              <w:rPr>
                <w:sz w:val="20"/>
                <w:lang w:val="tr-TR"/>
              </w:rPr>
            </w:pPr>
            <w:r w:rsidRPr="000F59F6">
              <w:rPr>
                <w:sz w:val="20"/>
                <w:lang w:val="tr-TR"/>
              </w:rPr>
              <w:t>Kırtasiye</w:t>
            </w:r>
          </w:p>
        </w:tc>
        <w:tc>
          <w:tcPr>
            <w:tcW w:w="984" w:type="dxa"/>
            <w:vMerge/>
            <w:tcBorders>
              <w:top w:val="nil"/>
              <w:left w:val="single" w:sz="4" w:space="0" w:color="000000"/>
              <w:bottom w:val="single" w:sz="4" w:space="0" w:color="000000"/>
              <w:right w:val="single" w:sz="4" w:space="0" w:color="000000"/>
            </w:tcBorders>
            <w:shd w:val="clear" w:color="auto" w:fill="E2EFD9"/>
          </w:tcPr>
          <w:p w:rsidR="00272413" w:rsidRPr="000F59F6" w:rsidRDefault="00272413" w:rsidP="00504FFD">
            <w:pPr>
              <w:rPr>
                <w:sz w:val="2"/>
                <w:szCs w:val="2"/>
                <w:lang w:val="tr-TR"/>
              </w:rPr>
            </w:pPr>
          </w:p>
        </w:tc>
        <w:tc>
          <w:tcPr>
            <w:tcW w:w="1044" w:type="dxa"/>
            <w:tcBorders>
              <w:top w:val="single" w:sz="4" w:space="0" w:color="000000"/>
              <w:left w:val="single" w:sz="4" w:space="0" w:color="000000"/>
              <w:bottom w:val="single" w:sz="4" w:space="0" w:color="000000"/>
              <w:right w:val="single" w:sz="4" w:space="0" w:color="000000"/>
            </w:tcBorders>
            <w:shd w:val="clear" w:color="auto" w:fill="E2EFD9"/>
          </w:tcPr>
          <w:p w:rsidR="00272413" w:rsidRPr="000F59F6" w:rsidRDefault="00272413" w:rsidP="00504FFD">
            <w:pPr>
              <w:pStyle w:val="TableParagraph"/>
              <w:rPr>
                <w:rFonts w:ascii="Times New Roman"/>
                <w:sz w:val="20"/>
                <w:lang w:val="tr-TR"/>
              </w:rPr>
            </w:pPr>
          </w:p>
        </w:tc>
        <w:tc>
          <w:tcPr>
            <w:tcW w:w="996" w:type="dxa"/>
            <w:vMerge/>
            <w:tcBorders>
              <w:top w:val="nil"/>
              <w:left w:val="single" w:sz="4" w:space="0" w:color="000000"/>
            </w:tcBorders>
            <w:shd w:val="clear" w:color="auto" w:fill="E2EFD9"/>
          </w:tcPr>
          <w:p w:rsidR="00272413" w:rsidRPr="000F59F6" w:rsidRDefault="00272413" w:rsidP="00504FFD">
            <w:pPr>
              <w:rPr>
                <w:sz w:val="2"/>
                <w:szCs w:val="2"/>
                <w:lang w:val="tr-TR"/>
              </w:rPr>
            </w:pPr>
          </w:p>
        </w:tc>
        <w:tc>
          <w:tcPr>
            <w:tcW w:w="1032" w:type="dxa"/>
            <w:shd w:val="clear" w:color="auto" w:fill="E2EFD9"/>
          </w:tcPr>
          <w:p w:rsidR="00272413" w:rsidRPr="000F59F6" w:rsidRDefault="00211F8B" w:rsidP="00504FFD">
            <w:pPr>
              <w:pStyle w:val="TableParagraph"/>
              <w:rPr>
                <w:rFonts w:ascii="Times New Roman"/>
                <w:sz w:val="20"/>
                <w:lang w:val="tr-TR"/>
              </w:rPr>
            </w:pPr>
            <w:r>
              <w:rPr>
                <w:rFonts w:ascii="Times New Roman"/>
                <w:sz w:val="20"/>
                <w:lang w:val="tr-TR"/>
              </w:rPr>
              <w:t>5.442,92</w:t>
            </w:r>
          </w:p>
        </w:tc>
        <w:tc>
          <w:tcPr>
            <w:tcW w:w="984" w:type="dxa"/>
            <w:vMerge/>
            <w:tcBorders>
              <w:top w:val="nil"/>
            </w:tcBorders>
            <w:shd w:val="clear" w:color="auto" w:fill="E2EFD9"/>
          </w:tcPr>
          <w:p w:rsidR="00272413" w:rsidRPr="000F59F6" w:rsidRDefault="00272413" w:rsidP="00504FFD">
            <w:pPr>
              <w:rPr>
                <w:sz w:val="2"/>
                <w:szCs w:val="2"/>
                <w:lang w:val="tr-TR"/>
              </w:rPr>
            </w:pPr>
          </w:p>
        </w:tc>
        <w:tc>
          <w:tcPr>
            <w:tcW w:w="1058" w:type="dxa"/>
            <w:shd w:val="clear" w:color="auto" w:fill="E2EFD9"/>
          </w:tcPr>
          <w:p w:rsidR="00272413" w:rsidRPr="000F59F6" w:rsidRDefault="00211F8B" w:rsidP="00504FFD">
            <w:pPr>
              <w:pStyle w:val="TableParagraph"/>
              <w:rPr>
                <w:rFonts w:ascii="Times New Roman"/>
                <w:sz w:val="20"/>
                <w:lang w:val="tr-TR"/>
              </w:rPr>
            </w:pPr>
            <w:r>
              <w:rPr>
                <w:rFonts w:ascii="Times New Roman"/>
                <w:sz w:val="20"/>
                <w:lang w:val="tr-TR"/>
              </w:rPr>
              <w:t>24.994,00</w:t>
            </w:r>
          </w:p>
        </w:tc>
      </w:tr>
      <w:tr w:rsidR="00272413" w:rsidRPr="000F59F6" w:rsidTr="00211F8B">
        <w:trPr>
          <w:trHeight w:val="540"/>
        </w:trPr>
        <w:tc>
          <w:tcPr>
            <w:tcW w:w="2964" w:type="dxa"/>
            <w:tcBorders>
              <w:right w:val="single" w:sz="4" w:space="0" w:color="000000"/>
            </w:tcBorders>
            <w:shd w:val="clear" w:color="auto" w:fill="E2EFD9"/>
          </w:tcPr>
          <w:p w:rsidR="00272413" w:rsidRPr="000F59F6" w:rsidRDefault="00272413" w:rsidP="00504FFD">
            <w:pPr>
              <w:pStyle w:val="TableParagraph"/>
              <w:spacing w:before="1"/>
              <w:ind w:left="97"/>
              <w:rPr>
                <w:sz w:val="20"/>
                <w:lang w:val="tr-TR"/>
              </w:rPr>
            </w:pPr>
            <w:r w:rsidRPr="000F59F6">
              <w:rPr>
                <w:sz w:val="20"/>
                <w:lang w:val="tr-TR"/>
              </w:rPr>
              <w:t>GENEL</w:t>
            </w:r>
          </w:p>
        </w:tc>
        <w:tc>
          <w:tcPr>
            <w:tcW w:w="984" w:type="dxa"/>
            <w:vMerge/>
            <w:tcBorders>
              <w:top w:val="nil"/>
              <w:left w:val="single" w:sz="4" w:space="0" w:color="000000"/>
              <w:bottom w:val="single" w:sz="4" w:space="0" w:color="000000"/>
              <w:right w:val="single" w:sz="4" w:space="0" w:color="000000"/>
            </w:tcBorders>
            <w:shd w:val="clear" w:color="auto" w:fill="E2EFD9"/>
          </w:tcPr>
          <w:p w:rsidR="00272413" w:rsidRPr="000F59F6" w:rsidRDefault="00272413" w:rsidP="00504FFD">
            <w:pPr>
              <w:rPr>
                <w:sz w:val="2"/>
                <w:szCs w:val="2"/>
                <w:lang w:val="tr-TR"/>
              </w:rPr>
            </w:pPr>
          </w:p>
        </w:tc>
        <w:tc>
          <w:tcPr>
            <w:tcW w:w="1044" w:type="dxa"/>
            <w:tcBorders>
              <w:top w:val="single" w:sz="4" w:space="0" w:color="000000"/>
              <w:left w:val="single" w:sz="4" w:space="0" w:color="000000"/>
              <w:bottom w:val="single" w:sz="4" w:space="0" w:color="000000"/>
              <w:right w:val="single" w:sz="4" w:space="0" w:color="000000"/>
            </w:tcBorders>
            <w:shd w:val="clear" w:color="auto" w:fill="E2EFD9"/>
          </w:tcPr>
          <w:p w:rsidR="00272413" w:rsidRPr="000F59F6" w:rsidRDefault="00272413" w:rsidP="00504FFD">
            <w:pPr>
              <w:pStyle w:val="TableParagraph"/>
              <w:rPr>
                <w:rFonts w:ascii="Times New Roman"/>
                <w:lang w:val="tr-TR"/>
              </w:rPr>
            </w:pPr>
          </w:p>
        </w:tc>
        <w:tc>
          <w:tcPr>
            <w:tcW w:w="996" w:type="dxa"/>
            <w:vMerge/>
            <w:tcBorders>
              <w:top w:val="nil"/>
              <w:left w:val="single" w:sz="4" w:space="0" w:color="000000"/>
            </w:tcBorders>
            <w:shd w:val="clear" w:color="auto" w:fill="E2EFD9"/>
          </w:tcPr>
          <w:p w:rsidR="00272413" w:rsidRPr="000F59F6" w:rsidRDefault="00272413" w:rsidP="00504FFD">
            <w:pPr>
              <w:rPr>
                <w:sz w:val="2"/>
                <w:szCs w:val="2"/>
                <w:lang w:val="tr-TR"/>
              </w:rPr>
            </w:pPr>
          </w:p>
        </w:tc>
        <w:tc>
          <w:tcPr>
            <w:tcW w:w="1032" w:type="dxa"/>
            <w:shd w:val="clear" w:color="auto" w:fill="E2EFD9"/>
          </w:tcPr>
          <w:p w:rsidR="00272413" w:rsidRPr="000F59F6" w:rsidRDefault="00272413" w:rsidP="00504FFD">
            <w:pPr>
              <w:pStyle w:val="TableParagraph"/>
              <w:rPr>
                <w:rFonts w:ascii="Times New Roman"/>
                <w:lang w:val="tr-TR"/>
              </w:rPr>
            </w:pPr>
          </w:p>
        </w:tc>
        <w:tc>
          <w:tcPr>
            <w:tcW w:w="984" w:type="dxa"/>
            <w:vMerge/>
            <w:tcBorders>
              <w:top w:val="nil"/>
            </w:tcBorders>
            <w:shd w:val="clear" w:color="auto" w:fill="E2EFD9"/>
          </w:tcPr>
          <w:p w:rsidR="00272413" w:rsidRPr="000F59F6" w:rsidRDefault="00272413" w:rsidP="00504FFD">
            <w:pPr>
              <w:rPr>
                <w:sz w:val="2"/>
                <w:szCs w:val="2"/>
                <w:lang w:val="tr-TR"/>
              </w:rPr>
            </w:pPr>
          </w:p>
        </w:tc>
        <w:tc>
          <w:tcPr>
            <w:tcW w:w="1058" w:type="dxa"/>
            <w:shd w:val="clear" w:color="auto" w:fill="E2EFD9"/>
          </w:tcPr>
          <w:p w:rsidR="00272413" w:rsidRPr="000F59F6" w:rsidRDefault="00272413" w:rsidP="00504FFD">
            <w:pPr>
              <w:pStyle w:val="TableParagraph"/>
              <w:rPr>
                <w:rFonts w:ascii="Times New Roman"/>
                <w:lang w:val="tr-TR"/>
              </w:rPr>
            </w:pPr>
          </w:p>
        </w:tc>
      </w:tr>
    </w:tbl>
    <w:p w:rsidR="00272413" w:rsidRDefault="00272413" w:rsidP="00272413">
      <w:pPr>
        <w:pStyle w:val="GvdeMetni"/>
        <w:spacing w:before="10"/>
        <w:rPr>
          <w:b/>
          <w:sz w:val="27"/>
          <w:lang w:val="tr-TR"/>
        </w:rPr>
      </w:pPr>
    </w:p>
    <w:p w:rsidR="00B559C1" w:rsidRDefault="00B559C1" w:rsidP="00272413">
      <w:pPr>
        <w:pStyle w:val="GvdeMetni"/>
        <w:spacing w:before="10"/>
        <w:rPr>
          <w:b/>
          <w:sz w:val="27"/>
          <w:lang w:val="tr-TR"/>
        </w:rPr>
      </w:pPr>
    </w:p>
    <w:p w:rsidR="00B559C1" w:rsidRDefault="00B559C1" w:rsidP="00272413">
      <w:pPr>
        <w:pStyle w:val="GvdeMetni"/>
        <w:spacing w:before="10"/>
        <w:rPr>
          <w:b/>
          <w:sz w:val="27"/>
          <w:lang w:val="tr-TR"/>
        </w:rPr>
      </w:pPr>
    </w:p>
    <w:p w:rsidR="00B559C1" w:rsidRDefault="00B559C1" w:rsidP="00272413">
      <w:pPr>
        <w:pStyle w:val="GvdeMetni"/>
        <w:spacing w:before="10"/>
        <w:rPr>
          <w:b/>
          <w:sz w:val="27"/>
          <w:lang w:val="tr-TR"/>
        </w:rPr>
      </w:pPr>
    </w:p>
    <w:p w:rsidR="00B559C1" w:rsidRPr="000F59F6" w:rsidRDefault="00B559C1" w:rsidP="00272413">
      <w:pPr>
        <w:pStyle w:val="GvdeMetni"/>
        <w:spacing w:before="10"/>
        <w:rPr>
          <w:b/>
          <w:sz w:val="27"/>
          <w:lang w:val="tr-TR"/>
        </w:rPr>
      </w:pPr>
    </w:p>
    <w:p w:rsidR="00272413" w:rsidRPr="000F59F6" w:rsidRDefault="00272413" w:rsidP="00D91859">
      <w:pPr>
        <w:pStyle w:val="Balk4"/>
        <w:keepNext w:val="0"/>
        <w:keepLines w:val="0"/>
        <w:widowControl w:val="0"/>
        <w:numPr>
          <w:ilvl w:val="2"/>
          <w:numId w:val="5"/>
        </w:numPr>
        <w:tabs>
          <w:tab w:val="left" w:pos="872"/>
        </w:tabs>
        <w:autoSpaceDE w:val="0"/>
        <w:autoSpaceDN w:val="0"/>
        <w:spacing w:before="0" w:line="240" w:lineRule="auto"/>
        <w:ind w:left="709"/>
        <w:jc w:val="both"/>
        <w:rPr>
          <w:rFonts w:ascii="Cambria" w:eastAsia="Cambria" w:hAnsi="Cambria" w:cs="Cambria"/>
          <w:b/>
          <w:bCs/>
          <w:i w:val="0"/>
          <w:iCs w:val="0"/>
          <w:color w:val="auto"/>
          <w:kern w:val="0"/>
          <w:sz w:val="28"/>
          <w:szCs w:val="28"/>
        </w:rPr>
      </w:pPr>
      <w:proofErr w:type="gramStart"/>
      <w:r w:rsidRPr="000F59F6">
        <w:rPr>
          <w:rFonts w:ascii="Cambria" w:eastAsia="Cambria" w:hAnsi="Cambria" w:cs="Cambria"/>
          <w:b/>
          <w:bCs/>
          <w:i w:val="0"/>
          <w:iCs w:val="0"/>
          <w:color w:val="auto"/>
          <w:kern w:val="0"/>
          <w:sz w:val="28"/>
          <w:szCs w:val="28"/>
        </w:rPr>
        <w:lastRenderedPageBreak/>
        <w:t>İstatistiki</w:t>
      </w:r>
      <w:proofErr w:type="gramEnd"/>
      <w:r w:rsidRPr="000F59F6">
        <w:rPr>
          <w:rFonts w:ascii="Cambria" w:eastAsia="Cambria" w:hAnsi="Cambria" w:cs="Cambria"/>
          <w:b/>
          <w:bCs/>
          <w:i w:val="0"/>
          <w:iCs w:val="0"/>
          <w:color w:val="auto"/>
          <w:kern w:val="0"/>
          <w:sz w:val="28"/>
          <w:szCs w:val="28"/>
        </w:rPr>
        <w:t xml:space="preserve"> Veriler</w:t>
      </w:r>
    </w:p>
    <w:p w:rsidR="00272413" w:rsidRPr="000F59F6" w:rsidRDefault="00272413" w:rsidP="00272413">
      <w:pPr>
        <w:pStyle w:val="GvdeMetni"/>
        <w:spacing w:before="141" w:line="352" w:lineRule="auto"/>
        <w:ind w:left="478" w:right="112" w:hanging="360"/>
        <w:jc w:val="both"/>
        <w:rPr>
          <w:lang w:val="tr-TR"/>
        </w:rPr>
      </w:pPr>
      <w:r w:rsidRPr="000F59F6">
        <w:rPr>
          <w:rFonts w:ascii="Symbol" w:hAnsi="Symbol"/>
          <w:lang w:val="tr-TR"/>
        </w:rPr>
        <w:t></w:t>
      </w:r>
      <w:r w:rsidRPr="00AC0122">
        <w:rPr>
          <w:b/>
          <w:lang w:val="tr-TR"/>
        </w:rPr>
        <w:t xml:space="preserve">Engelli öğrenciler için kolaylaştırıcı çalışmalar </w:t>
      </w:r>
      <w:r w:rsidR="00AC0122" w:rsidRPr="00AC0122">
        <w:rPr>
          <w:b/>
          <w:lang w:val="tr-TR"/>
        </w:rPr>
        <w:t>kapsamında merdivenlerin yan tarına engelli rampaları yapılmıştır. Okulumuzda engelli öğrenci bulunmamaktadır</w:t>
      </w:r>
      <w:r w:rsidR="00AC0122">
        <w:rPr>
          <w:lang w:val="tr-TR"/>
        </w:rPr>
        <w:t>.</w:t>
      </w:r>
    </w:p>
    <w:p w:rsidR="00272413" w:rsidRPr="000F59F6" w:rsidRDefault="00272413" w:rsidP="00272413">
      <w:pPr>
        <w:pStyle w:val="GvdeMetni"/>
        <w:spacing w:before="9" w:line="352" w:lineRule="auto"/>
        <w:ind w:left="478" w:right="113" w:hanging="360"/>
        <w:jc w:val="both"/>
        <w:rPr>
          <w:lang w:val="tr-TR"/>
        </w:rPr>
      </w:pPr>
      <w:r w:rsidRPr="000F59F6">
        <w:rPr>
          <w:rFonts w:ascii="Symbol" w:hAnsi="Symbol"/>
          <w:lang w:val="tr-TR"/>
        </w:rPr>
        <w:t></w:t>
      </w:r>
      <w:r w:rsidR="003E03DE" w:rsidRPr="003E03DE">
        <w:rPr>
          <w:b/>
          <w:lang w:val="tr-TR"/>
        </w:rPr>
        <w:t>Okulun dış çevrede gerçekleştirilen faaliyetlere ve projelere katılım ve destek verilmektedir</w:t>
      </w:r>
      <w:r w:rsidR="003E03DE">
        <w:rPr>
          <w:lang w:val="tr-TR"/>
        </w:rPr>
        <w:t>.</w:t>
      </w:r>
    </w:p>
    <w:p w:rsidR="00272413" w:rsidRPr="000F59F6" w:rsidRDefault="00272413" w:rsidP="00272413">
      <w:pPr>
        <w:pStyle w:val="GvdeMetni"/>
        <w:spacing w:before="9"/>
        <w:ind w:left="118"/>
        <w:rPr>
          <w:lang w:val="tr-TR"/>
        </w:rPr>
      </w:pPr>
      <w:r w:rsidRPr="000F59F6">
        <w:rPr>
          <w:rFonts w:ascii="Symbol" w:hAnsi="Symbol"/>
          <w:lang w:val="tr-TR"/>
        </w:rPr>
        <w:t></w:t>
      </w:r>
      <w:r w:rsidR="003E03DE" w:rsidRPr="003E03DE">
        <w:rPr>
          <w:b/>
          <w:lang w:val="tr-TR"/>
        </w:rPr>
        <w:t xml:space="preserve">Okul ulaşımı öğrencilerin kendi </w:t>
      </w:r>
      <w:proofErr w:type="gramStart"/>
      <w:r w:rsidR="003E03DE" w:rsidRPr="003E03DE">
        <w:rPr>
          <w:b/>
          <w:lang w:val="tr-TR"/>
        </w:rPr>
        <w:t>imkanlarıyla</w:t>
      </w:r>
      <w:proofErr w:type="gramEnd"/>
      <w:r w:rsidR="003E03DE" w:rsidRPr="003E03DE">
        <w:rPr>
          <w:b/>
          <w:lang w:val="tr-TR"/>
        </w:rPr>
        <w:t xml:space="preserve"> </w:t>
      </w:r>
      <w:r w:rsidR="003E03DE">
        <w:rPr>
          <w:b/>
          <w:lang w:val="tr-TR"/>
        </w:rPr>
        <w:t xml:space="preserve">yürüme mesafesi ve servisle </w:t>
      </w:r>
      <w:r w:rsidR="003E03DE" w:rsidRPr="003E03DE">
        <w:rPr>
          <w:b/>
          <w:lang w:val="tr-TR"/>
        </w:rPr>
        <w:t>gerçekleştirilmektedir</w:t>
      </w:r>
      <w:r w:rsidR="003E03DE">
        <w:rPr>
          <w:lang w:val="tr-TR"/>
        </w:rPr>
        <w:t>.</w:t>
      </w:r>
    </w:p>
    <w:p w:rsidR="00272413" w:rsidRPr="00034611" w:rsidRDefault="00272413" w:rsidP="00272413">
      <w:pPr>
        <w:pStyle w:val="GvdeMetni"/>
        <w:spacing w:before="141" w:line="357" w:lineRule="auto"/>
        <w:ind w:left="478" w:right="113" w:hanging="360"/>
        <w:jc w:val="both"/>
        <w:rPr>
          <w:b/>
          <w:lang w:val="tr-TR"/>
        </w:rPr>
      </w:pPr>
      <w:r w:rsidRPr="000F59F6">
        <w:rPr>
          <w:rFonts w:ascii="Symbol" w:hAnsi="Symbol"/>
          <w:lang w:val="tr-TR"/>
        </w:rPr>
        <w:t></w:t>
      </w:r>
      <w:r w:rsidR="003E03DE" w:rsidRPr="00034611">
        <w:rPr>
          <w:rFonts w:ascii="Arial" w:hAnsi="Arial" w:cs="Arial"/>
          <w:b/>
          <w:lang w:val="tr-TR"/>
        </w:rPr>
        <w:t>Okulumuz</w:t>
      </w:r>
      <w:r w:rsidR="00034611" w:rsidRPr="00034611">
        <w:rPr>
          <w:rFonts w:ascii="Arial" w:hAnsi="Arial" w:cs="Arial"/>
          <w:b/>
          <w:lang w:val="tr-TR"/>
        </w:rPr>
        <w:t>da</w:t>
      </w:r>
      <w:r w:rsidRPr="00034611">
        <w:rPr>
          <w:b/>
          <w:lang w:val="tr-TR"/>
        </w:rPr>
        <w:t xml:space="preserve">, çok amaçlı salon, BTS, </w:t>
      </w:r>
      <w:r w:rsidR="00034611" w:rsidRPr="00034611">
        <w:rPr>
          <w:b/>
          <w:lang w:val="tr-TR"/>
        </w:rPr>
        <w:t xml:space="preserve">Fen </w:t>
      </w:r>
      <w:proofErr w:type="spellStart"/>
      <w:r w:rsidR="00034611" w:rsidRPr="00034611">
        <w:rPr>
          <w:b/>
          <w:lang w:val="tr-TR"/>
        </w:rPr>
        <w:t>L</w:t>
      </w:r>
      <w:r w:rsidRPr="00034611">
        <w:rPr>
          <w:b/>
          <w:lang w:val="tr-TR"/>
        </w:rPr>
        <w:t>aboratuvar</w:t>
      </w:r>
      <w:r w:rsidR="00034611" w:rsidRPr="00034611">
        <w:rPr>
          <w:b/>
          <w:lang w:val="tr-TR"/>
        </w:rPr>
        <w:t>ı</w:t>
      </w:r>
      <w:proofErr w:type="spellEnd"/>
      <w:r w:rsidRPr="00034611">
        <w:rPr>
          <w:b/>
          <w:lang w:val="tr-TR"/>
        </w:rPr>
        <w:t xml:space="preserve">, sınıflar, idari odalar, öğretmenler </w:t>
      </w:r>
      <w:proofErr w:type="gramStart"/>
      <w:r w:rsidRPr="00034611">
        <w:rPr>
          <w:b/>
          <w:lang w:val="tr-TR"/>
        </w:rPr>
        <w:t>odası  kullanıma</w:t>
      </w:r>
      <w:proofErr w:type="gramEnd"/>
      <w:r w:rsidRPr="00034611">
        <w:rPr>
          <w:b/>
          <w:lang w:val="tr-TR"/>
        </w:rPr>
        <w:t xml:space="preserve"> uygun</w:t>
      </w:r>
      <w:r w:rsidR="00034611" w:rsidRPr="00034611">
        <w:rPr>
          <w:b/>
          <w:lang w:val="tr-TR"/>
        </w:rPr>
        <w:t xml:space="preserve">dur. Binamızsa ses yalıtımı yoktur. </w:t>
      </w:r>
    </w:p>
    <w:p w:rsidR="00272413" w:rsidRPr="00034611" w:rsidRDefault="00272413" w:rsidP="00272413">
      <w:pPr>
        <w:pStyle w:val="GvdeMetni"/>
        <w:spacing w:before="4" w:line="352" w:lineRule="auto"/>
        <w:ind w:left="478" w:right="119" w:hanging="360"/>
        <w:jc w:val="both"/>
        <w:rPr>
          <w:rFonts w:ascii="Arial" w:hAnsi="Arial" w:cs="Arial"/>
          <w:lang w:val="tr-TR"/>
        </w:rPr>
      </w:pPr>
      <w:r w:rsidRPr="000F59F6">
        <w:rPr>
          <w:rFonts w:ascii="Symbol" w:hAnsi="Symbol"/>
          <w:lang w:val="tr-TR"/>
        </w:rPr>
        <w:t></w:t>
      </w:r>
      <w:r w:rsidR="008911EA" w:rsidRPr="008911EA">
        <w:rPr>
          <w:rFonts w:ascii="Arial" w:hAnsi="Arial" w:cs="Arial"/>
          <w:b/>
          <w:lang w:val="tr-TR"/>
        </w:rPr>
        <w:t>Okulumuzda</w:t>
      </w:r>
      <w:r w:rsidR="008911EA" w:rsidRPr="008911EA">
        <w:rPr>
          <w:rFonts w:ascii="Symbol" w:hAnsi="Symbol"/>
          <w:b/>
          <w:lang w:val="tr-TR"/>
        </w:rPr>
        <w:t></w:t>
      </w:r>
      <w:r w:rsidR="008911EA" w:rsidRPr="008911EA">
        <w:rPr>
          <w:b/>
          <w:lang w:val="tr-TR"/>
        </w:rPr>
        <w:t xml:space="preserve">Kantin mevcut olup </w:t>
      </w:r>
      <w:r w:rsidRPr="008911EA">
        <w:rPr>
          <w:b/>
          <w:lang w:val="tr-TR"/>
        </w:rPr>
        <w:t>yemekhane</w:t>
      </w:r>
      <w:r w:rsidR="008911EA" w:rsidRPr="008911EA">
        <w:rPr>
          <w:b/>
          <w:lang w:val="tr-TR"/>
        </w:rPr>
        <w:t xml:space="preserve">miz yoktur.  Kantinin işletilme biçimi okulumuza uygun olup </w:t>
      </w:r>
      <w:r w:rsidRPr="008911EA">
        <w:rPr>
          <w:b/>
          <w:lang w:val="tr-TR"/>
        </w:rPr>
        <w:t>ihtiyacı karşılama</w:t>
      </w:r>
      <w:r w:rsidR="008911EA" w:rsidRPr="008911EA">
        <w:rPr>
          <w:b/>
          <w:lang w:val="tr-TR"/>
        </w:rPr>
        <w:t>ktadır</w:t>
      </w:r>
    </w:p>
    <w:p w:rsidR="00272413" w:rsidRPr="00AC0122" w:rsidRDefault="00272413" w:rsidP="00272413">
      <w:pPr>
        <w:pStyle w:val="GvdeMetni"/>
        <w:spacing w:before="10" w:line="352" w:lineRule="auto"/>
        <w:ind w:left="478" w:right="114" w:hanging="360"/>
        <w:jc w:val="both"/>
        <w:rPr>
          <w:b/>
          <w:lang w:val="tr-TR"/>
        </w:rPr>
      </w:pPr>
      <w:r w:rsidRPr="000F59F6">
        <w:rPr>
          <w:rFonts w:ascii="Symbol" w:hAnsi="Symbol"/>
          <w:lang w:val="tr-TR"/>
        </w:rPr>
        <w:t></w:t>
      </w:r>
      <w:r w:rsidR="00AC0122" w:rsidRPr="00AC0122">
        <w:rPr>
          <w:b/>
          <w:lang w:val="tr-TR"/>
        </w:rPr>
        <w:t xml:space="preserve">Okulumuz klima ile ısınmaktadır. Isınma sorunu yoktur. </w:t>
      </w:r>
    </w:p>
    <w:p w:rsidR="00272413" w:rsidRPr="008911EA" w:rsidRDefault="00272413" w:rsidP="00272413">
      <w:pPr>
        <w:pStyle w:val="GvdeMetni"/>
        <w:spacing w:before="10" w:line="357" w:lineRule="auto"/>
        <w:ind w:left="478" w:right="115" w:hanging="360"/>
        <w:jc w:val="both"/>
        <w:rPr>
          <w:b/>
          <w:lang w:val="tr-TR"/>
        </w:rPr>
      </w:pPr>
      <w:r w:rsidRPr="000F59F6">
        <w:rPr>
          <w:rFonts w:ascii="Symbol" w:hAnsi="Symbol"/>
          <w:lang w:val="tr-TR"/>
        </w:rPr>
        <w:t></w:t>
      </w:r>
      <w:r w:rsidR="008911EA" w:rsidRPr="008911EA">
        <w:rPr>
          <w:rFonts w:ascii="Arial" w:hAnsi="Arial" w:cs="Arial"/>
          <w:b/>
          <w:lang w:val="tr-TR"/>
        </w:rPr>
        <w:t>Okulumuzda</w:t>
      </w:r>
      <w:r w:rsidR="008911EA" w:rsidRPr="008911EA">
        <w:rPr>
          <w:rFonts w:ascii="Symbol" w:hAnsi="Symbol"/>
          <w:b/>
          <w:lang w:val="tr-TR"/>
        </w:rPr>
        <w:t></w:t>
      </w:r>
      <w:r w:rsidRPr="008911EA">
        <w:rPr>
          <w:b/>
          <w:lang w:val="tr-TR"/>
        </w:rPr>
        <w:t xml:space="preserve">Sivil savunma çalışmaları </w:t>
      </w:r>
      <w:r w:rsidR="008911EA" w:rsidRPr="008911EA">
        <w:rPr>
          <w:b/>
          <w:lang w:val="tr-TR"/>
        </w:rPr>
        <w:t xml:space="preserve">yönetmeliğe uygun şekilde gerçekleştirilmektedir. </w:t>
      </w:r>
      <w:proofErr w:type="gramStart"/>
      <w:r w:rsidR="008911EA" w:rsidRPr="008911EA">
        <w:rPr>
          <w:b/>
          <w:lang w:val="tr-TR"/>
        </w:rPr>
        <w:t>yangın</w:t>
      </w:r>
      <w:proofErr w:type="gramEnd"/>
      <w:r w:rsidR="008911EA" w:rsidRPr="008911EA">
        <w:rPr>
          <w:b/>
          <w:lang w:val="tr-TR"/>
        </w:rPr>
        <w:t xml:space="preserve"> tertibatımız mevcuttur,  yangın tüpümüz mevcuttur,</w:t>
      </w:r>
      <w:r w:rsidRPr="008911EA">
        <w:rPr>
          <w:b/>
          <w:lang w:val="tr-TR"/>
        </w:rPr>
        <w:t xml:space="preserve"> ikaz alarm zili</w:t>
      </w:r>
      <w:r w:rsidR="008911EA" w:rsidRPr="008911EA">
        <w:rPr>
          <w:b/>
          <w:lang w:val="tr-TR"/>
        </w:rPr>
        <w:t xml:space="preserve"> aktiftir, elektrik tertibatının kontrolü periyodik olarak yapılmaktadır,</w:t>
      </w:r>
      <w:r w:rsidRPr="008911EA">
        <w:rPr>
          <w:b/>
          <w:lang w:val="tr-TR"/>
        </w:rPr>
        <w:t xml:space="preserve"> sivil savunma tatbikatı </w:t>
      </w:r>
      <w:r w:rsidR="008911EA" w:rsidRPr="008911EA">
        <w:rPr>
          <w:b/>
          <w:lang w:val="tr-TR"/>
        </w:rPr>
        <w:t>yapılmaktadır.</w:t>
      </w:r>
    </w:p>
    <w:p w:rsidR="00272413" w:rsidRPr="000F59F6" w:rsidRDefault="00272413" w:rsidP="00272413">
      <w:pPr>
        <w:pStyle w:val="GvdeMetni"/>
        <w:spacing w:before="4" w:line="355" w:lineRule="auto"/>
        <w:ind w:left="478" w:right="116" w:hanging="360"/>
        <w:jc w:val="both"/>
        <w:rPr>
          <w:lang w:val="tr-TR"/>
        </w:rPr>
      </w:pPr>
      <w:r w:rsidRPr="000F59F6">
        <w:rPr>
          <w:rFonts w:ascii="Symbol" w:hAnsi="Symbol"/>
          <w:lang w:val="tr-TR"/>
        </w:rPr>
        <w:t></w:t>
      </w:r>
      <w:r w:rsidRPr="000D71A9">
        <w:rPr>
          <w:b/>
          <w:lang w:val="tr-TR"/>
        </w:rPr>
        <w:t>Diğer araç ve gereçler</w:t>
      </w:r>
      <w:r w:rsidR="000D71A9" w:rsidRPr="000D71A9">
        <w:rPr>
          <w:b/>
          <w:lang w:val="tr-TR"/>
        </w:rPr>
        <w:t>i okulumuzun ihtiyacını karşılamaktadır. Mevcut ders araç ve gereçleri aktif şekilde kullanılmaktadır.</w:t>
      </w:r>
      <w:r w:rsidR="000D71A9">
        <w:rPr>
          <w:lang w:val="tr-TR"/>
        </w:rPr>
        <w:t xml:space="preserve"> </w:t>
      </w:r>
      <w:r w:rsidRPr="000F59F6">
        <w:rPr>
          <w:lang w:val="tr-TR"/>
        </w:rPr>
        <w:t xml:space="preserve"> </w:t>
      </w:r>
    </w:p>
    <w:p w:rsidR="00272413" w:rsidRPr="000F59F6" w:rsidRDefault="000D71A9" w:rsidP="00272413">
      <w:pPr>
        <w:pStyle w:val="GvdeMetni"/>
        <w:spacing w:before="1" w:line="355" w:lineRule="auto"/>
        <w:ind w:left="478" w:right="117" w:hanging="360"/>
        <w:jc w:val="both"/>
        <w:rPr>
          <w:lang w:val="tr-TR"/>
        </w:rPr>
      </w:pPr>
      <w:r>
        <w:rPr>
          <w:lang w:val="tr-TR"/>
        </w:rPr>
        <w:t xml:space="preserve"> </w:t>
      </w:r>
    </w:p>
    <w:p w:rsidR="00272413" w:rsidRPr="000F59F6" w:rsidRDefault="00272413" w:rsidP="00272413">
      <w:pPr>
        <w:sectPr w:rsidR="00272413" w:rsidRPr="000F59F6" w:rsidSect="007E59C6">
          <w:pgSz w:w="16840" w:h="11910" w:orient="landscape"/>
          <w:pgMar w:top="1320" w:right="1300" w:bottom="1280" w:left="1280" w:header="0" w:footer="1037" w:gutter="0"/>
          <w:cols w:space="708"/>
          <w:docGrid w:linePitch="299"/>
        </w:sectPr>
      </w:pPr>
    </w:p>
    <w:p w:rsidR="00272413" w:rsidRPr="000F59F6" w:rsidRDefault="00272413" w:rsidP="00D91859">
      <w:pPr>
        <w:pStyle w:val="Balk3"/>
        <w:keepNext w:val="0"/>
        <w:keepLines w:val="0"/>
        <w:widowControl w:val="0"/>
        <w:numPr>
          <w:ilvl w:val="1"/>
          <w:numId w:val="23"/>
        </w:numPr>
        <w:tabs>
          <w:tab w:val="left" w:pos="1199"/>
        </w:tabs>
        <w:autoSpaceDE w:val="0"/>
        <w:autoSpaceDN w:val="0"/>
        <w:spacing w:before="78" w:line="240" w:lineRule="auto"/>
        <w:jc w:val="left"/>
        <w:rPr>
          <w:rFonts w:ascii="Cambria" w:eastAsia="Cambria" w:hAnsi="Cambria" w:cs="Cambria"/>
          <w:b/>
          <w:bCs/>
          <w:color w:val="auto"/>
          <w:kern w:val="0"/>
          <w:sz w:val="32"/>
          <w:szCs w:val="32"/>
        </w:rPr>
      </w:pPr>
      <w:r w:rsidRPr="000F59F6">
        <w:rPr>
          <w:rFonts w:ascii="Cambria" w:eastAsia="Cambria" w:hAnsi="Cambria" w:cs="Cambria"/>
          <w:b/>
          <w:bCs/>
          <w:color w:val="auto"/>
          <w:kern w:val="0"/>
          <w:sz w:val="32"/>
          <w:szCs w:val="32"/>
        </w:rPr>
        <w:lastRenderedPageBreak/>
        <w:t>Çevre Analizi (PESTLE)</w:t>
      </w:r>
    </w:p>
    <w:p w:rsidR="00272413" w:rsidRPr="000F59F6" w:rsidRDefault="00272413" w:rsidP="00272413">
      <w:pPr>
        <w:pStyle w:val="GvdeMetni"/>
        <w:spacing w:before="305" w:line="360" w:lineRule="auto"/>
        <w:ind w:left="118" w:right="113"/>
        <w:jc w:val="both"/>
        <w:rPr>
          <w:lang w:val="tr-TR"/>
        </w:rPr>
      </w:pPr>
      <w:r w:rsidRPr="000F59F6">
        <w:rPr>
          <w:lang w:val="tr-TR"/>
        </w:rPr>
        <w:t xml:space="preserve">Çevre analiziyle okul/kurum üzerinde etkili olan veya olabilecek politik, ekonomik, </w:t>
      </w:r>
      <w:proofErr w:type="spellStart"/>
      <w:r w:rsidRPr="000F59F6">
        <w:rPr>
          <w:lang w:val="tr-TR"/>
        </w:rPr>
        <w:t>sosyo</w:t>
      </w:r>
      <w:proofErr w:type="spellEnd"/>
      <w:r w:rsidRPr="000F59F6">
        <w:rPr>
          <w:lang w:val="tr-TR"/>
        </w:rPr>
        <w:t>-kültürel, teknolojik, yasal çevresel dış etkenlerin tespit edilmesi amaçlanır. Dış çevreyi oluşturan unsurlar (nüfus, demografik yapı, coğrafi alan, kentsel gelişme, sosyokültürel hayat, ekonomik, sosyal, politik, kültürel durum, çevresel, teknolojik ve rekabete yönelik etkenler vb.) okul ve kurumun kontrolü dışındaki koşullara bağlı ve farklı eğilimlere sahiptir. Bu unsurlar doğrudan veya dolaylı olarak okul/kurumun faaliyet alanlarını etkilemektedir.</w:t>
      </w:r>
    </w:p>
    <w:p w:rsidR="00272413" w:rsidRPr="000F59F6" w:rsidRDefault="00272413" w:rsidP="00272413">
      <w:pPr>
        <w:pStyle w:val="GvdeMetni"/>
        <w:spacing w:before="120" w:line="360" w:lineRule="auto"/>
        <w:ind w:left="118" w:right="119"/>
        <w:jc w:val="both"/>
        <w:rPr>
          <w:lang w:val="tr-TR"/>
        </w:rPr>
      </w:pPr>
      <w:r w:rsidRPr="000F59F6">
        <w:rPr>
          <w:lang w:val="tr-TR"/>
        </w:rPr>
        <w:t>Bu</w:t>
      </w:r>
      <w:r w:rsidR="00961A2C">
        <w:rPr>
          <w:lang w:val="tr-TR"/>
        </w:rPr>
        <w:t xml:space="preserve"> </w:t>
      </w:r>
      <w:proofErr w:type="gramStart"/>
      <w:r w:rsidRPr="000F59F6">
        <w:rPr>
          <w:lang w:val="tr-TR"/>
        </w:rPr>
        <w:t>bölümde,okul</w:t>
      </w:r>
      <w:proofErr w:type="gramEnd"/>
      <w:r w:rsidRPr="000F59F6">
        <w:rPr>
          <w:lang w:val="tr-TR"/>
        </w:rPr>
        <w:t>/kurumu</w:t>
      </w:r>
      <w:r w:rsidR="00961A2C">
        <w:rPr>
          <w:lang w:val="tr-TR"/>
        </w:rPr>
        <w:t xml:space="preserve"> </w:t>
      </w:r>
      <w:r w:rsidRPr="000F59F6">
        <w:rPr>
          <w:lang w:val="tr-TR"/>
        </w:rPr>
        <w:t>etkileyen</w:t>
      </w:r>
      <w:r w:rsidR="00961A2C">
        <w:rPr>
          <w:lang w:val="tr-TR"/>
        </w:rPr>
        <w:t xml:space="preserve"> </w:t>
      </w:r>
      <w:r w:rsidRPr="000F59F6">
        <w:rPr>
          <w:lang w:val="tr-TR"/>
        </w:rPr>
        <w:t>yada</w:t>
      </w:r>
      <w:r w:rsidR="00961A2C">
        <w:rPr>
          <w:lang w:val="tr-TR"/>
        </w:rPr>
        <w:t xml:space="preserve"> </w:t>
      </w:r>
      <w:r w:rsidRPr="000F59F6">
        <w:rPr>
          <w:lang w:val="tr-TR"/>
        </w:rPr>
        <w:t>etkileyebilecek</w:t>
      </w:r>
      <w:r w:rsidR="00961A2C">
        <w:rPr>
          <w:lang w:val="tr-TR"/>
        </w:rPr>
        <w:t xml:space="preserve"> </w:t>
      </w:r>
      <w:r w:rsidRPr="000F59F6">
        <w:rPr>
          <w:lang w:val="tr-TR"/>
        </w:rPr>
        <w:t>dış</w:t>
      </w:r>
      <w:r w:rsidR="00961A2C">
        <w:rPr>
          <w:lang w:val="tr-TR"/>
        </w:rPr>
        <w:t xml:space="preserve"> </w:t>
      </w:r>
      <w:r w:rsidRPr="000F59F6">
        <w:rPr>
          <w:lang w:val="tr-TR"/>
        </w:rPr>
        <w:t>çevre</w:t>
      </w:r>
      <w:r w:rsidR="00961A2C">
        <w:rPr>
          <w:lang w:val="tr-TR"/>
        </w:rPr>
        <w:t xml:space="preserve"> eğilimleri ve </w:t>
      </w:r>
      <w:r w:rsidRPr="000F59F6">
        <w:rPr>
          <w:lang w:val="tr-TR"/>
        </w:rPr>
        <w:t>koşulları değerlendirilir.</w:t>
      </w:r>
    </w:p>
    <w:p w:rsidR="00272413" w:rsidRPr="000F59F6" w:rsidRDefault="00272413" w:rsidP="00272413">
      <w:pPr>
        <w:pStyle w:val="GvdeMetni"/>
        <w:spacing w:line="360" w:lineRule="auto"/>
        <w:ind w:left="118" w:right="114"/>
        <w:jc w:val="both"/>
        <w:rPr>
          <w:lang w:val="tr-TR"/>
        </w:rPr>
      </w:pPr>
      <w:r w:rsidRPr="000F59F6">
        <w:rPr>
          <w:lang w:val="tr-TR"/>
        </w:rPr>
        <w:t>Bu analiz ile elde edilen veriler, GZFT analizinin “fırsatlar” ve “tehditler” bölümlerinin oluşturulmasında zemin oluşturur. Tespit ile ihtiyaçların belirlenmesi ise stratejilerin geliştirilmesinde önemli bir rol oynayacaktır.</w:t>
      </w:r>
    </w:p>
    <w:p w:rsidR="00272413" w:rsidRPr="000F59F6" w:rsidRDefault="00272413" w:rsidP="00272413">
      <w:pPr>
        <w:pStyle w:val="GvdeMetni"/>
        <w:ind w:left="118"/>
        <w:jc w:val="both"/>
        <w:rPr>
          <w:lang w:val="tr-TR"/>
        </w:rPr>
      </w:pPr>
      <w:r w:rsidRPr="000F59F6">
        <w:rPr>
          <w:lang w:val="tr-TR"/>
        </w:rPr>
        <w:t>Söz konusu etkenlerin tespit edilmesinde PESTLE matrisinden faydalanılır.</w:t>
      </w:r>
    </w:p>
    <w:p w:rsidR="00272413" w:rsidRPr="000F59F6" w:rsidRDefault="00272413" w:rsidP="00272413">
      <w:pPr>
        <w:pStyle w:val="GvdeMetni"/>
        <w:spacing w:before="138" w:line="360" w:lineRule="auto"/>
        <w:ind w:left="118" w:right="116"/>
        <w:jc w:val="both"/>
        <w:rPr>
          <w:lang w:val="tr-TR"/>
        </w:rPr>
      </w:pPr>
      <w:r w:rsidRPr="000F59F6">
        <w:rPr>
          <w:lang w:val="tr-TR"/>
        </w:rPr>
        <w:t>Okul ve kurum dış çevrede meydana gelebilecek değişiklikleri sürekli olarak izleyerek analiz etmek, ortaya çıkabilecek fırsat-tehditleri önceden tahmin edip gerekli önlemleri almak zorundadır.</w:t>
      </w:r>
    </w:p>
    <w:p w:rsidR="00272413" w:rsidRPr="000F59F6" w:rsidRDefault="00272413" w:rsidP="00272413">
      <w:pPr>
        <w:pStyle w:val="GvdeMetni"/>
        <w:spacing w:line="360" w:lineRule="auto"/>
        <w:ind w:left="118" w:right="115" w:firstLine="52"/>
        <w:jc w:val="both"/>
        <w:rPr>
          <w:lang w:val="tr-TR"/>
        </w:rPr>
      </w:pPr>
      <w:r w:rsidRPr="000F59F6">
        <w:rPr>
          <w:lang w:val="tr-TR"/>
        </w:rPr>
        <w:t>Okul/kurum içi analizde, sağlıklı bir şekilde ortaya konan güçlü ve zayıf yönler, çevre analizi aşamasında elde edilecek fırsatlar ve tehditler ile birlikte değerlendirilerek en uygun stratejiler belirlenmelidir.</w:t>
      </w:r>
    </w:p>
    <w:p w:rsidR="00272413" w:rsidRPr="000F59F6" w:rsidRDefault="00272413" w:rsidP="00272413">
      <w:pPr>
        <w:spacing w:line="360" w:lineRule="auto"/>
        <w:jc w:val="both"/>
        <w:sectPr w:rsidR="00272413" w:rsidRPr="000F59F6" w:rsidSect="007E59C6">
          <w:pgSz w:w="16840" w:h="11910" w:orient="landscape"/>
          <w:pgMar w:top="1320" w:right="1300" w:bottom="1280" w:left="1280" w:header="0" w:footer="1037" w:gutter="0"/>
          <w:cols w:space="708"/>
          <w:docGrid w:linePitch="299"/>
        </w:sectPr>
      </w:pPr>
    </w:p>
    <w:p w:rsidR="00C3178F" w:rsidRPr="000F59F6" w:rsidRDefault="00272413" w:rsidP="00C3178F">
      <w:pPr>
        <w:ind w:left="118"/>
        <w:rPr>
          <w:b/>
          <w:color w:val="FF0000"/>
          <w:sz w:val="20"/>
        </w:rPr>
      </w:pPr>
      <w:r w:rsidRPr="000F59F6">
        <w:rPr>
          <w:b/>
          <w:sz w:val="20"/>
        </w:rPr>
        <w:lastRenderedPageBreak/>
        <w:t>Tablo 20.  PESTLE Analiz Tablosu</w:t>
      </w:r>
      <w:r w:rsidR="00C3178F" w:rsidRPr="000F59F6">
        <w:rPr>
          <w:b/>
          <w:color w:val="FF0000"/>
          <w:sz w:val="20"/>
        </w:rPr>
        <w:t>(PLANDA BULUNMALI)</w:t>
      </w:r>
    </w:p>
    <w:tbl>
      <w:tblPr>
        <w:tblStyle w:val="TableNormal"/>
        <w:tblW w:w="0" w:type="auto"/>
        <w:tblInd w:w="116"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tblPr>
      <w:tblGrid>
        <w:gridCol w:w="5388"/>
        <w:gridCol w:w="3826"/>
      </w:tblGrid>
      <w:tr w:rsidR="00272413" w:rsidRPr="000F59F6" w:rsidTr="00504FFD">
        <w:trPr>
          <w:trHeight w:val="440"/>
        </w:trPr>
        <w:tc>
          <w:tcPr>
            <w:tcW w:w="5388" w:type="dxa"/>
            <w:shd w:val="clear" w:color="auto" w:fill="E2EFD9"/>
          </w:tcPr>
          <w:p w:rsidR="00272413" w:rsidRPr="000F59F6" w:rsidRDefault="00272413" w:rsidP="00504FFD">
            <w:pPr>
              <w:pStyle w:val="TableParagraph"/>
              <w:spacing w:line="234" w:lineRule="exact"/>
              <w:ind w:left="98"/>
              <w:rPr>
                <w:b/>
                <w:sz w:val="20"/>
                <w:lang w:val="tr-TR"/>
              </w:rPr>
            </w:pPr>
            <w:r w:rsidRPr="000F59F6">
              <w:rPr>
                <w:b/>
                <w:sz w:val="20"/>
                <w:lang w:val="tr-TR"/>
              </w:rPr>
              <w:t>Politik-Yasal etkenler</w:t>
            </w:r>
          </w:p>
        </w:tc>
        <w:tc>
          <w:tcPr>
            <w:tcW w:w="3826" w:type="dxa"/>
            <w:shd w:val="clear" w:color="auto" w:fill="E2EFD9"/>
          </w:tcPr>
          <w:p w:rsidR="00272413" w:rsidRPr="000F59F6" w:rsidRDefault="00272413" w:rsidP="00504FFD">
            <w:pPr>
              <w:pStyle w:val="TableParagraph"/>
              <w:spacing w:line="234" w:lineRule="exact"/>
              <w:ind w:left="95"/>
              <w:rPr>
                <w:b/>
                <w:sz w:val="20"/>
                <w:lang w:val="tr-TR"/>
              </w:rPr>
            </w:pPr>
            <w:r w:rsidRPr="000F59F6">
              <w:rPr>
                <w:b/>
                <w:sz w:val="20"/>
                <w:lang w:val="tr-TR"/>
              </w:rPr>
              <w:t>Ekonomik etkenler</w:t>
            </w:r>
          </w:p>
        </w:tc>
      </w:tr>
      <w:tr w:rsidR="00272413" w:rsidRPr="000F59F6" w:rsidTr="00504FFD">
        <w:trPr>
          <w:trHeight w:val="3040"/>
        </w:trPr>
        <w:tc>
          <w:tcPr>
            <w:tcW w:w="5388" w:type="dxa"/>
          </w:tcPr>
          <w:p w:rsidR="00272413" w:rsidRPr="000F59F6" w:rsidRDefault="00272413" w:rsidP="00504FFD">
            <w:pPr>
              <w:pStyle w:val="TableParagraph"/>
              <w:spacing w:before="11"/>
              <w:rPr>
                <w:b/>
                <w:sz w:val="19"/>
                <w:lang w:val="tr-TR"/>
              </w:rPr>
            </w:pPr>
          </w:p>
          <w:p w:rsidR="00272413" w:rsidRPr="000F59F6" w:rsidRDefault="00272413" w:rsidP="00504FFD">
            <w:pPr>
              <w:pStyle w:val="TableParagraph"/>
              <w:ind w:left="-1"/>
              <w:rPr>
                <w:sz w:val="20"/>
                <w:lang w:val="tr-TR"/>
              </w:rPr>
            </w:pPr>
            <w:r w:rsidRPr="000F59F6">
              <w:rPr>
                <w:rFonts w:ascii="Wingdings 2" w:hAnsi="Wingdings 2"/>
                <w:sz w:val="20"/>
                <w:lang w:val="tr-TR"/>
              </w:rPr>
              <w:t></w:t>
            </w:r>
            <w:r w:rsidRPr="000F59F6">
              <w:rPr>
                <w:sz w:val="20"/>
                <w:lang w:val="tr-TR"/>
              </w:rPr>
              <w:t>Kalkınma Planı ve Orta Vadeli Program,</w:t>
            </w:r>
          </w:p>
          <w:p w:rsidR="00272413" w:rsidRPr="000F59F6" w:rsidRDefault="00272413" w:rsidP="00504FFD">
            <w:pPr>
              <w:pStyle w:val="TableParagraph"/>
              <w:spacing w:line="234" w:lineRule="exact"/>
              <w:ind w:left="-1"/>
              <w:rPr>
                <w:sz w:val="20"/>
                <w:lang w:val="tr-TR"/>
              </w:rPr>
            </w:pPr>
            <w:r w:rsidRPr="000F59F6">
              <w:rPr>
                <w:rFonts w:ascii="Wingdings 2" w:hAnsi="Wingdings 2"/>
                <w:sz w:val="20"/>
                <w:lang w:val="tr-TR"/>
              </w:rPr>
              <w:t></w:t>
            </w:r>
            <w:r w:rsidRPr="000F59F6">
              <w:rPr>
                <w:sz w:val="20"/>
                <w:lang w:val="tr-TR"/>
              </w:rPr>
              <w:t>Bakanlık, il ve ilçe st</w:t>
            </w:r>
            <w:r w:rsidR="00961A2C">
              <w:rPr>
                <w:sz w:val="20"/>
                <w:lang w:val="tr-TR"/>
              </w:rPr>
              <w:t>ratejik planları incelenmiştir.</w:t>
            </w:r>
          </w:p>
          <w:p w:rsidR="00272413" w:rsidRPr="000F59F6" w:rsidRDefault="00272413" w:rsidP="00504FFD">
            <w:pPr>
              <w:pStyle w:val="TableParagraph"/>
              <w:spacing w:line="234" w:lineRule="exact"/>
              <w:ind w:left="-1"/>
              <w:rPr>
                <w:sz w:val="20"/>
                <w:lang w:val="tr-TR"/>
              </w:rPr>
            </w:pPr>
            <w:r w:rsidRPr="000F59F6">
              <w:rPr>
                <w:rFonts w:ascii="Wingdings 2" w:hAnsi="Wingdings 2"/>
                <w:sz w:val="20"/>
                <w:lang w:val="tr-TR"/>
              </w:rPr>
              <w:t></w:t>
            </w:r>
            <w:r w:rsidRPr="000F59F6">
              <w:rPr>
                <w:sz w:val="20"/>
                <w:lang w:val="tr-TR"/>
              </w:rPr>
              <w:t>Yasal yükümlülüklerin belirle</w:t>
            </w:r>
            <w:r w:rsidR="00961A2C">
              <w:rPr>
                <w:sz w:val="20"/>
                <w:lang w:val="tr-TR"/>
              </w:rPr>
              <w:t>nmiştir.</w:t>
            </w:r>
          </w:p>
          <w:p w:rsidR="00272413" w:rsidRPr="000F59F6" w:rsidRDefault="00272413" w:rsidP="00504FFD">
            <w:pPr>
              <w:pStyle w:val="TableParagraph"/>
              <w:spacing w:before="1"/>
              <w:ind w:left="-1"/>
              <w:rPr>
                <w:sz w:val="20"/>
                <w:lang w:val="tr-TR"/>
              </w:rPr>
            </w:pPr>
            <w:r w:rsidRPr="000F59F6">
              <w:rPr>
                <w:rFonts w:ascii="Wingdings 2" w:hAnsi="Wingdings 2"/>
                <w:sz w:val="20"/>
                <w:lang w:val="tr-TR"/>
              </w:rPr>
              <w:t></w:t>
            </w:r>
            <w:r w:rsidRPr="000F59F6">
              <w:rPr>
                <w:sz w:val="20"/>
                <w:lang w:val="tr-TR"/>
              </w:rPr>
              <w:t>Oluşturulma</w:t>
            </w:r>
            <w:r w:rsidR="00961A2C">
              <w:rPr>
                <w:sz w:val="20"/>
                <w:lang w:val="tr-TR"/>
              </w:rPr>
              <w:t>sı gereken kurul ve komisyonlar sene başı öğretmenler kurulunda gerekli kurul ve komisyonlar oluşturulmuştur.</w:t>
            </w:r>
          </w:p>
          <w:p w:rsidR="00272413" w:rsidRPr="000F59F6" w:rsidRDefault="00272413" w:rsidP="00961A2C">
            <w:pPr>
              <w:pStyle w:val="TableParagraph"/>
              <w:spacing w:before="1"/>
              <w:ind w:left="-1"/>
              <w:rPr>
                <w:sz w:val="20"/>
                <w:lang w:val="tr-TR"/>
              </w:rPr>
            </w:pPr>
            <w:r w:rsidRPr="000F59F6">
              <w:rPr>
                <w:rFonts w:ascii="Wingdings 2" w:hAnsi="Wingdings 2"/>
                <w:sz w:val="20"/>
                <w:lang w:val="tr-TR"/>
              </w:rPr>
              <w:t></w:t>
            </w:r>
            <w:r w:rsidRPr="000F59F6">
              <w:rPr>
                <w:sz w:val="20"/>
                <w:lang w:val="tr-TR"/>
              </w:rPr>
              <w:t>Okul çevresindeki politik durum</w:t>
            </w:r>
            <w:r w:rsidR="00961A2C">
              <w:rPr>
                <w:sz w:val="20"/>
                <w:lang w:val="tr-TR"/>
              </w:rPr>
              <w:t xml:space="preserve"> değerlendirmesi yapılmıştır.</w:t>
            </w:r>
          </w:p>
        </w:tc>
        <w:tc>
          <w:tcPr>
            <w:tcW w:w="3826" w:type="dxa"/>
          </w:tcPr>
          <w:p w:rsidR="00272413" w:rsidRPr="000F59F6" w:rsidRDefault="00272413" w:rsidP="00504FFD">
            <w:pPr>
              <w:pStyle w:val="TableParagraph"/>
              <w:spacing w:before="11"/>
              <w:rPr>
                <w:b/>
                <w:sz w:val="19"/>
                <w:lang w:val="tr-TR"/>
              </w:rPr>
            </w:pPr>
          </w:p>
          <w:p w:rsidR="00272413" w:rsidRPr="000F59F6" w:rsidRDefault="00272413" w:rsidP="00504FFD">
            <w:pPr>
              <w:pStyle w:val="TableParagraph"/>
              <w:ind w:left="280" w:right="341" w:hanging="284"/>
              <w:rPr>
                <w:sz w:val="20"/>
                <w:lang w:val="tr-TR"/>
              </w:rPr>
            </w:pPr>
            <w:r w:rsidRPr="000F59F6">
              <w:rPr>
                <w:rFonts w:ascii="Wingdings 2" w:hAnsi="Wingdings 2"/>
                <w:sz w:val="20"/>
                <w:lang w:val="tr-TR"/>
              </w:rPr>
              <w:t></w:t>
            </w:r>
            <w:r w:rsidRPr="000F59F6">
              <w:rPr>
                <w:sz w:val="20"/>
                <w:lang w:val="tr-TR"/>
              </w:rPr>
              <w:t>Okul/kurumun bulunduğu çevrenin genel gelir durumu,</w:t>
            </w:r>
          </w:p>
          <w:p w:rsidR="00272413" w:rsidRPr="000F59F6" w:rsidRDefault="00272413" w:rsidP="00504FFD">
            <w:pPr>
              <w:pStyle w:val="TableParagraph"/>
              <w:spacing w:line="233" w:lineRule="exact"/>
              <w:ind w:left="-3"/>
              <w:rPr>
                <w:sz w:val="20"/>
                <w:lang w:val="tr-TR"/>
              </w:rPr>
            </w:pPr>
            <w:r w:rsidRPr="000F59F6">
              <w:rPr>
                <w:rFonts w:ascii="Wingdings 2" w:hAnsi="Wingdings 2"/>
                <w:sz w:val="20"/>
                <w:lang w:val="tr-TR"/>
              </w:rPr>
              <w:t></w:t>
            </w:r>
            <w:r w:rsidRPr="000F59F6">
              <w:rPr>
                <w:sz w:val="20"/>
                <w:lang w:val="tr-TR"/>
              </w:rPr>
              <w:t>İş kapasitesi,</w:t>
            </w:r>
          </w:p>
          <w:p w:rsidR="00272413" w:rsidRPr="000F59F6" w:rsidRDefault="00272413" w:rsidP="00504FFD">
            <w:pPr>
              <w:pStyle w:val="TableParagraph"/>
              <w:spacing w:before="1"/>
              <w:ind w:left="280" w:right="341" w:hanging="284"/>
              <w:rPr>
                <w:sz w:val="20"/>
                <w:lang w:val="tr-TR"/>
              </w:rPr>
            </w:pPr>
            <w:r w:rsidRPr="000F59F6">
              <w:rPr>
                <w:rFonts w:ascii="Wingdings 2" w:hAnsi="Wingdings 2"/>
                <w:sz w:val="20"/>
                <w:lang w:val="tr-TR"/>
              </w:rPr>
              <w:t></w:t>
            </w:r>
            <w:r w:rsidRPr="000F59F6">
              <w:rPr>
                <w:sz w:val="20"/>
                <w:lang w:val="tr-TR"/>
              </w:rPr>
              <w:t>Okul/kurumun gelirini arttırıcı unsurlar,</w:t>
            </w:r>
          </w:p>
          <w:p w:rsidR="00272413" w:rsidRPr="000F59F6" w:rsidRDefault="00272413" w:rsidP="00504FFD">
            <w:pPr>
              <w:pStyle w:val="TableParagraph"/>
              <w:ind w:left="280" w:hanging="284"/>
              <w:rPr>
                <w:sz w:val="20"/>
                <w:lang w:val="tr-TR"/>
              </w:rPr>
            </w:pPr>
            <w:r w:rsidRPr="000F59F6">
              <w:rPr>
                <w:rFonts w:ascii="Wingdings 2" w:hAnsi="Wingdings 2"/>
                <w:sz w:val="20"/>
                <w:lang w:val="tr-TR"/>
              </w:rPr>
              <w:t></w:t>
            </w:r>
            <w:r w:rsidRPr="000F59F6">
              <w:rPr>
                <w:sz w:val="20"/>
                <w:lang w:val="tr-TR"/>
              </w:rPr>
              <w:t>Okul/kurumun giderlerini arttıran unsurlar,</w:t>
            </w:r>
          </w:p>
          <w:p w:rsidR="00272413" w:rsidRPr="000F59F6" w:rsidRDefault="00272413" w:rsidP="00504FFD">
            <w:pPr>
              <w:pStyle w:val="TableParagraph"/>
              <w:spacing w:before="2" w:line="234" w:lineRule="exact"/>
              <w:ind w:left="-3"/>
              <w:rPr>
                <w:sz w:val="20"/>
                <w:lang w:val="tr-TR"/>
              </w:rPr>
            </w:pPr>
            <w:r w:rsidRPr="000F59F6">
              <w:rPr>
                <w:rFonts w:ascii="Wingdings 2" w:hAnsi="Wingdings 2"/>
                <w:sz w:val="20"/>
                <w:lang w:val="tr-TR"/>
              </w:rPr>
              <w:t></w:t>
            </w:r>
            <w:r w:rsidRPr="000F59F6">
              <w:rPr>
                <w:sz w:val="20"/>
                <w:lang w:val="tr-TR"/>
              </w:rPr>
              <w:t>Tasarruf sağlama imkânları,</w:t>
            </w:r>
          </w:p>
          <w:p w:rsidR="00272413" w:rsidRPr="000F59F6" w:rsidRDefault="00272413" w:rsidP="00504FFD">
            <w:pPr>
              <w:pStyle w:val="TableParagraph"/>
              <w:spacing w:line="234" w:lineRule="exact"/>
              <w:ind w:left="-3"/>
              <w:rPr>
                <w:sz w:val="20"/>
                <w:lang w:val="tr-TR"/>
              </w:rPr>
            </w:pPr>
            <w:r w:rsidRPr="000F59F6">
              <w:rPr>
                <w:rFonts w:ascii="Wingdings 2" w:hAnsi="Wingdings 2"/>
                <w:sz w:val="20"/>
                <w:lang w:val="tr-TR"/>
              </w:rPr>
              <w:t></w:t>
            </w:r>
            <w:r w:rsidRPr="000F59F6">
              <w:rPr>
                <w:sz w:val="20"/>
                <w:lang w:val="tr-TR"/>
              </w:rPr>
              <w:t>İşsizlik durumu,</w:t>
            </w:r>
          </w:p>
          <w:p w:rsidR="00272413" w:rsidRPr="000F59F6" w:rsidRDefault="00272413" w:rsidP="00504FFD">
            <w:pPr>
              <w:pStyle w:val="TableParagraph"/>
              <w:spacing w:before="1"/>
              <w:ind w:left="280" w:right="341" w:hanging="284"/>
              <w:rPr>
                <w:sz w:val="20"/>
                <w:lang w:val="tr-TR"/>
              </w:rPr>
            </w:pPr>
            <w:r w:rsidRPr="000F59F6">
              <w:rPr>
                <w:rFonts w:ascii="Wingdings 2" w:hAnsi="Wingdings 2"/>
                <w:sz w:val="20"/>
                <w:lang w:val="tr-TR"/>
              </w:rPr>
              <w:t></w:t>
            </w:r>
            <w:r w:rsidRPr="000F59F6">
              <w:rPr>
                <w:sz w:val="20"/>
                <w:lang w:val="tr-TR"/>
              </w:rPr>
              <w:t>Mal-ürün ve hizmet satın alma imkânları,</w:t>
            </w:r>
          </w:p>
          <w:p w:rsidR="00272413" w:rsidRPr="000F59F6" w:rsidRDefault="00272413" w:rsidP="00504FFD">
            <w:pPr>
              <w:pStyle w:val="TableParagraph"/>
              <w:spacing w:line="214" w:lineRule="exact"/>
              <w:ind w:left="-3"/>
              <w:rPr>
                <w:sz w:val="20"/>
                <w:lang w:val="tr-TR"/>
              </w:rPr>
            </w:pPr>
            <w:r w:rsidRPr="000F59F6">
              <w:rPr>
                <w:rFonts w:ascii="Wingdings 2" w:hAnsi="Wingdings 2"/>
                <w:sz w:val="20"/>
                <w:lang w:val="tr-TR"/>
              </w:rPr>
              <w:t></w:t>
            </w:r>
            <w:r w:rsidRPr="000F59F6">
              <w:rPr>
                <w:sz w:val="20"/>
                <w:lang w:val="tr-TR"/>
              </w:rPr>
              <w:t>Kullanılabilir bütçe</w:t>
            </w:r>
          </w:p>
        </w:tc>
      </w:tr>
      <w:tr w:rsidR="00272413" w:rsidRPr="000F59F6" w:rsidTr="00504FFD">
        <w:trPr>
          <w:trHeight w:val="900"/>
        </w:trPr>
        <w:tc>
          <w:tcPr>
            <w:tcW w:w="5388" w:type="dxa"/>
            <w:shd w:val="clear" w:color="auto" w:fill="E2EFD9"/>
          </w:tcPr>
          <w:p w:rsidR="00272413" w:rsidRPr="000F59F6" w:rsidRDefault="00272413" w:rsidP="00504FFD">
            <w:pPr>
              <w:pStyle w:val="TableParagraph"/>
              <w:ind w:left="98"/>
              <w:rPr>
                <w:b/>
                <w:sz w:val="20"/>
                <w:lang w:val="tr-TR"/>
              </w:rPr>
            </w:pPr>
            <w:r w:rsidRPr="000F59F6">
              <w:rPr>
                <w:b/>
                <w:sz w:val="20"/>
                <w:lang w:val="tr-TR"/>
              </w:rPr>
              <w:t>Sosyokültürel etkenler</w:t>
            </w:r>
          </w:p>
        </w:tc>
        <w:tc>
          <w:tcPr>
            <w:tcW w:w="3826" w:type="dxa"/>
            <w:shd w:val="clear" w:color="auto" w:fill="E2EFD9"/>
          </w:tcPr>
          <w:p w:rsidR="00272413" w:rsidRPr="000F59F6" w:rsidRDefault="00272413" w:rsidP="00504FFD">
            <w:pPr>
              <w:pStyle w:val="TableParagraph"/>
              <w:ind w:left="95"/>
              <w:rPr>
                <w:b/>
                <w:sz w:val="20"/>
                <w:lang w:val="tr-TR"/>
              </w:rPr>
            </w:pPr>
            <w:r w:rsidRPr="000F59F6">
              <w:rPr>
                <w:b/>
                <w:sz w:val="20"/>
                <w:lang w:val="tr-TR"/>
              </w:rPr>
              <w:t>Teknolojik etkenler</w:t>
            </w:r>
          </w:p>
        </w:tc>
      </w:tr>
      <w:tr w:rsidR="00272413" w:rsidRPr="000F59F6" w:rsidTr="00504FFD">
        <w:trPr>
          <w:trHeight w:val="3500"/>
        </w:trPr>
        <w:tc>
          <w:tcPr>
            <w:tcW w:w="5388" w:type="dxa"/>
          </w:tcPr>
          <w:p w:rsidR="00272413" w:rsidRPr="000F59F6" w:rsidRDefault="00272413" w:rsidP="00504FFD">
            <w:pPr>
              <w:pStyle w:val="TableParagraph"/>
              <w:spacing w:before="11"/>
              <w:rPr>
                <w:b/>
                <w:sz w:val="19"/>
                <w:lang w:val="tr-TR"/>
              </w:rPr>
            </w:pPr>
          </w:p>
          <w:p w:rsidR="00272413" w:rsidRPr="000F59F6" w:rsidRDefault="00272413" w:rsidP="00504FFD">
            <w:pPr>
              <w:pStyle w:val="TableParagraph"/>
              <w:ind w:left="-1"/>
              <w:rPr>
                <w:sz w:val="20"/>
                <w:lang w:val="tr-TR"/>
              </w:rPr>
            </w:pPr>
            <w:r w:rsidRPr="000F59F6">
              <w:rPr>
                <w:rFonts w:ascii="Wingdings 2" w:hAnsi="Wingdings 2"/>
                <w:sz w:val="20"/>
                <w:lang w:val="tr-TR"/>
              </w:rPr>
              <w:t></w:t>
            </w:r>
            <w:r w:rsidRPr="000F59F6">
              <w:rPr>
                <w:sz w:val="20"/>
                <w:lang w:val="tr-TR"/>
              </w:rPr>
              <w:t>Kariyer beklentileri,</w:t>
            </w:r>
          </w:p>
          <w:p w:rsidR="00272413" w:rsidRPr="000F59F6" w:rsidRDefault="00272413" w:rsidP="00504FFD">
            <w:pPr>
              <w:pStyle w:val="TableParagraph"/>
              <w:ind w:left="-1"/>
              <w:rPr>
                <w:sz w:val="20"/>
                <w:lang w:val="tr-TR"/>
              </w:rPr>
            </w:pPr>
            <w:r w:rsidRPr="000F59F6">
              <w:rPr>
                <w:rFonts w:ascii="Wingdings 2" w:hAnsi="Wingdings 2"/>
                <w:sz w:val="20"/>
                <w:lang w:val="tr-TR"/>
              </w:rPr>
              <w:t></w:t>
            </w:r>
            <w:r w:rsidRPr="000F59F6">
              <w:rPr>
                <w:sz w:val="20"/>
                <w:lang w:val="tr-TR"/>
              </w:rPr>
              <w:t>Ailelerin ve öğrencilerin bilinçlenmeleri,</w:t>
            </w:r>
          </w:p>
          <w:p w:rsidR="00272413" w:rsidRPr="000F59F6" w:rsidRDefault="00272413" w:rsidP="00504FFD">
            <w:pPr>
              <w:pStyle w:val="TableParagraph"/>
              <w:ind w:left="282" w:hanging="284"/>
              <w:rPr>
                <w:sz w:val="20"/>
                <w:lang w:val="tr-TR"/>
              </w:rPr>
            </w:pPr>
            <w:r w:rsidRPr="000F59F6">
              <w:rPr>
                <w:rFonts w:ascii="Wingdings 2" w:hAnsi="Wingdings 2"/>
                <w:sz w:val="20"/>
                <w:lang w:val="tr-TR"/>
              </w:rPr>
              <w:t></w:t>
            </w:r>
            <w:r w:rsidRPr="000F59F6">
              <w:rPr>
                <w:sz w:val="20"/>
                <w:lang w:val="tr-TR"/>
              </w:rPr>
              <w:t>Aile yapısındaki değişmeler (geniş aileden çekirdek aileye geçiş, erken yaşta evlenme vs.),</w:t>
            </w:r>
          </w:p>
          <w:p w:rsidR="00272413" w:rsidRPr="000F59F6" w:rsidRDefault="00272413" w:rsidP="00504FFD">
            <w:pPr>
              <w:pStyle w:val="TableParagraph"/>
              <w:ind w:left="-1"/>
              <w:rPr>
                <w:sz w:val="20"/>
                <w:lang w:val="tr-TR"/>
              </w:rPr>
            </w:pPr>
            <w:r w:rsidRPr="000F59F6">
              <w:rPr>
                <w:rFonts w:ascii="Wingdings 2" w:hAnsi="Wingdings 2"/>
                <w:sz w:val="20"/>
                <w:lang w:val="tr-TR"/>
              </w:rPr>
              <w:t></w:t>
            </w:r>
            <w:r w:rsidRPr="000F59F6">
              <w:rPr>
                <w:sz w:val="20"/>
                <w:lang w:val="tr-TR"/>
              </w:rPr>
              <w:t>Nüfus artışı,</w:t>
            </w:r>
          </w:p>
          <w:p w:rsidR="00272413" w:rsidRPr="000F59F6" w:rsidRDefault="00272413" w:rsidP="00504FFD">
            <w:pPr>
              <w:pStyle w:val="TableParagraph"/>
              <w:spacing w:line="234" w:lineRule="exact"/>
              <w:ind w:left="-1"/>
              <w:rPr>
                <w:sz w:val="20"/>
                <w:lang w:val="tr-TR"/>
              </w:rPr>
            </w:pPr>
            <w:r w:rsidRPr="000F59F6">
              <w:rPr>
                <w:rFonts w:ascii="Wingdings 2" w:hAnsi="Wingdings 2"/>
                <w:sz w:val="20"/>
                <w:lang w:val="tr-TR"/>
              </w:rPr>
              <w:t></w:t>
            </w:r>
            <w:r w:rsidRPr="000F59F6">
              <w:rPr>
                <w:sz w:val="20"/>
                <w:lang w:val="tr-TR"/>
              </w:rPr>
              <w:t>Göç,</w:t>
            </w:r>
          </w:p>
          <w:p w:rsidR="00272413" w:rsidRPr="000F59F6" w:rsidRDefault="00272413" w:rsidP="00504FFD">
            <w:pPr>
              <w:pStyle w:val="TableParagraph"/>
              <w:spacing w:line="234" w:lineRule="exact"/>
              <w:ind w:left="-1"/>
              <w:rPr>
                <w:sz w:val="20"/>
                <w:lang w:val="tr-TR"/>
              </w:rPr>
            </w:pPr>
            <w:r w:rsidRPr="000F59F6">
              <w:rPr>
                <w:rFonts w:ascii="Wingdings 2" w:hAnsi="Wingdings 2"/>
                <w:sz w:val="20"/>
                <w:lang w:val="tr-TR"/>
              </w:rPr>
              <w:t></w:t>
            </w:r>
            <w:r w:rsidRPr="000F59F6">
              <w:rPr>
                <w:sz w:val="20"/>
                <w:lang w:val="tr-TR"/>
              </w:rPr>
              <w:t>Nüfusun yaş gruplarına göre dağılımı,</w:t>
            </w:r>
          </w:p>
          <w:p w:rsidR="00272413" w:rsidRPr="000F59F6" w:rsidRDefault="00272413" w:rsidP="00504FFD">
            <w:pPr>
              <w:pStyle w:val="TableParagraph"/>
              <w:spacing w:before="1"/>
              <w:ind w:left="282" w:right="127" w:hanging="284"/>
              <w:rPr>
                <w:sz w:val="20"/>
                <w:lang w:val="tr-TR"/>
              </w:rPr>
            </w:pPr>
            <w:r w:rsidRPr="000F59F6">
              <w:rPr>
                <w:rFonts w:ascii="Wingdings 2" w:hAnsi="Wingdings 2"/>
                <w:sz w:val="20"/>
                <w:lang w:val="tr-TR"/>
              </w:rPr>
              <w:t></w:t>
            </w:r>
            <w:r w:rsidRPr="000F59F6">
              <w:rPr>
                <w:sz w:val="20"/>
                <w:lang w:val="tr-TR"/>
              </w:rPr>
              <w:t>Hayat beklentilerindeki değişimler (Hızlı para kazanma hırsı, lüks yaşama düşkünlük, kırsal alanda kentsel yaşam),</w:t>
            </w:r>
          </w:p>
          <w:p w:rsidR="00272413" w:rsidRPr="000F59F6" w:rsidRDefault="00272413" w:rsidP="00504FFD">
            <w:pPr>
              <w:pStyle w:val="TableParagraph"/>
              <w:ind w:left="-1"/>
              <w:rPr>
                <w:sz w:val="20"/>
                <w:lang w:val="tr-TR"/>
              </w:rPr>
            </w:pPr>
            <w:r w:rsidRPr="000F59F6">
              <w:rPr>
                <w:rFonts w:ascii="Wingdings 2" w:hAnsi="Wingdings 2"/>
                <w:sz w:val="20"/>
                <w:lang w:val="tr-TR"/>
              </w:rPr>
              <w:t></w:t>
            </w:r>
            <w:r w:rsidRPr="000F59F6">
              <w:rPr>
                <w:sz w:val="20"/>
                <w:lang w:val="tr-TR"/>
              </w:rPr>
              <w:t>Beslenme alışkanlıkları,</w:t>
            </w:r>
          </w:p>
          <w:p w:rsidR="00272413" w:rsidRPr="000F59F6" w:rsidRDefault="00272413" w:rsidP="00504FFD">
            <w:pPr>
              <w:pStyle w:val="TableParagraph"/>
              <w:ind w:left="-1"/>
              <w:rPr>
                <w:sz w:val="20"/>
                <w:lang w:val="tr-TR"/>
              </w:rPr>
            </w:pPr>
            <w:r w:rsidRPr="000F59F6">
              <w:rPr>
                <w:rFonts w:ascii="Wingdings 2" w:hAnsi="Wingdings 2"/>
                <w:sz w:val="20"/>
                <w:lang w:val="tr-TR"/>
              </w:rPr>
              <w:t></w:t>
            </w:r>
            <w:r w:rsidRPr="000F59F6">
              <w:rPr>
                <w:sz w:val="20"/>
                <w:lang w:val="tr-TR"/>
              </w:rPr>
              <w:t>Değerler, mesleki etik kuralları vb.</w:t>
            </w:r>
          </w:p>
        </w:tc>
        <w:tc>
          <w:tcPr>
            <w:tcW w:w="3826" w:type="dxa"/>
          </w:tcPr>
          <w:p w:rsidR="00272413" w:rsidRPr="000F59F6" w:rsidRDefault="00272413" w:rsidP="00504FFD">
            <w:pPr>
              <w:pStyle w:val="TableParagraph"/>
              <w:spacing w:before="11"/>
              <w:rPr>
                <w:b/>
                <w:sz w:val="19"/>
                <w:lang w:val="tr-TR"/>
              </w:rPr>
            </w:pPr>
          </w:p>
          <w:p w:rsidR="00272413" w:rsidRPr="000F59F6" w:rsidRDefault="00272413" w:rsidP="00504FFD">
            <w:pPr>
              <w:pStyle w:val="TableParagraph"/>
              <w:ind w:left="342" w:right="341" w:hanging="360"/>
              <w:rPr>
                <w:sz w:val="20"/>
                <w:lang w:val="tr-TR"/>
              </w:rPr>
            </w:pPr>
            <w:r w:rsidRPr="000F59F6">
              <w:rPr>
                <w:rFonts w:ascii="Wingdings 2" w:hAnsi="Wingdings 2"/>
                <w:sz w:val="20"/>
                <w:lang w:val="tr-TR"/>
              </w:rPr>
              <w:t></w:t>
            </w:r>
            <w:r w:rsidRPr="000F59F6">
              <w:rPr>
                <w:sz w:val="20"/>
                <w:lang w:val="tr-TR"/>
              </w:rPr>
              <w:t>Okul/kurumun teknoloji kullanım durumu</w:t>
            </w:r>
          </w:p>
          <w:p w:rsidR="00272413" w:rsidRPr="000F59F6" w:rsidRDefault="00272413" w:rsidP="00504FFD">
            <w:pPr>
              <w:pStyle w:val="TableParagraph"/>
              <w:spacing w:line="234" w:lineRule="exact"/>
              <w:ind w:left="-18"/>
              <w:rPr>
                <w:sz w:val="20"/>
                <w:lang w:val="tr-TR"/>
              </w:rPr>
            </w:pPr>
            <w:r w:rsidRPr="000F59F6">
              <w:rPr>
                <w:rFonts w:ascii="Wingdings 2" w:hAnsi="Wingdings 2"/>
                <w:sz w:val="20"/>
                <w:lang w:val="tr-TR"/>
              </w:rPr>
              <w:t></w:t>
            </w:r>
            <w:r w:rsidRPr="000F59F6">
              <w:rPr>
                <w:sz w:val="20"/>
                <w:lang w:val="tr-TR"/>
              </w:rPr>
              <w:t>e- Devlet uygulamaları,</w:t>
            </w:r>
          </w:p>
          <w:p w:rsidR="00272413" w:rsidRPr="000F59F6" w:rsidRDefault="00272413" w:rsidP="00504FFD">
            <w:pPr>
              <w:pStyle w:val="TableParagraph"/>
              <w:ind w:left="342" w:hanging="360"/>
              <w:rPr>
                <w:sz w:val="20"/>
                <w:lang w:val="tr-TR"/>
              </w:rPr>
            </w:pPr>
            <w:r w:rsidRPr="000F59F6">
              <w:rPr>
                <w:rFonts w:ascii="Wingdings 2" w:hAnsi="Wingdings 2"/>
                <w:sz w:val="20"/>
                <w:lang w:val="tr-TR"/>
              </w:rPr>
              <w:t></w:t>
            </w:r>
            <w:r w:rsidRPr="000F59F6">
              <w:rPr>
                <w:sz w:val="20"/>
                <w:lang w:val="tr-TR"/>
              </w:rPr>
              <w:t>Dijital Platformlar üzerinden uzaktan eğitim imkânları,</w:t>
            </w:r>
          </w:p>
          <w:p w:rsidR="00272413" w:rsidRPr="000F59F6" w:rsidRDefault="00272413" w:rsidP="00504FFD">
            <w:pPr>
              <w:pStyle w:val="TableParagraph"/>
              <w:spacing w:before="1"/>
              <w:ind w:left="342" w:right="341" w:hanging="360"/>
              <w:rPr>
                <w:sz w:val="20"/>
                <w:lang w:val="tr-TR"/>
              </w:rPr>
            </w:pPr>
            <w:r w:rsidRPr="000F59F6">
              <w:rPr>
                <w:rFonts w:ascii="Wingdings 2" w:hAnsi="Wingdings 2"/>
                <w:sz w:val="20"/>
                <w:lang w:val="tr-TR"/>
              </w:rPr>
              <w:t></w:t>
            </w:r>
            <w:r w:rsidRPr="000F59F6">
              <w:rPr>
                <w:sz w:val="20"/>
                <w:lang w:val="tr-TR"/>
              </w:rPr>
              <w:t>Okul/kurumun sahip olmadığı teknolojik araçlar</w:t>
            </w:r>
          </w:p>
          <w:p w:rsidR="00272413" w:rsidRPr="000F59F6" w:rsidRDefault="00272413" w:rsidP="00504FFD">
            <w:pPr>
              <w:pStyle w:val="TableParagraph"/>
              <w:ind w:left="342" w:hanging="360"/>
              <w:rPr>
                <w:sz w:val="20"/>
                <w:lang w:val="tr-TR"/>
              </w:rPr>
            </w:pPr>
            <w:r w:rsidRPr="000F59F6">
              <w:rPr>
                <w:rFonts w:ascii="Wingdings 2" w:hAnsi="Wingdings 2"/>
                <w:sz w:val="20"/>
                <w:lang w:val="tr-TR"/>
              </w:rPr>
              <w:t></w:t>
            </w:r>
            <w:r w:rsidRPr="000F59F6">
              <w:rPr>
                <w:sz w:val="20"/>
                <w:lang w:val="tr-TR"/>
              </w:rPr>
              <w:t>Personelin ve öğrencilerin teknoloji kullanım kapasiteleri,</w:t>
            </w:r>
          </w:p>
          <w:p w:rsidR="00272413" w:rsidRPr="000F59F6" w:rsidRDefault="00272413" w:rsidP="00504FFD">
            <w:pPr>
              <w:pStyle w:val="TableParagraph"/>
              <w:ind w:left="342" w:right="341" w:hanging="360"/>
              <w:rPr>
                <w:sz w:val="20"/>
                <w:lang w:val="tr-TR"/>
              </w:rPr>
            </w:pPr>
            <w:r w:rsidRPr="000F59F6">
              <w:rPr>
                <w:rFonts w:ascii="Wingdings 2" w:hAnsi="Wingdings 2"/>
                <w:sz w:val="20"/>
                <w:lang w:val="tr-TR"/>
              </w:rPr>
              <w:t></w:t>
            </w:r>
            <w:r w:rsidRPr="000F59F6">
              <w:rPr>
                <w:sz w:val="20"/>
                <w:lang w:val="tr-TR"/>
              </w:rPr>
              <w:t>Personelin ve öğrencilerin sahip olduğu teknolojik araçlar,</w:t>
            </w:r>
          </w:p>
          <w:p w:rsidR="00272413" w:rsidRPr="000F59F6" w:rsidRDefault="00272413" w:rsidP="00504FFD">
            <w:pPr>
              <w:pStyle w:val="TableParagraph"/>
              <w:spacing w:before="2"/>
              <w:ind w:left="-18"/>
              <w:rPr>
                <w:sz w:val="20"/>
                <w:lang w:val="tr-TR"/>
              </w:rPr>
            </w:pPr>
            <w:r w:rsidRPr="000F59F6">
              <w:rPr>
                <w:rFonts w:ascii="Wingdings 2" w:hAnsi="Wingdings 2"/>
                <w:sz w:val="20"/>
                <w:lang w:val="tr-TR"/>
              </w:rPr>
              <w:t></w:t>
            </w:r>
            <w:r w:rsidRPr="000F59F6">
              <w:rPr>
                <w:sz w:val="20"/>
                <w:lang w:val="tr-TR"/>
              </w:rPr>
              <w:t>Teknoloji alanındaki gelişmeler</w:t>
            </w:r>
          </w:p>
          <w:p w:rsidR="00272413" w:rsidRPr="000F59F6" w:rsidRDefault="00272413" w:rsidP="00504FFD">
            <w:pPr>
              <w:pStyle w:val="TableParagraph"/>
              <w:ind w:left="-18"/>
              <w:rPr>
                <w:sz w:val="20"/>
                <w:lang w:val="tr-TR"/>
              </w:rPr>
            </w:pPr>
            <w:r w:rsidRPr="000F59F6">
              <w:rPr>
                <w:rFonts w:ascii="Wingdings 2" w:hAnsi="Wingdings 2"/>
                <w:sz w:val="20"/>
                <w:lang w:val="tr-TR"/>
              </w:rPr>
              <w:t></w:t>
            </w:r>
            <w:r w:rsidRPr="000F59F6">
              <w:rPr>
                <w:sz w:val="20"/>
                <w:lang w:val="tr-TR"/>
              </w:rPr>
              <w:t>Teknolojinin eğitimde kullanımı</w:t>
            </w:r>
          </w:p>
        </w:tc>
      </w:tr>
      <w:tr w:rsidR="00272413" w:rsidRPr="000F59F6" w:rsidTr="00504FFD">
        <w:trPr>
          <w:trHeight w:val="440"/>
        </w:trPr>
        <w:tc>
          <w:tcPr>
            <w:tcW w:w="9214" w:type="dxa"/>
            <w:gridSpan w:val="2"/>
            <w:shd w:val="clear" w:color="auto" w:fill="E2EFD9"/>
          </w:tcPr>
          <w:p w:rsidR="00272413" w:rsidRPr="000F59F6" w:rsidRDefault="00272413" w:rsidP="00504FFD">
            <w:pPr>
              <w:pStyle w:val="TableParagraph"/>
              <w:spacing w:line="234" w:lineRule="exact"/>
              <w:ind w:left="98"/>
              <w:rPr>
                <w:b/>
                <w:sz w:val="20"/>
                <w:lang w:val="tr-TR"/>
              </w:rPr>
            </w:pPr>
            <w:r w:rsidRPr="000F59F6">
              <w:rPr>
                <w:b/>
                <w:sz w:val="20"/>
                <w:lang w:val="tr-TR"/>
              </w:rPr>
              <w:t>Çevresel Etkenler</w:t>
            </w:r>
          </w:p>
        </w:tc>
      </w:tr>
      <w:tr w:rsidR="00272413" w:rsidRPr="000F59F6" w:rsidTr="00504FFD">
        <w:trPr>
          <w:trHeight w:val="1940"/>
        </w:trPr>
        <w:tc>
          <w:tcPr>
            <w:tcW w:w="9214" w:type="dxa"/>
            <w:gridSpan w:val="2"/>
          </w:tcPr>
          <w:p w:rsidR="00272413" w:rsidRPr="000F59F6" w:rsidRDefault="00272413" w:rsidP="00504FFD">
            <w:pPr>
              <w:pStyle w:val="TableParagraph"/>
              <w:spacing w:before="11"/>
              <w:rPr>
                <w:b/>
                <w:sz w:val="19"/>
                <w:lang w:val="tr-TR"/>
              </w:rPr>
            </w:pPr>
          </w:p>
          <w:p w:rsidR="00272413" w:rsidRPr="000F59F6" w:rsidRDefault="00272413" w:rsidP="00504FFD">
            <w:pPr>
              <w:pStyle w:val="TableParagraph"/>
              <w:ind w:left="-1"/>
              <w:rPr>
                <w:sz w:val="20"/>
                <w:lang w:val="tr-TR"/>
              </w:rPr>
            </w:pPr>
            <w:r w:rsidRPr="000F59F6">
              <w:rPr>
                <w:rFonts w:ascii="Wingdings 2" w:hAnsi="Wingdings 2"/>
                <w:sz w:val="20"/>
                <w:lang w:val="tr-TR"/>
              </w:rPr>
              <w:t></w:t>
            </w:r>
            <w:r w:rsidRPr="000F59F6">
              <w:rPr>
                <w:sz w:val="20"/>
                <w:lang w:val="tr-TR"/>
              </w:rPr>
              <w:t>Hava ve su kirlenmesi,</w:t>
            </w:r>
          </w:p>
          <w:p w:rsidR="00272413" w:rsidRPr="000F59F6" w:rsidRDefault="00272413" w:rsidP="00504FFD">
            <w:pPr>
              <w:pStyle w:val="TableParagraph"/>
              <w:ind w:left="-1"/>
              <w:rPr>
                <w:sz w:val="20"/>
                <w:lang w:val="tr-TR"/>
              </w:rPr>
            </w:pPr>
            <w:r w:rsidRPr="000F59F6">
              <w:rPr>
                <w:rFonts w:ascii="Wingdings 2" w:hAnsi="Wingdings 2"/>
                <w:sz w:val="20"/>
                <w:lang w:val="tr-TR"/>
              </w:rPr>
              <w:t></w:t>
            </w:r>
            <w:r w:rsidRPr="000F59F6">
              <w:rPr>
                <w:sz w:val="20"/>
                <w:lang w:val="tr-TR"/>
              </w:rPr>
              <w:t>Toprak yapısı,</w:t>
            </w:r>
          </w:p>
          <w:p w:rsidR="00272413" w:rsidRPr="000F59F6" w:rsidRDefault="00272413" w:rsidP="00504FFD">
            <w:pPr>
              <w:pStyle w:val="TableParagraph"/>
              <w:spacing w:line="234" w:lineRule="exact"/>
              <w:ind w:left="-1"/>
              <w:rPr>
                <w:sz w:val="20"/>
                <w:lang w:val="tr-TR"/>
              </w:rPr>
            </w:pPr>
            <w:r w:rsidRPr="000F59F6">
              <w:rPr>
                <w:rFonts w:ascii="Wingdings 2" w:hAnsi="Wingdings 2"/>
                <w:sz w:val="20"/>
                <w:lang w:val="tr-TR"/>
              </w:rPr>
              <w:t></w:t>
            </w:r>
            <w:r w:rsidRPr="000F59F6">
              <w:rPr>
                <w:sz w:val="20"/>
                <w:lang w:val="tr-TR"/>
              </w:rPr>
              <w:t>Bitki örtüsü,</w:t>
            </w:r>
          </w:p>
          <w:p w:rsidR="00272413" w:rsidRPr="000F59F6" w:rsidRDefault="00272413" w:rsidP="00504FFD">
            <w:pPr>
              <w:pStyle w:val="TableParagraph"/>
              <w:spacing w:line="234" w:lineRule="exact"/>
              <w:ind w:left="-1"/>
              <w:rPr>
                <w:sz w:val="20"/>
                <w:lang w:val="tr-TR"/>
              </w:rPr>
            </w:pPr>
            <w:r w:rsidRPr="000F59F6">
              <w:rPr>
                <w:rFonts w:ascii="Wingdings 2" w:hAnsi="Wingdings 2"/>
                <w:sz w:val="20"/>
                <w:lang w:val="tr-TR"/>
              </w:rPr>
              <w:t></w:t>
            </w:r>
            <w:r w:rsidRPr="000F59F6">
              <w:rPr>
                <w:sz w:val="20"/>
                <w:lang w:val="tr-TR"/>
              </w:rPr>
              <w:t>Doğal kaynakların korunması için yapılan çalışmalar,</w:t>
            </w:r>
          </w:p>
          <w:p w:rsidR="00272413" w:rsidRPr="000F59F6" w:rsidRDefault="00272413" w:rsidP="00504FFD">
            <w:pPr>
              <w:pStyle w:val="TableParagraph"/>
              <w:spacing w:before="1"/>
              <w:ind w:left="-1"/>
              <w:rPr>
                <w:sz w:val="20"/>
                <w:lang w:val="tr-TR"/>
              </w:rPr>
            </w:pPr>
            <w:r w:rsidRPr="000F59F6">
              <w:rPr>
                <w:rFonts w:ascii="Wingdings 2" w:hAnsi="Wingdings 2"/>
                <w:sz w:val="20"/>
                <w:lang w:val="tr-TR"/>
              </w:rPr>
              <w:t></w:t>
            </w:r>
            <w:r w:rsidRPr="000F59F6">
              <w:rPr>
                <w:sz w:val="20"/>
                <w:lang w:val="tr-TR"/>
              </w:rPr>
              <w:t>Çevrede yoğunluk gösteren hastalıklar,</w:t>
            </w:r>
          </w:p>
          <w:p w:rsidR="00272413" w:rsidRPr="000F59F6" w:rsidRDefault="00272413" w:rsidP="00504FFD">
            <w:pPr>
              <w:pStyle w:val="TableParagraph"/>
              <w:ind w:left="-1"/>
              <w:rPr>
                <w:sz w:val="20"/>
                <w:lang w:val="tr-TR"/>
              </w:rPr>
            </w:pPr>
            <w:r w:rsidRPr="000F59F6">
              <w:rPr>
                <w:rFonts w:ascii="Wingdings 2" w:hAnsi="Wingdings 2"/>
                <w:sz w:val="20"/>
                <w:lang w:val="tr-TR"/>
              </w:rPr>
              <w:t></w:t>
            </w:r>
            <w:r w:rsidRPr="000F59F6">
              <w:rPr>
                <w:sz w:val="20"/>
                <w:lang w:val="tr-TR"/>
              </w:rPr>
              <w:t xml:space="preserve">Doğal afetler (deprem kuşağında bulunma, </w:t>
            </w:r>
            <w:proofErr w:type="spellStart"/>
            <w:r w:rsidRPr="000F59F6">
              <w:rPr>
                <w:sz w:val="20"/>
                <w:lang w:val="tr-TR"/>
              </w:rPr>
              <w:t>Covid</w:t>
            </w:r>
            <w:proofErr w:type="spellEnd"/>
            <w:r w:rsidRPr="000F59F6">
              <w:rPr>
                <w:sz w:val="20"/>
                <w:lang w:val="tr-TR"/>
              </w:rPr>
              <w:t xml:space="preserve"> 19, kene vakaları vb.)</w:t>
            </w:r>
          </w:p>
        </w:tc>
      </w:tr>
    </w:tbl>
    <w:p w:rsidR="00933001" w:rsidRDefault="00933001" w:rsidP="005E6553">
      <w:pPr>
        <w:ind w:left="198"/>
        <w:rPr>
          <w:rFonts w:ascii="Cambria" w:eastAsia="Cambria" w:hAnsi="Cambria" w:cs="Cambria"/>
          <w:b/>
          <w:bCs/>
          <w:kern w:val="0"/>
          <w:sz w:val="32"/>
          <w:szCs w:val="32"/>
        </w:rPr>
      </w:pPr>
    </w:p>
    <w:p w:rsidR="00272413" w:rsidRPr="000F59F6" w:rsidRDefault="00272413" w:rsidP="005E6553">
      <w:pPr>
        <w:ind w:left="198"/>
        <w:rPr>
          <w:rFonts w:ascii="Cambria" w:eastAsia="Cambria" w:hAnsi="Cambria" w:cs="Cambria"/>
          <w:b/>
          <w:bCs/>
          <w:kern w:val="0"/>
          <w:sz w:val="32"/>
          <w:szCs w:val="32"/>
        </w:rPr>
      </w:pPr>
      <w:r w:rsidRPr="000F59F6">
        <w:rPr>
          <w:rFonts w:ascii="Cambria" w:eastAsia="Cambria" w:hAnsi="Cambria" w:cs="Cambria"/>
          <w:b/>
          <w:bCs/>
          <w:kern w:val="0"/>
          <w:sz w:val="32"/>
          <w:szCs w:val="32"/>
        </w:rPr>
        <w:lastRenderedPageBreak/>
        <w:t>GZFT Analizi</w:t>
      </w:r>
    </w:p>
    <w:p w:rsidR="00272413" w:rsidRDefault="00272413" w:rsidP="005E6553">
      <w:pPr>
        <w:pStyle w:val="GvdeMetni"/>
        <w:spacing w:before="118" w:line="360" w:lineRule="auto"/>
        <w:ind w:left="118" w:right="112"/>
        <w:jc w:val="both"/>
        <w:rPr>
          <w:lang w:val="tr-TR"/>
        </w:rPr>
      </w:pPr>
      <w:r w:rsidRPr="000F59F6">
        <w:rPr>
          <w:lang w:val="tr-TR"/>
        </w:rPr>
        <w:t>Durum analizi kapsamında kullanılacak temel yöntemlerden birisi de GZFT analizidir</w:t>
      </w:r>
    </w:p>
    <w:p w:rsidR="00272413" w:rsidRPr="000F59F6" w:rsidRDefault="005E6553" w:rsidP="000F6280">
      <w:pPr>
        <w:pStyle w:val="Balk4"/>
        <w:keepNext w:val="0"/>
        <w:keepLines w:val="0"/>
        <w:widowControl w:val="0"/>
        <w:numPr>
          <w:ilvl w:val="2"/>
          <w:numId w:val="23"/>
        </w:numPr>
        <w:tabs>
          <w:tab w:val="left" w:pos="873"/>
        </w:tabs>
        <w:autoSpaceDE w:val="0"/>
        <w:autoSpaceDN w:val="0"/>
        <w:spacing w:before="0" w:line="240" w:lineRule="auto"/>
        <w:ind w:hanging="754"/>
        <w:jc w:val="both"/>
        <w:rPr>
          <w:rFonts w:ascii="Cambria" w:eastAsia="Cambria" w:hAnsi="Cambria" w:cs="Cambria"/>
          <w:b/>
          <w:bCs/>
          <w:i w:val="0"/>
          <w:iCs w:val="0"/>
          <w:color w:val="auto"/>
          <w:kern w:val="0"/>
          <w:sz w:val="28"/>
          <w:szCs w:val="28"/>
        </w:rPr>
      </w:pPr>
      <w:r>
        <w:rPr>
          <w:rFonts w:ascii="Cambria" w:eastAsia="Cambria" w:hAnsi="Cambria" w:cs="Cambria"/>
          <w:b/>
          <w:bCs/>
          <w:i w:val="0"/>
          <w:iCs w:val="0"/>
          <w:color w:val="auto"/>
          <w:kern w:val="0"/>
          <w:sz w:val="28"/>
          <w:szCs w:val="28"/>
        </w:rPr>
        <w:t>G</w:t>
      </w:r>
      <w:r w:rsidR="00272413" w:rsidRPr="000F59F6">
        <w:rPr>
          <w:rFonts w:ascii="Cambria" w:eastAsia="Cambria" w:hAnsi="Cambria" w:cs="Cambria"/>
          <w:b/>
          <w:bCs/>
          <w:i w:val="0"/>
          <w:iCs w:val="0"/>
          <w:color w:val="auto"/>
          <w:kern w:val="0"/>
          <w:sz w:val="28"/>
          <w:szCs w:val="28"/>
        </w:rPr>
        <w:t>üçlü ve Zayıf Yönler</w:t>
      </w:r>
    </w:p>
    <w:p w:rsidR="005E6553" w:rsidRDefault="005E6553" w:rsidP="005E6553">
      <w:pPr>
        <w:pStyle w:val="GvdeMetni"/>
        <w:tabs>
          <w:tab w:val="left" w:pos="1455"/>
          <w:tab w:val="left" w:pos="2223"/>
          <w:tab w:val="left" w:pos="3351"/>
          <w:tab w:val="left" w:pos="5276"/>
          <w:tab w:val="left" w:pos="6255"/>
          <w:tab w:val="left" w:pos="8239"/>
        </w:tabs>
        <w:spacing w:before="160" w:line="360" w:lineRule="auto"/>
        <w:ind w:left="118" w:right="111"/>
        <w:rPr>
          <w:rFonts w:ascii="Tahoma" w:hAnsi="Tahoma" w:cs="Tahoma"/>
          <w:b/>
        </w:rPr>
      </w:pPr>
      <w:r>
        <w:rPr>
          <w:lang w:val="tr-TR"/>
        </w:rPr>
        <w:t xml:space="preserve">Güçlü yönler ve </w:t>
      </w:r>
      <w:proofErr w:type="gramStart"/>
      <w:r>
        <w:rPr>
          <w:lang w:val="tr-TR"/>
        </w:rPr>
        <w:t>zayıf  yönlerle</w:t>
      </w:r>
      <w:proofErr w:type="gramEnd"/>
      <w:r>
        <w:rPr>
          <w:lang w:val="tr-TR"/>
        </w:rPr>
        <w:t xml:space="preserve"> ilgili çalışma ve tablolar aşağıda verilmiştir.</w:t>
      </w:r>
      <w:r w:rsidR="00272413" w:rsidRPr="000F59F6">
        <w:rPr>
          <w:lang w:val="tr-TR"/>
        </w:rPr>
        <w:t xml:space="preserve"> </w:t>
      </w:r>
    </w:p>
    <w:p w:rsidR="005E6553" w:rsidRPr="00CD67EA" w:rsidRDefault="005E6553" w:rsidP="005E6553">
      <w:pPr>
        <w:spacing w:after="0"/>
        <w:ind w:firstLine="708"/>
        <w:jc w:val="both"/>
        <w:rPr>
          <w:rFonts w:ascii="Tahoma" w:eastAsia="Calibri" w:hAnsi="Tahoma" w:cs="Tahoma"/>
          <w:b/>
          <w:szCs w:val="24"/>
        </w:rPr>
      </w:pPr>
      <w:r w:rsidRPr="00CD67EA">
        <w:rPr>
          <w:rFonts w:ascii="Tahoma" w:eastAsia="Calibri" w:hAnsi="Tahoma" w:cs="Tahoma"/>
          <w:b/>
          <w:szCs w:val="24"/>
        </w:rPr>
        <w:t xml:space="preserve">Güçlü Yönler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3556"/>
        <w:gridCol w:w="10410"/>
      </w:tblGrid>
      <w:tr w:rsidR="005E6553" w:rsidRPr="00CD67EA" w:rsidTr="000D3814">
        <w:trPr>
          <w:trHeight w:val="141"/>
        </w:trPr>
        <w:tc>
          <w:tcPr>
            <w:tcW w:w="3556" w:type="dxa"/>
            <w:shd w:val="clear" w:color="auto" w:fill="8DB3E2"/>
          </w:tcPr>
          <w:p w:rsidR="005E6553" w:rsidRPr="00CD67EA" w:rsidRDefault="005E6553" w:rsidP="000D3814">
            <w:pPr>
              <w:spacing w:after="0"/>
              <w:jc w:val="both"/>
              <w:rPr>
                <w:rFonts w:ascii="Tahoma" w:eastAsia="Calibri" w:hAnsi="Tahoma" w:cs="Tahoma"/>
                <w:b/>
                <w:szCs w:val="24"/>
              </w:rPr>
            </w:pPr>
            <w:r w:rsidRPr="00CD67EA">
              <w:rPr>
                <w:rFonts w:ascii="Tahoma" w:eastAsia="Calibri" w:hAnsi="Tahoma" w:cs="Tahoma"/>
                <w:b/>
                <w:szCs w:val="24"/>
              </w:rPr>
              <w:t>Öğrenciler</w:t>
            </w:r>
          </w:p>
        </w:tc>
        <w:tc>
          <w:tcPr>
            <w:tcW w:w="10410" w:type="dxa"/>
            <w:shd w:val="clear" w:color="auto" w:fill="auto"/>
          </w:tcPr>
          <w:p w:rsidR="005E6553" w:rsidRPr="00CD67EA" w:rsidRDefault="005E6553" w:rsidP="000D3814">
            <w:pPr>
              <w:numPr>
                <w:ilvl w:val="0"/>
                <w:numId w:val="25"/>
              </w:numPr>
              <w:tabs>
                <w:tab w:val="left" w:pos="142"/>
              </w:tabs>
              <w:spacing w:after="0" w:line="240" w:lineRule="auto"/>
              <w:ind w:left="654" w:hanging="284"/>
              <w:rPr>
                <w:rFonts w:ascii="Tahoma" w:eastAsia="Arial Unicode MS" w:hAnsi="Tahoma" w:cs="Tahoma"/>
                <w:szCs w:val="24"/>
              </w:rPr>
            </w:pPr>
            <w:r w:rsidRPr="00CD67EA">
              <w:rPr>
                <w:rFonts w:ascii="Tahoma" w:eastAsia="Arial Unicode MS" w:hAnsi="Tahoma" w:cs="Tahoma"/>
                <w:szCs w:val="24"/>
              </w:rPr>
              <w:t xml:space="preserve">Öğrencilerin evlerinin okula yakın olması </w:t>
            </w:r>
          </w:p>
          <w:p w:rsidR="005E6553" w:rsidRPr="00CD67EA" w:rsidRDefault="005E6553" w:rsidP="000D3814">
            <w:pPr>
              <w:numPr>
                <w:ilvl w:val="0"/>
                <w:numId w:val="25"/>
              </w:numPr>
              <w:tabs>
                <w:tab w:val="left" w:pos="142"/>
              </w:tabs>
              <w:spacing w:after="0" w:line="240" w:lineRule="auto"/>
              <w:ind w:left="654" w:hanging="284"/>
              <w:rPr>
                <w:rFonts w:ascii="Tahoma" w:eastAsia="Arial Unicode MS" w:hAnsi="Tahoma" w:cs="Tahoma"/>
                <w:szCs w:val="24"/>
              </w:rPr>
            </w:pPr>
            <w:r w:rsidRPr="00CD67EA">
              <w:rPr>
                <w:rFonts w:ascii="Tahoma" w:eastAsia="Arial Unicode MS" w:hAnsi="Tahoma" w:cs="Tahoma"/>
                <w:szCs w:val="24"/>
              </w:rPr>
              <w:t>Öğrencilerin spora, müziğe olan ilgilerinin olması</w:t>
            </w:r>
          </w:p>
          <w:p w:rsidR="005E6553" w:rsidRPr="00CD67EA" w:rsidRDefault="005E6553" w:rsidP="000D3814">
            <w:pPr>
              <w:numPr>
                <w:ilvl w:val="0"/>
                <w:numId w:val="25"/>
              </w:numPr>
              <w:tabs>
                <w:tab w:val="left" w:pos="142"/>
              </w:tabs>
              <w:spacing w:after="0" w:line="240" w:lineRule="auto"/>
              <w:ind w:left="654" w:hanging="284"/>
              <w:rPr>
                <w:rFonts w:ascii="Tahoma" w:eastAsia="Arial Unicode MS" w:hAnsi="Tahoma" w:cs="Tahoma"/>
                <w:szCs w:val="24"/>
              </w:rPr>
            </w:pPr>
            <w:r w:rsidRPr="00CD67EA">
              <w:rPr>
                <w:rFonts w:ascii="Tahoma" w:eastAsia="Arial Unicode MS" w:hAnsi="Tahoma" w:cs="Tahoma"/>
                <w:szCs w:val="24"/>
              </w:rPr>
              <w:t>Öğrenci isteklerini önemseyen bir anlayışın olması</w:t>
            </w:r>
          </w:p>
        </w:tc>
      </w:tr>
      <w:tr w:rsidR="005E6553" w:rsidRPr="00CD67EA" w:rsidTr="000D3814">
        <w:trPr>
          <w:trHeight w:val="141"/>
        </w:trPr>
        <w:tc>
          <w:tcPr>
            <w:tcW w:w="3556" w:type="dxa"/>
            <w:shd w:val="clear" w:color="auto" w:fill="8DB3E2"/>
          </w:tcPr>
          <w:p w:rsidR="005E6553" w:rsidRPr="00CD67EA" w:rsidRDefault="005E6553" w:rsidP="000D3814">
            <w:pPr>
              <w:spacing w:after="0"/>
              <w:jc w:val="both"/>
              <w:rPr>
                <w:rFonts w:ascii="Tahoma" w:eastAsia="Calibri" w:hAnsi="Tahoma" w:cs="Tahoma"/>
                <w:b/>
                <w:szCs w:val="24"/>
              </w:rPr>
            </w:pPr>
            <w:r w:rsidRPr="00CD67EA">
              <w:rPr>
                <w:rFonts w:ascii="Tahoma" w:eastAsia="Calibri" w:hAnsi="Tahoma" w:cs="Tahoma"/>
                <w:b/>
                <w:szCs w:val="24"/>
              </w:rPr>
              <w:t>Çalışanlar</w:t>
            </w:r>
          </w:p>
        </w:tc>
        <w:tc>
          <w:tcPr>
            <w:tcW w:w="10410" w:type="dxa"/>
            <w:shd w:val="clear" w:color="auto" w:fill="auto"/>
          </w:tcPr>
          <w:p w:rsidR="005E6553" w:rsidRPr="00CD67EA" w:rsidRDefault="005E6553" w:rsidP="000D3814">
            <w:pPr>
              <w:numPr>
                <w:ilvl w:val="0"/>
                <w:numId w:val="25"/>
              </w:numPr>
              <w:tabs>
                <w:tab w:val="left" w:pos="142"/>
              </w:tabs>
              <w:spacing w:after="0" w:line="240" w:lineRule="auto"/>
              <w:ind w:left="654" w:hanging="284"/>
              <w:rPr>
                <w:rFonts w:ascii="Tahoma" w:eastAsia="Arial Unicode MS" w:hAnsi="Tahoma" w:cs="Tahoma"/>
                <w:szCs w:val="24"/>
              </w:rPr>
            </w:pPr>
            <w:r w:rsidRPr="00CD67EA">
              <w:rPr>
                <w:rFonts w:ascii="Tahoma" w:eastAsia="Arial Unicode MS" w:hAnsi="Tahoma" w:cs="Tahoma"/>
                <w:szCs w:val="24"/>
              </w:rPr>
              <w:t>Zümrelerin kendi aralarında uyumlu çalışması</w:t>
            </w:r>
          </w:p>
          <w:p w:rsidR="005E6553" w:rsidRPr="00CD67EA" w:rsidRDefault="005E6553" w:rsidP="000D3814">
            <w:pPr>
              <w:numPr>
                <w:ilvl w:val="0"/>
                <w:numId w:val="25"/>
              </w:numPr>
              <w:tabs>
                <w:tab w:val="left" w:pos="142"/>
              </w:tabs>
              <w:spacing w:after="0" w:line="240" w:lineRule="auto"/>
              <w:ind w:left="654" w:hanging="284"/>
              <w:rPr>
                <w:rFonts w:ascii="Tahoma" w:eastAsia="Arial Unicode MS" w:hAnsi="Tahoma" w:cs="Tahoma"/>
                <w:szCs w:val="24"/>
              </w:rPr>
            </w:pPr>
            <w:r w:rsidRPr="00CD67EA">
              <w:rPr>
                <w:rFonts w:ascii="Tahoma" w:eastAsia="Arial Unicode MS" w:hAnsi="Tahoma" w:cs="Tahoma"/>
                <w:szCs w:val="24"/>
              </w:rPr>
              <w:t xml:space="preserve">Öğretmen kadromuzun hemen </w:t>
            </w:r>
            <w:proofErr w:type="spellStart"/>
            <w:r w:rsidRPr="00CD67EA">
              <w:rPr>
                <w:rFonts w:ascii="Tahoma" w:eastAsia="Arial Unicode MS" w:hAnsi="Tahoma" w:cs="Tahoma"/>
                <w:szCs w:val="24"/>
              </w:rPr>
              <w:t>hemen</w:t>
            </w:r>
            <w:proofErr w:type="spellEnd"/>
            <w:r w:rsidRPr="00CD67EA">
              <w:rPr>
                <w:rFonts w:ascii="Tahoma" w:eastAsia="Arial Unicode MS" w:hAnsi="Tahoma" w:cs="Tahoma"/>
                <w:szCs w:val="24"/>
              </w:rPr>
              <w:t xml:space="preserve"> tam olması</w:t>
            </w:r>
          </w:p>
        </w:tc>
      </w:tr>
      <w:tr w:rsidR="005E6553" w:rsidRPr="00CD67EA" w:rsidTr="000D3814">
        <w:trPr>
          <w:trHeight w:val="141"/>
        </w:trPr>
        <w:tc>
          <w:tcPr>
            <w:tcW w:w="3556" w:type="dxa"/>
            <w:shd w:val="clear" w:color="auto" w:fill="8DB3E2"/>
          </w:tcPr>
          <w:p w:rsidR="005E6553" w:rsidRPr="00CD67EA" w:rsidRDefault="005E6553" w:rsidP="000D3814">
            <w:pPr>
              <w:spacing w:after="0"/>
              <w:jc w:val="both"/>
              <w:rPr>
                <w:rFonts w:ascii="Tahoma" w:eastAsia="Calibri" w:hAnsi="Tahoma" w:cs="Tahoma"/>
                <w:b/>
                <w:szCs w:val="24"/>
              </w:rPr>
            </w:pPr>
            <w:r w:rsidRPr="00CD67EA">
              <w:rPr>
                <w:rFonts w:ascii="Tahoma" w:eastAsia="Calibri" w:hAnsi="Tahoma" w:cs="Tahoma"/>
                <w:b/>
                <w:szCs w:val="24"/>
              </w:rPr>
              <w:t>Veliler</w:t>
            </w:r>
          </w:p>
        </w:tc>
        <w:tc>
          <w:tcPr>
            <w:tcW w:w="10410" w:type="dxa"/>
            <w:shd w:val="clear" w:color="auto" w:fill="auto"/>
          </w:tcPr>
          <w:p w:rsidR="005E6553" w:rsidRPr="00CD67EA" w:rsidRDefault="005E6553" w:rsidP="000D3814">
            <w:pPr>
              <w:numPr>
                <w:ilvl w:val="0"/>
                <w:numId w:val="26"/>
              </w:numPr>
              <w:spacing w:after="0" w:line="300" w:lineRule="auto"/>
              <w:ind w:left="654" w:hanging="284"/>
              <w:rPr>
                <w:rFonts w:ascii="Tahoma" w:eastAsia="Calibri" w:hAnsi="Tahoma" w:cs="Tahoma"/>
                <w:szCs w:val="24"/>
              </w:rPr>
            </w:pPr>
            <w:r w:rsidRPr="00CD67EA">
              <w:rPr>
                <w:rFonts w:ascii="Tahoma" w:eastAsia="Calibri" w:hAnsi="Tahoma" w:cs="Tahoma"/>
                <w:szCs w:val="24"/>
              </w:rPr>
              <w:t>Öğrenciyi ve aldığı eğitimi önemseyen ve takip eden velilerin bulunması</w:t>
            </w:r>
          </w:p>
        </w:tc>
      </w:tr>
      <w:tr w:rsidR="005E6553" w:rsidRPr="00CD67EA" w:rsidTr="000D3814">
        <w:trPr>
          <w:trHeight w:val="141"/>
        </w:trPr>
        <w:tc>
          <w:tcPr>
            <w:tcW w:w="3556" w:type="dxa"/>
            <w:shd w:val="clear" w:color="auto" w:fill="8DB3E2"/>
          </w:tcPr>
          <w:p w:rsidR="005E6553" w:rsidRPr="00CD67EA" w:rsidRDefault="005E6553" w:rsidP="000D3814">
            <w:pPr>
              <w:spacing w:after="0"/>
              <w:jc w:val="both"/>
              <w:rPr>
                <w:rFonts w:ascii="Tahoma" w:eastAsia="Calibri" w:hAnsi="Tahoma" w:cs="Tahoma"/>
                <w:b/>
                <w:szCs w:val="24"/>
              </w:rPr>
            </w:pPr>
            <w:r w:rsidRPr="00CD67EA">
              <w:rPr>
                <w:rFonts w:ascii="Tahoma" w:eastAsia="Calibri" w:hAnsi="Tahoma" w:cs="Tahoma"/>
                <w:b/>
                <w:szCs w:val="24"/>
              </w:rPr>
              <w:t>Bina ve Yerleşke</w:t>
            </w:r>
          </w:p>
        </w:tc>
        <w:tc>
          <w:tcPr>
            <w:tcW w:w="10410" w:type="dxa"/>
            <w:shd w:val="clear" w:color="auto" w:fill="auto"/>
          </w:tcPr>
          <w:p w:rsidR="005E6553" w:rsidRPr="00CD67EA" w:rsidRDefault="005E6553" w:rsidP="000D3814">
            <w:pPr>
              <w:numPr>
                <w:ilvl w:val="0"/>
                <w:numId w:val="27"/>
              </w:numPr>
              <w:tabs>
                <w:tab w:val="left" w:pos="142"/>
              </w:tabs>
              <w:spacing w:after="0" w:line="240" w:lineRule="auto"/>
              <w:ind w:left="654" w:hanging="284"/>
              <w:rPr>
                <w:rFonts w:ascii="Tahoma" w:eastAsia="Arial Unicode MS" w:hAnsi="Tahoma" w:cs="Tahoma"/>
                <w:szCs w:val="24"/>
              </w:rPr>
            </w:pPr>
            <w:r w:rsidRPr="00CD67EA">
              <w:rPr>
                <w:rFonts w:ascii="Tahoma" w:eastAsia="Arial Unicode MS" w:hAnsi="Tahoma" w:cs="Tahoma"/>
                <w:szCs w:val="24"/>
              </w:rPr>
              <w:t>Okulun ulaşıma uygun yerde olması</w:t>
            </w:r>
          </w:p>
          <w:p w:rsidR="005E6553" w:rsidRPr="00CD67EA" w:rsidRDefault="005E6553" w:rsidP="000D3814">
            <w:pPr>
              <w:numPr>
                <w:ilvl w:val="0"/>
                <w:numId w:val="27"/>
              </w:numPr>
              <w:tabs>
                <w:tab w:val="left" w:pos="142"/>
              </w:tabs>
              <w:spacing w:after="0" w:line="240" w:lineRule="auto"/>
              <w:ind w:left="654" w:hanging="284"/>
              <w:rPr>
                <w:rFonts w:ascii="Tahoma" w:eastAsia="Arial Unicode MS" w:hAnsi="Tahoma" w:cs="Tahoma"/>
                <w:szCs w:val="24"/>
              </w:rPr>
            </w:pPr>
            <w:r w:rsidRPr="00CD67EA">
              <w:rPr>
                <w:rFonts w:ascii="Tahoma" w:eastAsia="Arial Unicode MS" w:hAnsi="Tahoma" w:cs="Tahoma"/>
                <w:szCs w:val="24"/>
              </w:rPr>
              <w:t>Okulda konferans salonun bulunması</w:t>
            </w:r>
          </w:p>
          <w:p w:rsidR="005E6553" w:rsidRPr="00CD67EA" w:rsidRDefault="005E6553" w:rsidP="000D3814">
            <w:pPr>
              <w:numPr>
                <w:ilvl w:val="0"/>
                <w:numId w:val="27"/>
              </w:numPr>
              <w:tabs>
                <w:tab w:val="left" w:pos="142"/>
              </w:tabs>
              <w:spacing w:after="0" w:line="240" w:lineRule="auto"/>
              <w:ind w:left="654" w:hanging="284"/>
              <w:rPr>
                <w:rFonts w:ascii="Tahoma" w:eastAsia="Arial Unicode MS" w:hAnsi="Tahoma" w:cs="Tahoma"/>
                <w:szCs w:val="24"/>
              </w:rPr>
            </w:pPr>
            <w:r w:rsidRPr="00CD67EA">
              <w:rPr>
                <w:rFonts w:ascii="Tahoma" w:eastAsia="Arial Unicode MS" w:hAnsi="Tahoma" w:cs="Tahoma"/>
                <w:szCs w:val="24"/>
              </w:rPr>
              <w:t>Okulumuzda kullandığımız BT sınıfının bulunması</w:t>
            </w:r>
          </w:p>
        </w:tc>
      </w:tr>
      <w:tr w:rsidR="005E6553" w:rsidRPr="00CD67EA" w:rsidTr="000D3814">
        <w:trPr>
          <w:trHeight w:val="141"/>
        </w:trPr>
        <w:tc>
          <w:tcPr>
            <w:tcW w:w="3556" w:type="dxa"/>
            <w:shd w:val="clear" w:color="auto" w:fill="8DB3E2"/>
          </w:tcPr>
          <w:p w:rsidR="005E6553" w:rsidRPr="00CD67EA" w:rsidRDefault="005E6553" w:rsidP="000D3814">
            <w:pPr>
              <w:spacing w:after="0"/>
              <w:jc w:val="both"/>
              <w:rPr>
                <w:rFonts w:ascii="Tahoma" w:eastAsia="Calibri" w:hAnsi="Tahoma" w:cs="Tahoma"/>
                <w:b/>
                <w:szCs w:val="24"/>
              </w:rPr>
            </w:pPr>
            <w:r w:rsidRPr="00CD67EA">
              <w:rPr>
                <w:rFonts w:ascii="Tahoma" w:eastAsia="Calibri" w:hAnsi="Tahoma" w:cs="Tahoma"/>
                <w:b/>
                <w:szCs w:val="24"/>
              </w:rPr>
              <w:t>Donanım</w:t>
            </w:r>
          </w:p>
        </w:tc>
        <w:tc>
          <w:tcPr>
            <w:tcW w:w="10410" w:type="dxa"/>
            <w:shd w:val="clear" w:color="auto" w:fill="auto"/>
          </w:tcPr>
          <w:p w:rsidR="005E6553" w:rsidRPr="00CD67EA" w:rsidRDefault="005E6553" w:rsidP="000D3814">
            <w:pPr>
              <w:numPr>
                <w:ilvl w:val="0"/>
                <w:numId w:val="27"/>
              </w:numPr>
              <w:tabs>
                <w:tab w:val="left" w:pos="142"/>
              </w:tabs>
              <w:spacing w:after="0" w:line="240" w:lineRule="auto"/>
              <w:ind w:left="654" w:hanging="284"/>
              <w:rPr>
                <w:rFonts w:ascii="Tahoma" w:eastAsia="Arial Unicode MS" w:hAnsi="Tahoma" w:cs="Tahoma"/>
                <w:szCs w:val="24"/>
              </w:rPr>
            </w:pPr>
            <w:r w:rsidRPr="00CD67EA">
              <w:rPr>
                <w:rFonts w:ascii="Tahoma" w:eastAsia="Arial Unicode MS" w:hAnsi="Tahoma" w:cs="Tahoma"/>
                <w:szCs w:val="24"/>
              </w:rPr>
              <w:t>Temizlikte tertip ve düzenin sağlanmış olması</w:t>
            </w:r>
          </w:p>
          <w:p w:rsidR="005E6553" w:rsidRPr="00CD67EA" w:rsidRDefault="005E6553" w:rsidP="000D3814">
            <w:pPr>
              <w:numPr>
                <w:ilvl w:val="0"/>
                <w:numId w:val="27"/>
              </w:numPr>
              <w:tabs>
                <w:tab w:val="left" w:pos="142"/>
              </w:tabs>
              <w:spacing w:after="0" w:line="240" w:lineRule="auto"/>
              <w:ind w:left="654" w:hanging="284"/>
              <w:rPr>
                <w:rFonts w:ascii="Tahoma" w:eastAsia="Arial Unicode MS" w:hAnsi="Tahoma" w:cs="Tahoma"/>
                <w:szCs w:val="24"/>
              </w:rPr>
            </w:pPr>
            <w:r w:rsidRPr="00CD67EA">
              <w:rPr>
                <w:rFonts w:ascii="Tahoma" w:eastAsia="Arial Unicode MS" w:hAnsi="Tahoma" w:cs="Tahoma"/>
                <w:szCs w:val="24"/>
              </w:rPr>
              <w:t>Okul güvenliğinin kamera sistemleriyle kontrol ediliyor olması</w:t>
            </w:r>
          </w:p>
          <w:p w:rsidR="005E6553" w:rsidRPr="00CD67EA" w:rsidRDefault="005E6553" w:rsidP="000D3814">
            <w:pPr>
              <w:numPr>
                <w:ilvl w:val="0"/>
                <w:numId w:val="27"/>
              </w:numPr>
              <w:tabs>
                <w:tab w:val="left" w:pos="142"/>
              </w:tabs>
              <w:spacing w:after="0" w:line="240" w:lineRule="auto"/>
              <w:ind w:left="654" w:hanging="284"/>
              <w:rPr>
                <w:rFonts w:ascii="Tahoma" w:eastAsia="Arial Unicode MS" w:hAnsi="Tahoma" w:cs="Tahoma"/>
                <w:szCs w:val="24"/>
              </w:rPr>
            </w:pPr>
            <w:r w:rsidRPr="00CD67EA">
              <w:rPr>
                <w:rFonts w:ascii="Tahoma" w:eastAsia="Arial Unicode MS" w:hAnsi="Tahoma" w:cs="Tahoma"/>
                <w:szCs w:val="24"/>
              </w:rPr>
              <w:t>Okulumuzda akıllı tahta ve internet bağlantısının bulunması</w:t>
            </w:r>
          </w:p>
        </w:tc>
      </w:tr>
      <w:tr w:rsidR="005E6553" w:rsidRPr="00CD67EA" w:rsidTr="000D3814">
        <w:trPr>
          <w:trHeight w:val="367"/>
        </w:trPr>
        <w:tc>
          <w:tcPr>
            <w:tcW w:w="3556" w:type="dxa"/>
            <w:shd w:val="clear" w:color="auto" w:fill="8DB3E2"/>
          </w:tcPr>
          <w:p w:rsidR="005E6553" w:rsidRPr="00CD67EA" w:rsidRDefault="005E6553" w:rsidP="000D3814">
            <w:pPr>
              <w:spacing w:after="0"/>
              <w:jc w:val="both"/>
              <w:rPr>
                <w:rFonts w:ascii="Tahoma" w:eastAsia="Calibri" w:hAnsi="Tahoma" w:cs="Tahoma"/>
                <w:b/>
                <w:szCs w:val="24"/>
              </w:rPr>
            </w:pPr>
            <w:r w:rsidRPr="00CD67EA">
              <w:rPr>
                <w:rFonts w:ascii="Tahoma" w:eastAsia="Calibri" w:hAnsi="Tahoma" w:cs="Tahoma"/>
                <w:b/>
                <w:szCs w:val="24"/>
              </w:rPr>
              <w:t>Bütçe</w:t>
            </w:r>
          </w:p>
        </w:tc>
        <w:tc>
          <w:tcPr>
            <w:tcW w:w="10410" w:type="dxa"/>
            <w:shd w:val="clear" w:color="auto" w:fill="auto"/>
          </w:tcPr>
          <w:p w:rsidR="005E6553" w:rsidRPr="00CD67EA" w:rsidRDefault="005E6553" w:rsidP="000D3814">
            <w:pPr>
              <w:numPr>
                <w:ilvl w:val="0"/>
                <w:numId w:val="27"/>
              </w:numPr>
              <w:spacing w:after="0" w:line="300" w:lineRule="auto"/>
              <w:ind w:left="654" w:hanging="284"/>
              <w:rPr>
                <w:rFonts w:ascii="Tahoma" w:eastAsia="Calibri" w:hAnsi="Tahoma" w:cs="Tahoma"/>
                <w:szCs w:val="24"/>
              </w:rPr>
            </w:pPr>
            <w:r w:rsidRPr="00CD67EA">
              <w:rPr>
                <w:rFonts w:ascii="Tahoma" w:eastAsia="Calibri" w:hAnsi="Tahoma" w:cs="Tahoma"/>
                <w:szCs w:val="24"/>
              </w:rPr>
              <w:t>Okul aile bütçesinin yeterli olması</w:t>
            </w:r>
          </w:p>
        </w:tc>
      </w:tr>
      <w:tr w:rsidR="005E6553" w:rsidRPr="00CD67EA" w:rsidTr="000D3814">
        <w:trPr>
          <w:trHeight w:val="1701"/>
        </w:trPr>
        <w:tc>
          <w:tcPr>
            <w:tcW w:w="3556" w:type="dxa"/>
            <w:shd w:val="clear" w:color="auto" w:fill="8DB3E2"/>
          </w:tcPr>
          <w:p w:rsidR="005E6553" w:rsidRPr="00CD67EA" w:rsidRDefault="005E6553" w:rsidP="000D3814">
            <w:pPr>
              <w:spacing w:after="0"/>
              <w:jc w:val="both"/>
              <w:rPr>
                <w:rFonts w:ascii="Tahoma" w:eastAsia="Calibri" w:hAnsi="Tahoma" w:cs="Tahoma"/>
                <w:b/>
                <w:szCs w:val="24"/>
              </w:rPr>
            </w:pPr>
            <w:r w:rsidRPr="00CD67EA">
              <w:rPr>
                <w:rFonts w:ascii="Tahoma" w:eastAsia="Calibri" w:hAnsi="Tahoma" w:cs="Tahoma"/>
                <w:b/>
                <w:szCs w:val="24"/>
              </w:rPr>
              <w:t>Yönetim Süreçleri</w:t>
            </w:r>
          </w:p>
        </w:tc>
        <w:tc>
          <w:tcPr>
            <w:tcW w:w="10410" w:type="dxa"/>
            <w:shd w:val="clear" w:color="auto" w:fill="auto"/>
          </w:tcPr>
          <w:p w:rsidR="005E6553" w:rsidRPr="00CD67EA" w:rsidRDefault="005E6553" w:rsidP="000D3814">
            <w:pPr>
              <w:numPr>
                <w:ilvl w:val="0"/>
                <w:numId w:val="27"/>
              </w:numPr>
              <w:tabs>
                <w:tab w:val="left" w:pos="142"/>
              </w:tabs>
              <w:spacing w:after="0" w:line="240" w:lineRule="auto"/>
              <w:ind w:left="654" w:hanging="284"/>
              <w:rPr>
                <w:rFonts w:ascii="Tahoma" w:eastAsia="Arial Unicode MS" w:hAnsi="Tahoma" w:cs="Tahoma"/>
                <w:szCs w:val="24"/>
              </w:rPr>
            </w:pPr>
            <w:r w:rsidRPr="00CD67EA">
              <w:rPr>
                <w:rFonts w:ascii="Tahoma" w:eastAsia="Arial Unicode MS" w:hAnsi="Tahoma" w:cs="Tahoma"/>
                <w:szCs w:val="24"/>
              </w:rPr>
              <w:t>Deneyimli</w:t>
            </w:r>
            <w:r>
              <w:rPr>
                <w:rFonts w:ascii="Tahoma" w:eastAsia="Arial Unicode MS" w:hAnsi="Tahoma" w:cs="Tahoma"/>
                <w:szCs w:val="24"/>
              </w:rPr>
              <w:t xml:space="preserve"> bir yönetimin </w:t>
            </w:r>
            <w:r w:rsidRPr="00CD67EA">
              <w:rPr>
                <w:rFonts w:ascii="Tahoma" w:eastAsia="Arial Unicode MS" w:hAnsi="Tahoma" w:cs="Tahoma"/>
                <w:szCs w:val="24"/>
              </w:rPr>
              <w:t>oluşu</w:t>
            </w:r>
          </w:p>
          <w:p w:rsidR="005E6553" w:rsidRPr="00CD67EA" w:rsidRDefault="005E6553" w:rsidP="000D3814">
            <w:pPr>
              <w:numPr>
                <w:ilvl w:val="0"/>
                <w:numId w:val="27"/>
              </w:numPr>
              <w:tabs>
                <w:tab w:val="left" w:pos="142"/>
              </w:tabs>
              <w:spacing w:after="0" w:line="240" w:lineRule="auto"/>
              <w:ind w:left="654" w:hanging="284"/>
              <w:rPr>
                <w:rFonts w:ascii="Tahoma" w:eastAsia="Arial Unicode MS" w:hAnsi="Tahoma" w:cs="Tahoma"/>
                <w:szCs w:val="24"/>
              </w:rPr>
            </w:pPr>
            <w:r w:rsidRPr="00CD67EA">
              <w:rPr>
                <w:rFonts w:ascii="Tahoma" w:eastAsia="Arial Unicode MS" w:hAnsi="Tahoma" w:cs="Tahoma"/>
                <w:szCs w:val="24"/>
              </w:rPr>
              <w:t>Okul Aile Birliğinin aktif ve gayretli çalışıyor olması</w:t>
            </w:r>
          </w:p>
          <w:p w:rsidR="005E6553" w:rsidRPr="00CD67EA" w:rsidRDefault="005E6553" w:rsidP="000D3814">
            <w:pPr>
              <w:numPr>
                <w:ilvl w:val="0"/>
                <w:numId w:val="27"/>
              </w:numPr>
              <w:tabs>
                <w:tab w:val="left" w:pos="142"/>
              </w:tabs>
              <w:spacing w:after="0" w:line="240" w:lineRule="auto"/>
              <w:ind w:left="654" w:hanging="284"/>
              <w:rPr>
                <w:rFonts w:ascii="Tahoma" w:eastAsia="Arial Unicode MS" w:hAnsi="Tahoma" w:cs="Tahoma"/>
                <w:szCs w:val="24"/>
              </w:rPr>
            </w:pPr>
            <w:r w:rsidRPr="00CD67EA">
              <w:rPr>
                <w:rFonts w:ascii="Tahoma" w:eastAsia="Arial Unicode MS" w:hAnsi="Tahoma" w:cs="Tahoma"/>
                <w:szCs w:val="24"/>
              </w:rPr>
              <w:t>Disiplinle ilgili önlemlerin ve okul kurallarının yerleşmiş olması</w:t>
            </w:r>
          </w:p>
          <w:p w:rsidR="005E6553" w:rsidRPr="00CD67EA" w:rsidRDefault="005E6553" w:rsidP="000D3814">
            <w:pPr>
              <w:numPr>
                <w:ilvl w:val="0"/>
                <w:numId w:val="27"/>
              </w:numPr>
              <w:tabs>
                <w:tab w:val="left" w:pos="426"/>
              </w:tabs>
              <w:spacing w:after="0" w:line="240" w:lineRule="auto"/>
              <w:ind w:left="654" w:hanging="284"/>
              <w:rPr>
                <w:rFonts w:ascii="Tahoma" w:eastAsia="Arial Unicode MS" w:hAnsi="Tahoma" w:cs="Tahoma"/>
                <w:szCs w:val="24"/>
              </w:rPr>
            </w:pPr>
            <w:r w:rsidRPr="00CD67EA">
              <w:rPr>
                <w:rFonts w:ascii="Tahoma" w:eastAsia="Arial Unicode MS" w:hAnsi="Tahoma" w:cs="Tahoma"/>
                <w:szCs w:val="24"/>
              </w:rPr>
              <w:t>Devamsızlık yapan öğrencilerin ailelerine sınıf rehber öğretmenlerince bilgi verilmesi</w:t>
            </w:r>
          </w:p>
          <w:p w:rsidR="005E6553" w:rsidRPr="00CD67EA" w:rsidRDefault="005E6553" w:rsidP="000D3814">
            <w:pPr>
              <w:numPr>
                <w:ilvl w:val="0"/>
                <w:numId w:val="27"/>
              </w:numPr>
              <w:tabs>
                <w:tab w:val="left" w:pos="142"/>
              </w:tabs>
              <w:spacing w:after="0" w:line="240" w:lineRule="auto"/>
              <w:ind w:left="654" w:hanging="284"/>
              <w:rPr>
                <w:rFonts w:ascii="Tahoma" w:eastAsia="Arial Unicode MS" w:hAnsi="Tahoma" w:cs="Tahoma"/>
                <w:szCs w:val="24"/>
              </w:rPr>
            </w:pPr>
            <w:r w:rsidRPr="00CD67EA">
              <w:rPr>
                <w:rFonts w:ascii="Tahoma" w:eastAsia="Arial Unicode MS" w:hAnsi="Tahoma" w:cs="Tahoma"/>
                <w:szCs w:val="24"/>
              </w:rPr>
              <w:t>Sürekli devamsız öğrencinin bulunmaması</w:t>
            </w:r>
          </w:p>
          <w:p w:rsidR="005E6553" w:rsidRPr="00CD67EA" w:rsidRDefault="005E6553" w:rsidP="000D3814">
            <w:pPr>
              <w:numPr>
                <w:ilvl w:val="0"/>
                <w:numId w:val="27"/>
              </w:numPr>
              <w:tabs>
                <w:tab w:val="left" w:pos="142"/>
              </w:tabs>
              <w:spacing w:after="0" w:line="240" w:lineRule="auto"/>
              <w:ind w:left="654" w:hanging="284"/>
              <w:rPr>
                <w:rFonts w:ascii="Tahoma" w:eastAsia="Arial Unicode MS" w:hAnsi="Tahoma" w:cs="Tahoma"/>
                <w:szCs w:val="24"/>
              </w:rPr>
            </w:pPr>
            <w:r w:rsidRPr="00CD67EA">
              <w:rPr>
                <w:rFonts w:ascii="Tahoma" w:eastAsia="Arial Unicode MS" w:hAnsi="Tahoma" w:cs="Tahoma"/>
                <w:szCs w:val="24"/>
              </w:rPr>
              <w:t>Özürsüz devamsızlık oranlarının düşük olması</w:t>
            </w:r>
          </w:p>
          <w:p w:rsidR="005E6553" w:rsidRPr="00166881" w:rsidRDefault="005E6553" w:rsidP="000D3814">
            <w:pPr>
              <w:numPr>
                <w:ilvl w:val="0"/>
                <w:numId w:val="27"/>
              </w:numPr>
              <w:tabs>
                <w:tab w:val="left" w:pos="142"/>
              </w:tabs>
              <w:spacing w:after="0" w:line="240" w:lineRule="auto"/>
              <w:ind w:left="654" w:hanging="284"/>
              <w:rPr>
                <w:rFonts w:ascii="Tahoma" w:eastAsia="Arial Unicode MS" w:hAnsi="Tahoma" w:cs="Tahoma"/>
                <w:szCs w:val="24"/>
              </w:rPr>
            </w:pPr>
            <w:r w:rsidRPr="00CD67EA">
              <w:rPr>
                <w:rFonts w:ascii="Tahoma" w:eastAsia="Arial Unicode MS" w:hAnsi="Tahoma" w:cs="Tahoma"/>
                <w:szCs w:val="24"/>
              </w:rPr>
              <w:t>Kadrolu yardımcı hizmetli personelin bulunması</w:t>
            </w:r>
          </w:p>
        </w:tc>
      </w:tr>
      <w:tr w:rsidR="005E6553" w:rsidRPr="00CD67EA" w:rsidTr="000D3814">
        <w:trPr>
          <w:trHeight w:val="572"/>
        </w:trPr>
        <w:tc>
          <w:tcPr>
            <w:tcW w:w="3556" w:type="dxa"/>
            <w:shd w:val="clear" w:color="auto" w:fill="8DB3E2"/>
          </w:tcPr>
          <w:p w:rsidR="005E6553" w:rsidRPr="00CD67EA" w:rsidRDefault="005E6553" w:rsidP="000D3814">
            <w:pPr>
              <w:spacing w:after="0"/>
              <w:jc w:val="both"/>
              <w:rPr>
                <w:rFonts w:ascii="Tahoma" w:eastAsia="Calibri" w:hAnsi="Tahoma" w:cs="Tahoma"/>
                <w:b/>
                <w:szCs w:val="24"/>
              </w:rPr>
            </w:pPr>
            <w:r w:rsidRPr="00CD67EA">
              <w:rPr>
                <w:rFonts w:ascii="Tahoma" w:eastAsia="Calibri" w:hAnsi="Tahoma" w:cs="Tahoma"/>
                <w:b/>
                <w:szCs w:val="24"/>
              </w:rPr>
              <w:t>İletişim Süreçleri</w:t>
            </w:r>
          </w:p>
        </w:tc>
        <w:tc>
          <w:tcPr>
            <w:tcW w:w="10410" w:type="dxa"/>
            <w:shd w:val="clear" w:color="auto" w:fill="auto"/>
          </w:tcPr>
          <w:p w:rsidR="005E6553" w:rsidRPr="00CD67EA" w:rsidRDefault="005E6553" w:rsidP="000D3814">
            <w:pPr>
              <w:numPr>
                <w:ilvl w:val="0"/>
                <w:numId w:val="27"/>
              </w:numPr>
              <w:tabs>
                <w:tab w:val="left" w:pos="142"/>
              </w:tabs>
              <w:spacing w:after="0" w:line="240" w:lineRule="auto"/>
              <w:ind w:left="654" w:hanging="284"/>
              <w:rPr>
                <w:rFonts w:ascii="Tahoma" w:eastAsia="Arial Unicode MS" w:hAnsi="Tahoma" w:cs="Tahoma"/>
                <w:szCs w:val="24"/>
              </w:rPr>
            </w:pPr>
            <w:r w:rsidRPr="00CD67EA">
              <w:rPr>
                <w:rFonts w:ascii="Tahoma" w:eastAsia="Calibri" w:hAnsi="Tahoma" w:cs="Tahoma"/>
                <w:szCs w:val="24"/>
              </w:rPr>
              <w:t>Okul idaresinin öğretmenler ile olumlu iletişim içerisinde olması.</w:t>
            </w:r>
          </w:p>
          <w:p w:rsidR="005E6553" w:rsidRPr="00CD67EA" w:rsidRDefault="005E6553" w:rsidP="000D3814">
            <w:pPr>
              <w:numPr>
                <w:ilvl w:val="0"/>
                <w:numId w:val="27"/>
              </w:numPr>
              <w:tabs>
                <w:tab w:val="left" w:pos="142"/>
              </w:tabs>
              <w:spacing w:after="0" w:line="240" w:lineRule="auto"/>
              <w:ind w:left="654" w:hanging="284"/>
              <w:rPr>
                <w:rFonts w:ascii="Tahoma" w:eastAsia="Arial Unicode MS" w:hAnsi="Tahoma" w:cs="Tahoma"/>
                <w:szCs w:val="24"/>
              </w:rPr>
            </w:pPr>
            <w:r w:rsidRPr="00CD67EA">
              <w:rPr>
                <w:rFonts w:ascii="Tahoma" w:eastAsia="Calibri" w:hAnsi="Tahoma" w:cs="Tahoma"/>
                <w:szCs w:val="24"/>
              </w:rPr>
              <w:t>Öğretmen-veli- öğrenci arasında iletişimin bulunması</w:t>
            </w:r>
          </w:p>
          <w:p w:rsidR="005E6553" w:rsidRPr="00CD67EA" w:rsidRDefault="005E6553" w:rsidP="000D3814">
            <w:pPr>
              <w:numPr>
                <w:ilvl w:val="0"/>
                <w:numId w:val="27"/>
              </w:numPr>
              <w:tabs>
                <w:tab w:val="left" w:pos="142"/>
              </w:tabs>
              <w:spacing w:after="0" w:line="240" w:lineRule="auto"/>
              <w:ind w:left="654" w:hanging="284"/>
              <w:rPr>
                <w:rFonts w:ascii="Tahoma" w:eastAsia="Arial Unicode MS" w:hAnsi="Tahoma" w:cs="Tahoma"/>
                <w:szCs w:val="24"/>
              </w:rPr>
            </w:pPr>
            <w:r w:rsidRPr="00CD67EA">
              <w:rPr>
                <w:rFonts w:ascii="Tahoma" w:eastAsia="Calibri" w:hAnsi="Tahoma" w:cs="Tahoma"/>
                <w:szCs w:val="24"/>
              </w:rPr>
              <w:t>İç ve dış paydaşlarla uyumlu bir yönetimin bulunması</w:t>
            </w:r>
          </w:p>
        </w:tc>
      </w:tr>
      <w:tr w:rsidR="005E6553" w:rsidRPr="00CD67EA" w:rsidTr="000D3814">
        <w:trPr>
          <w:trHeight w:val="699"/>
        </w:trPr>
        <w:tc>
          <w:tcPr>
            <w:tcW w:w="3556" w:type="dxa"/>
            <w:shd w:val="clear" w:color="auto" w:fill="8DB3E2"/>
          </w:tcPr>
          <w:p w:rsidR="005E6553" w:rsidRPr="00CD67EA" w:rsidRDefault="005E6553" w:rsidP="000D3814">
            <w:pPr>
              <w:spacing w:after="0"/>
              <w:jc w:val="both"/>
              <w:rPr>
                <w:rFonts w:ascii="Tahoma" w:eastAsia="Calibri" w:hAnsi="Tahoma" w:cs="Tahoma"/>
                <w:b/>
                <w:szCs w:val="24"/>
              </w:rPr>
            </w:pPr>
            <w:r w:rsidRPr="00CD67EA">
              <w:rPr>
                <w:rFonts w:ascii="Tahoma" w:eastAsia="Calibri" w:hAnsi="Tahoma" w:cs="Tahoma"/>
                <w:b/>
                <w:szCs w:val="24"/>
              </w:rPr>
              <w:t>Vb</w:t>
            </w:r>
          </w:p>
        </w:tc>
        <w:tc>
          <w:tcPr>
            <w:tcW w:w="10410" w:type="dxa"/>
            <w:shd w:val="clear" w:color="auto" w:fill="auto"/>
          </w:tcPr>
          <w:p w:rsidR="005E6553" w:rsidRPr="00CD67EA" w:rsidRDefault="005E6553" w:rsidP="000D3814">
            <w:pPr>
              <w:numPr>
                <w:ilvl w:val="0"/>
                <w:numId w:val="25"/>
              </w:numPr>
              <w:tabs>
                <w:tab w:val="left" w:pos="142"/>
              </w:tabs>
              <w:spacing w:after="0" w:line="240" w:lineRule="auto"/>
              <w:ind w:left="654" w:hanging="284"/>
              <w:rPr>
                <w:rFonts w:ascii="Tahoma" w:eastAsia="Arial Unicode MS" w:hAnsi="Tahoma" w:cs="Tahoma"/>
                <w:szCs w:val="24"/>
              </w:rPr>
            </w:pPr>
            <w:r w:rsidRPr="00CD67EA">
              <w:rPr>
                <w:rFonts w:ascii="Tahoma" w:eastAsia="Arial Unicode MS" w:hAnsi="Tahoma" w:cs="Tahoma"/>
                <w:szCs w:val="24"/>
              </w:rPr>
              <w:t>Okulumuza ilgi ve talebin yüksek olması</w:t>
            </w:r>
          </w:p>
          <w:p w:rsidR="005E6553" w:rsidRPr="00CD67EA" w:rsidRDefault="005E6553" w:rsidP="000D3814">
            <w:pPr>
              <w:numPr>
                <w:ilvl w:val="0"/>
                <w:numId w:val="25"/>
              </w:numPr>
              <w:tabs>
                <w:tab w:val="left" w:pos="142"/>
              </w:tabs>
              <w:spacing w:after="0" w:line="240" w:lineRule="auto"/>
              <w:ind w:left="654" w:hanging="284"/>
              <w:rPr>
                <w:rFonts w:ascii="Tahoma" w:eastAsia="Arial Unicode MS" w:hAnsi="Tahoma" w:cs="Tahoma"/>
                <w:szCs w:val="24"/>
              </w:rPr>
            </w:pPr>
            <w:r w:rsidRPr="00CD67EA">
              <w:rPr>
                <w:rFonts w:ascii="Tahoma" w:eastAsia="Arial Unicode MS" w:hAnsi="Tahoma" w:cs="Tahoma"/>
                <w:szCs w:val="24"/>
              </w:rPr>
              <w:t>Öğrencilerin kitap okumaya istekli olmaları</w:t>
            </w:r>
          </w:p>
        </w:tc>
      </w:tr>
    </w:tbl>
    <w:p w:rsidR="005E6553" w:rsidRDefault="005E6553" w:rsidP="005E6553">
      <w:pPr>
        <w:spacing w:after="0"/>
        <w:ind w:firstLine="708"/>
        <w:jc w:val="both"/>
        <w:rPr>
          <w:rFonts w:ascii="Tahoma" w:hAnsi="Tahoma" w:cs="Tahoma"/>
          <w:b/>
          <w:szCs w:val="24"/>
        </w:rPr>
      </w:pPr>
    </w:p>
    <w:p w:rsidR="005E6553" w:rsidRDefault="005E6553" w:rsidP="005E6553">
      <w:pPr>
        <w:spacing w:after="0"/>
        <w:ind w:firstLine="708"/>
        <w:jc w:val="both"/>
        <w:rPr>
          <w:rFonts w:ascii="Tahoma" w:hAnsi="Tahoma" w:cs="Tahoma"/>
          <w:b/>
          <w:szCs w:val="24"/>
        </w:rPr>
      </w:pPr>
    </w:p>
    <w:p w:rsidR="005E6553" w:rsidRDefault="005E6553" w:rsidP="005E6553">
      <w:pPr>
        <w:spacing w:after="0"/>
        <w:ind w:firstLine="708"/>
        <w:jc w:val="both"/>
        <w:rPr>
          <w:rFonts w:ascii="Tahoma" w:hAnsi="Tahoma" w:cs="Tahoma"/>
          <w:b/>
          <w:szCs w:val="24"/>
        </w:rPr>
      </w:pPr>
    </w:p>
    <w:p w:rsidR="00FF75FC" w:rsidRDefault="00FF75FC" w:rsidP="005E6553">
      <w:pPr>
        <w:spacing w:after="0"/>
        <w:ind w:firstLine="708"/>
        <w:jc w:val="both"/>
        <w:rPr>
          <w:rFonts w:ascii="Tahoma" w:eastAsia="Calibri" w:hAnsi="Tahoma" w:cs="Tahoma"/>
          <w:b/>
          <w:szCs w:val="24"/>
        </w:rPr>
      </w:pPr>
    </w:p>
    <w:p w:rsidR="005E6553" w:rsidRDefault="005E6553" w:rsidP="005E6553">
      <w:pPr>
        <w:spacing w:after="0"/>
        <w:ind w:firstLine="708"/>
        <w:jc w:val="both"/>
        <w:rPr>
          <w:rFonts w:ascii="Tahoma" w:eastAsia="Calibri" w:hAnsi="Tahoma" w:cs="Tahoma"/>
          <w:b/>
          <w:szCs w:val="24"/>
        </w:rPr>
      </w:pPr>
      <w:r w:rsidRPr="00CD67EA">
        <w:rPr>
          <w:rFonts w:ascii="Tahoma" w:eastAsia="Calibri" w:hAnsi="Tahoma" w:cs="Tahoma"/>
          <w:b/>
          <w:szCs w:val="24"/>
        </w:rPr>
        <w:t xml:space="preserve">Zayıf Yönler </w:t>
      </w:r>
    </w:p>
    <w:p w:rsidR="005E6553" w:rsidRPr="00CD67EA" w:rsidRDefault="005E6553" w:rsidP="005E6553">
      <w:pPr>
        <w:spacing w:after="0"/>
        <w:ind w:firstLine="708"/>
        <w:jc w:val="both"/>
        <w:rPr>
          <w:rFonts w:ascii="Tahoma" w:eastAsia="Calibri" w:hAnsi="Tahoma" w:cs="Tahoma"/>
          <w:b/>
          <w:szCs w:val="24"/>
        </w:rPr>
      </w:pPr>
    </w:p>
    <w:tbl>
      <w:tblPr>
        <w:tblW w:w="139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3510"/>
        <w:gridCol w:w="10402"/>
      </w:tblGrid>
      <w:tr w:rsidR="005E6553" w:rsidRPr="00CD67EA" w:rsidTr="000D3814">
        <w:trPr>
          <w:trHeight w:val="146"/>
        </w:trPr>
        <w:tc>
          <w:tcPr>
            <w:tcW w:w="3510" w:type="dxa"/>
            <w:shd w:val="clear" w:color="auto" w:fill="8DB3E2"/>
          </w:tcPr>
          <w:p w:rsidR="005E6553" w:rsidRPr="00CD67EA" w:rsidRDefault="005E6553" w:rsidP="000D3814">
            <w:pPr>
              <w:spacing w:after="0"/>
              <w:jc w:val="both"/>
              <w:rPr>
                <w:rFonts w:ascii="Tahoma" w:eastAsia="Calibri" w:hAnsi="Tahoma" w:cs="Tahoma"/>
                <w:b/>
                <w:szCs w:val="24"/>
              </w:rPr>
            </w:pPr>
            <w:r w:rsidRPr="00CD67EA">
              <w:rPr>
                <w:rFonts w:ascii="Tahoma" w:eastAsia="Calibri" w:hAnsi="Tahoma" w:cs="Tahoma"/>
                <w:b/>
                <w:szCs w:val="24"/>
              </w:rPr>
              <w:t>Öğrenciler</w:t>
            </w:r>
          </w:p>
        </w:tc>
        <w:tc>
          <w:tcPr>
            <w:tcW w:w="10402" w:type="dxa"/>
          </w:tcPr>
          <w:p w:rsidR="005E6553" w:rsidRPr="00CD67EA" w:rsidRDefault="005E6553" w:rsidP="000D3814">
            <w:pPr>
              <w:numPr>
                <w:ilvl w:val="0"/>
                <w:numId w:val="28"/>
              </w:numPr>
              <w:spacing w:after="0" w:line="240" w:lineRule="atLeast"/>
              <w:ind w:left="714" w:hanging="357"/>
              <w:jc w:val="both"/>
              <w:rPr>
                <w:rFonts w:ascii="Tahoma" w:eastAsia="Calibri" w:hAnsi="Tahoma" w:cs="Tahoma"/>
                <w:szCs w:val="24"/>
              </w:rPr>
            </w:pPr>
            <w:r w:rsidRPr="00CD67EA">
              <w:rPr>
                <w:rFonts w:ascii="Tahoma" w:eastAsia="Calibri" w:hAnsi="Tahoma" w:cs="Tahoma"/>
                <w:szCs w:val="24"/>
              </w:rPr>
              <w:t>Öğrencilerimizin hazır bulunuşluk düzeylerinin kısmen farklı olması</w:t>
            </w:r>
          </w:p>
          <w:p w:rsidR="005E6553" w:rsidRPr="00CD67EA" w:rsidRDefault="005E6553" w:rsidP="000D3814">
            <w:pPr>
              <w:numPr>
                <w:ilvl w:val="0"/>
                <w:numId w:val="28"/>
              </w:numPr>
              <w:spacing w:after="0" w:line="240" w:lineRule="atLeast"/>
              <w:ind w:left="714" w:hanging="357"/>
              <w:jc w:val="both"/>
              <w:rPr>
                <w:rFonts w:ascii="Tahoma" w:eastAsia="Arial Unicode MS" w:hAnsi="Tahoma" w:cs="Tahoma"/>
                <w:szCs w:val="24"/>
              </w:rPr>
            </w:pPr>
            <w:r w:rsidRPr="00CD67EA">
              <w:rPr>
                <w:rFonts w:ascii="Tahoma" w:eastAsia="Arial Unicode MS" w:hAnsi="Tahoma" w:cs="Tahoma"/>
                <w:szCs w:val="24"/>
              </w:rPr>
              <w:lastRenderedPageBreak/>
              <w:t>Bazı öğrencilerin ve velilerin eğitime karşı isteksizliklerinin bulunması</w:t>
            </w:r>
          </w:p>
          <w:p w:rsidR="005E6553" w:rsidRPr="00CD67EA" w:rsidRDefault="005E6553" w:rsidP="000D3814">
            <w:pPr>
              <w:numPr>
                <w:ilvl w:val="0"/>
                <w:numId w:val="28"/>
              </w:numPr>
              <w:spacing w:after="0" w:line="240" w:lineRule="atLeast"/>
              <w:ind w:left="714" w:hanging="357"/>
              <w:jc w:val="both"/>
              <w:rPr>
                <w:rFonts w:ascii="Tahoma" w:eastAsia="Arial Unicode MS" w:hAnsi="Tahoma" w:cs="Tahoma"/>
                <w:szCs w:val="24"/>
              </w:rPr>
            </w:pPr>
            <w:r>
              <w:rPr>
                <w:rFonts w:ascii="Tahoma" w:eastAsia="Arial Unicode MS" w:hAnsi="Tahoma" w:cs="Tahoma"/>
                <w:szCs w:val="24"/>
              </w:rPr>
              <w:t>Bazı ö</w:t>
            </w:r>
            <w:r w:rsidRPr="00CD67EA">
              <w:rPr>
                <w:rFonts w:ascii="Tahoma" w:eastAsia="Arial Unicode MS" w:hAnsi="Tahoma" w:cs="Tahoma"/>
                <w:szCs w:val="24"/>
              </w:rPr>
              <w:t>ğrencilerin akademik başarıyı önemsememesi</w:t>
            </w:r>
          </w:p>
          <w:p w:rsidR="005E6553" w:rsidRPr="00CD67EA" w:rsidRDefault="005E6553" w:rsidP="000D3814">
            <w:pPr>
              <w:numPr>
                <w:ilvl w:val="0"/>
                <w:numId w:val="28"/>
              </w:numPr>
              <w:spacing w:after="0" w:line="240" w:lineRule="atLeast"/>
              <w:ind w:left="714" w:hanging="357"/>
              <w:jc w:val="both"/>
              <w:rPr>
                <w:rFonts w:ascii="Tahoma" w:eastAsia="Arial Unicode MS" w:hAnsi="Tahoma" w:cs="Tahoma"/>
                <w:szCs w:val="24"/>
              </w:rPr>
            </w:pPr>
            <w:r w:rsidRPr="00CD67EA">
              <w:rPr>
                <w:rFonts w:ascii="Tahoma" w:eastAsia="Arial Unicode MS" w:hAnsi="Tahoma" w:cs="Tahoma"/>
                <w:szCs w:val="24"/>
              </w:rPr>
              <w:t>Diğer okullardan gereğinden fazla öğrencinin nakille okulumuza gelmesi</w:t>
            </w:r>
          </w:p>
        </w:tc>
      </w:tr>
      <w:tr w:rsidR="005E6553" w:rsidRPr="00CD67EA" w:rsidTr="000D3814">
        <w:trPr>
          <w:trHeight w:val="146"/>
        </w:trPr>
        <w:tc>
          <w:tcPr>
            <w:tcW w:w="3510" w:type="dxa"/>
            <w:shd w:val="clear" w:color="auto" w:fill="8DB3E2"/>
          </w:tcPr>
          <w:p w:rsidR="005E6553" w:rsidRPr="00CD67EA" w:rsidRDefault="005E6553" w:rsidP="000D3814">
            <w:pPr>
              <w:spacing w:after="0"/>
              <w:jc w:val="both"/>
              <w:rPr>
                <w:rFonts w:ascii="Tahoma" w:eastAsia="Calibri" w:hAnsi="Tahoma" w:cs="Tahoma"/>
                <w:b/>
                <w:szCs w:val="24"/>
              </w:rPr>
            </w:pPr>
            <w:r w:rsidRPr="00CD67EA">
              <w:rPr>
                <w:rFonts w:ascii="Tahoma" w:eastAsia="Calibri" w:hAnsi="Tahoma" w:cs="Tahoma"/>
                <w:b/>
                <w:szCs w:val="24"/>
              </w:rPr>
              <w:lastRenderedPageBreak/>
              <w:t>Çalışanlar</w:t>
            </w:r>
          </w:p>
        </w:tc>
        <w:tc>
          <w:tcPr>
            <w:tcW w:w="10402" w:type="dxa"/>
          </w:tcPr>
          <w:p w:rsidR="005E6553" w:rsidRPr="00CD67EA" w:rsidRDefault="005E6553" w:rsidP="000D3814">
            <w:pPr>
              <w:numPr>
                <w:ilvl w:val="0"/>
                <w:numId w:val="28"/>
              </w:numPr>
              <w:tabs>
                <w:tab w:val="left" w:pos="142"/>
              </w:tabs>
              <w:spacing w:after="0" w:line="240" w:lineRule="atLeast"/>
              <w:ind w:left="714" w:hanging="357"/>
              <w:jc w:val="both"/>
              <w:rPr>
                <w:rFonts w:ascii="Tahoma" w:eastAsia="Arial Unicode MS" w:hAnsi="Tahoma" w:cs="Tahoma"/>
                <w:szCs w:val="24"/>
              </w:rPr>
            </w:pPr>
            <w:r w:rsidRPr="00CD67EA">
              <w:rPr>
                <w:rFonts w:ascii="Tahoma" w:eastAsia="Arial Unicode MS" w:hAnsi="Tahoma" w:cs="Tahoma"/>
                <w:szCs w:val="24"/>
              </w:rPr>
              <w:t>Öğretmenlerin hizmet içi eğitimlere ilgisiz olması</w:t>
            </w:r>
          </w:p>
          <w:p w:rsidR="005E6553" w:rsidRPr="00CD67EA" w:rsidRDefault="005E6553" w:rsidP="000D3814">
            <w:pPr>
              <w:numPr>
                <w:ilvl w:val="0"/>
                <w:numId w:val="28"/>
              </w:numPr>
              <w:tabs>
                <w:tab w:val="left" w:pos="142"/>
              </w:tabs>
              <w:spacing w:after="0" w:line="240" w:lineRule="atLeast"/>
              <w:ind w:left="714" w:hanging="357"/>
              <w:jc w:val="both"/>
              <w:rPr>
                <w:rFonts w:ascii="Tahoma" w:eastAsia="Arial Unicode MS" w:hAnsi="Tahoma" w:cs="Tahoma"/>
                <w:szCs w:val="24"/>
              </w:rPr>
            </w:pPr>
            <w:r w:rsidRPr="00CD67EA">
              <w:rPr>
                <w:rFonts w:ascii="Tahoma" w:eastAsia="Arial Unicode MS" w:hAnsi="Tahoma" w:cs="Tahoma"/>
                <w:szCs w:val="24"/>
              </w:rPr>
              <w:t>Yeni gelen çalışanların uyum sorunu yaşaması</w:t>
            </w:r>
          </w:p>
        </w:tc>
      </w:tr>
      <w:tr w:rsidR="005E6553" w:rsidRPr="00CD67EA" w:rsidTr="000D3814">
        <w:trPr>
          <w:trHeight w:val="146"/>
        </w:trPr>
        <w:tc>
          <w:tcPr>
            <w:tcW w:w="3510" w:type="dxa"/>
            <w:shd w:val="clear" w:color="auto" w:fill="8DB3E2"/>
          </w:tcPr>
          <w:p w:rsidR="005E6553" w:rsidRPr="00CD67EA" w:rsidRDefault="005E6553" w:rsidP="000D3814">
            <w:pPr>
              <w:spacing w:after="0"/>
              <w:jc w:val="both"/>
              <w:rPr>
                <w:rFonts w:ascii="Tahoma" w:eastAsia="Calibri" w:hAnsi="Tahoma" w:cs="Tahoma"/>
                <w:b/>
                <w:szCs w:val="24"/>
              </w:rPr>
            </w:pPr>
            <w:r w:rsidRPr="00CD67EA">
              <w:rPr>
                <w:rFonts w:ascii="Tahoma" w:eastAsia="Calibri" w:hAnsi="Tahoma" w:cs="Tahoma"/>
                <w:b/>
                <w:szCs w:val="24"/>
              </w:rPr>
              <w:t>Veliler</w:t>
            </w:r>
          </w:p>
        </w:tc>
        <w:tc>
          <w:tcPr>
            <w:tcW w:w="10402" w:type="dxa"/>
          </w:tcPr>
          <w:p w:rsidR="005E6553" w:rsidRPr="00CD67EA" w:rsidRDefault="005E6553" w:rsidP="000D3814">
            <w:pPr>
              <w:numPr>
                <w:ilvl w:val="0"/>
                <w:numId w:val="28"/>
              </w:numPr>
              <w:tabs>
                <w:tab w:val="left" w:pos="142"/>
              </w:tabs>
              <w:spacing w:after="0" w:line="240" w:lineRule="atLeast"/>
              <w:ind w:left="714" w:hanging="357"/>
              <w:jc w:val="both"/>
              <w:rPr>
                <w:rFonts w:ascii="Tahoma" w:eastAsia="Arial Unicode MS" w:hAnsi="Tahoma" w:cs="Tahoma"/>
                <w:szCs w:val="24"/>
              </w:rPr>
            </w:pPr>
            <w:r w:rsidRPr="00CD67EA">
              <w:rPr>
                <w:rFonts w:ascii="Tahoma" w:eastAsia="Arial Unicode MS" w:hAnsi="Tahoma" w:cs="Tahoma"/>
                <w:szCs w:val="24"/>
              </w:rPr>
              <w:t>Velilerin öğretmenlere karşı peşin hükümle hareket etmesi</w:t>
            </w:r>
          </w:p>
          <w:p w:rsidR="005E6553" w:rsidRPr="00CD67EA" w:rsidRDefault="005E6553" w:rsidP="000D3814">
            <w:pPr>
              <w:numPr>
                <w:ilvl w:val="0"/>
                <w:numId w:val="28"/>
              </w:numPr>
              <w:tabs>
                <w:tab w:val="left" w:pos="142"/>
              </w:tabs>
              <w:spacing w:after="0" w:line="240" w:lineRule="atLeast"/>
              <w:ind w:left="714" w:hanging="357"/>
              <w:jc w:val="both"/>
              <w:rPr>
                <w:rFonts w:ascii="Tahoma" w:eastAsia="Arial Unicode MS" w:hAnsi="Tahoma" w:cs="Tahoma"/>
                <w:szCs w:val="24"/>
              </w:rPr>
            </w:pPr>
            <w:r w:rsidRPr="00CD67EA">
              <w:rPr>
                <w:rFonts w:ascii="Tahoma" w:eastAsia="Arial Unicode MS" w:hAnsi="Tahoma" w:cs="Tahoma"/>
                <w:szCs w:val="24"/>
              </w:rPr>
              <w:t>Velilerin okul silsilesini doğru şekilde bilmemesi</w:t>
            </w:r>
          </w:p>
          <w:p w:rsidR="005E6553" w:rsidRPr="00CD67EA" w:rsidRDefault="005E6553" w:rsidP="000D3814">
            <w:pPr>
              <w:numPr>
                <w:ilvl w:val="0"/>
                <w:numId w:val="28"/>
              </w:numPr>
              <w:tabs>
                <w:tab w:val="left" w:pos="142"/>
              </w:tabs>
              <w:spacing w:after="0" w:line="240" w:lineRule="atLeast"/>
              <w:ind w:left="714" w:hanging="357"/>
              <w:jc w:val="both"/>
              <w:rPr>
                <w:rFonts w:ascii="Tahoma" w:eastAsia="Arial Unicode MS" w:hAnsi="Tahoma" w:cs="Tahoma"/>
                <w:szCs w:val="24"/>
              </w:rPr>
            </w:pPr>
            <w:r>
              <w:rPr>
                <w:rFonts w:ascii="Tahoma" w:eastAsia="Arial Unicode MS" w:hAnsi="Tahoma" w:cs="Tahoma"/>
                <w:szCs w:val="24"/>
              </w:rPr>
              <w:t>Velilerin i</w:t>
            </w:r>
            <w:r w:rsidRPr="00CD67EA">
              <w:rPr>
                <w:rFonts w:ascii="Tahoma" w:eastAsia="Arial Unicode MS" w:hAnsi="Tahoma" w:cs="Tahoma"/>
                <w:szCs w:val="24"/>
              </w:rPr>
              <w:t>stenildiğinde teknolojik kaynakları yeteri kadar kullanmamaları</w:t>
            </w:r>
          </w:p>
        </w:tc>
      </w:tr>
      <w:tr w:rsidR="005E6553" w:rsidRPr="00CD67EA" w:rsidTr="000D3814">
        <w:trPr>
          <w:trHeight w:val="598"/>
        </w:trPr>
        <w:tc>
          <w:tcPr>
            <w:tcW w:w="3510" w:type="dxa"/>
            <w:shd w:val="clear" w:color="auto" w:fill="8DB3E2"/>
          </w:tcPr>
          <w:p w:rsidR="005E6553" w:rsidRPr="00CD67EA" w:rsidRDefault="005E6553" w:rsidP="000D3814">
            <w:pPr>
              <w:spacing w:after="0"/>
              <w:jc w:val="both"/>
              <w:rPr>
                <w:rFonts w:ascii="Tahoma" w:eastAsia="Calibri" w:hAnsi="Tahoma" w:cs="Tahoma"/>
                <w:b/>
                <w:szCs w:val="24"/>
              </w:rPr>
            </w:pPr>
            <w:r w:rsidRPr="00CD67EA">
              <w:rPr>
                <w:rFonts w:ascii="Tahoma" w:eastAsia="Calibri" w:hAnsi="Tahoma" w:cs="Tahoma"/>
                <w:b/>
                <w:szCs w:val="24"/>
              </w:rPr>
              <w:t>Bina ve Yerleşke</w:t>
            </w:r>
          </w:p>
        </w:tc>
        <w:tc>
          <w:tcPr>
            <w:tcW w:w="10402" w:type="dxa"/>
          </w:tcPr>
          <w:p w:rsidR="005E6553" w:rsidRPr="00CD67EA" w:rsidRDefault="005E6553" w:rsidP="000D3814">
            <w:pPr>
              <w:numPr>
                <w:ilvl w:val="0"/>
                <w:numId w:val="28"/>
              </w:numPr>
              <w:spacing w:after="0" w:line="240" w:lineRule="atLeast"/>
              <w:ind w:left="714" w:hanging="357"/>
              <w:jc w:val="both"/>
              <w:rPr>
                <w:rFonts w:ascii="Tahoma" w:eastAsia="Calibri" w:hAnsi="Tahoma" w:cs="Tahoma"/>
                <w:szCs w:val="24"/>
              </w:rPr>
            </w:pPr>
            <w:r w:rsidRPr="00CD67EA">
              <w:rPr>
                <w:rFonts w:ascii="Tahoma" w:eastAsia="Arial Unicode MS" w:hAnsi="Tahoma" w:cs="Tahoma"/>
                <w:szCs w:val="24"/>
              </w:rPr>
              <w:t xml:space="preserve">Okul </w:t>
            </w:r>
            <w:proofErr w:type="gramStart"/>
            <w:r w:rsidRPr="00CD67EA">
              <w:rPr>
                <w:rFonts w:ascii="Tahoma" w:eastAsia="Arial Unicode MS" w:hAnsi="Tahoma" w:cs="Tahoma"/>
                <w:szCs w:val="24"/>
              </w:rPr>
              <w:t>bahçesinin  ilkokulla</w:t>
            </w:r>
            <w:proofErr w:type="gramEnd"/>
            <w:r w:rsidRPr="00CD67EA">
              <w:rPr>
                <w:rFonts w:ascii="Tahoma" w:eastAsia="Arial Unicode MS" w:hAnsi="Tahoma" w:cs="Tahoma"/>
                <w:szCs w:val="24"/>
              </w:rPr>
              <w:t xml:space="preserve"> ortak kullanılması ve alanının dar olması</w:t>
            </w:r>
          </w:p>
          <w:p w:rsidR="005E6553" w:rsidRPr="00CD67EA" w:rsidRDefault="005E6553" w:rsidP="000D3814">
            <w:pPr>
              <w:numPr>
                <w:ilvl w:val="0"/>
                <w:numId w:val="28"/>
              </w:numPr>
              <w:spacing w:after="0" w:line="240" w:lineRule="atLeast"/>
              <w:ind w:left="714" w:hanging="357"/>
              <w:jc w:val="both"/>
              <w:rPr>
                <w:rFonts w:ascii="Tahoma" w:eastAsia="Calibri" w:hAnsi="Tahoma" w:cs="Tahoma"/>
                <w:szCs w:val="24"/>
              </w:rPr>
            </w:pPr>
            <w:r w:rsidRPr="00CD67EA">
              <w:rPr>
                <w:rFonts w:ascii="Tahoma" w:eastAsia="Arial Unicode MS" w:hAnsi="Tahoma" w:cs="Tahoma"/>
                <w:szCs w:val="24"/>
              </w:rPr>
              <w:t xml:space="preserve">Okulun fiziki </w:t>
            </w:r>
            <w:proofErr w:type="gramStart"/>
            <w:r w:rsidRPr="00CD67EA">
              <w:rPr>
                <w:rFonts w:ascii="Tahoma" w:eastAsia="Arial Unicode MS" w:hAnsi="Tahoma" w:cs="Tahoma"/>
                <w:szCs w:val="24"/>
              </w:rPr>
              <w:t>mekanların</w:t>
            </w:r>
            <w:proofErr w:type="gramEnd"/>
            <w:r w:rsidRPr="00CD67EA">
              <w:rPr>
                <w:rFonts w:ascii="Tahoma" w:eastAsia="Arial Unicode MS" w:hAnsi="Tahoma" w:cs="Tahoma"/>
                <w:szCs w:val="24"/>
              </w:rPr>
              <w:t xml:space="preserve"> yetersiz olması</w:t>
            </w:r>
          </w:p>
          <w:p w:rsidR="005E6553" w:rsidRPr="00CD67EA" w:rsidRDefault="005E6553" w:rsidP="000D3814">
            <w:pPr>
              <w:numPr>
                <w:ilvl w:val="0"/>
                <w:numId w:val="28"/>
              </w:numPr>
              <w:spacing w:after="0" w:line="240" w:lineRule="atLeast"/>
              <w:ind w:left="714" w:hanging="357"/>
              <w:jc w:val="both"/>
              <w:rPr>
                <w:rFonts w:ascii="Tahoma" w:eastAsia="Calibri" w:hAnsi="Tahoma" w:cs="Tahoma"/>
                <w:szCs w:val="24"/>
              </w:rPr>
            </w:pPr>
            <w:r w:rsidRPr="00CD67EA">
              <w:rPr>
                <w:rFonts w:ascii="Tahoma" w:eastAsia="Arial Unicode MS" w:hAnsi="Tahoma" w:cs="Tahoma"/>
                <w:szCs w:val="24"/>
              </w:rPr>
              <w:t>Sınıf mevcutlarının kalabalık olması</w:t>
            </w:r>
          </w:p>
          <w:p w:rsidR="005E6553" w:rsidRPr="00CD67EA" w:rsidRDefault="005E6553" w:rsidP="000D3814">
            <w:pPr>
              <w:numPr>
                <w:ilvl w:val="0"/>
                <w:numId w:val="28"/>
              </w:numPr>
              <w:spacing w:after="0" w:line="240" w:lineRule="atLeast"/>
              <w:ind w:left="714" w:hanging="357"/>
              <w:jc w:val="both"/>
              <w:rPr>
                <w:rFonts w:ascii="Tahoma" w:eastAsia="Calibri" w:hAnsi="Tahoma" w:cs="Tahoma"/>
                <w:szCs w:val="24"/>
              </w:rPr>
            </w:pPr>
            <w:r w:rsidRPr="00CD67EA">
              <w:rPr>
                <w:rFonts w:ascii="Tahoma" w:eastAsia="Arial Unicode MS" w:hAnsi="Tahoma" w:cs="Tahoma"/>
                <w:szCs w:val="24"/>
              </w:rPr>
              <w:t>Özel eğitim sınıflarının derslik olmaması sebebiyle birleştirilmiş olması</w:t>
            </w:r>
          </w:p>
          <w:p w:rsidR="005E6553" w:rsidRPr="00CD67EA" w:rsidRDefault="005E6553" w:rsidP="000D3814">
            <w:pPr>
              <w:numPr>
                <w:ilvl w:val="0"/>
                <w:numId w:val="28"/>
              </w:numPr>
              <w:spacing w:after="0" w:line="240" w:lineRule="atLeast"/>
              <w:ind w:left="714" w:hanging="357"/>
              <w:jc w:val="both"/>
              <w:rPr>
                <w:rFonts w:ascii="Tahoma" w:eastAsia="Calibri" w:hAnsi="Tahoma" w:cs="Tahoma"/>
                <w:szCs w:val="24"/>
              </w:rPr>
            </w:pPr>
            <w:r w:rsidRPr="00CD67EA">
              <w:rPr>
                <w:rFonts w:ascii="Tahoma" w:eastAsia="Arial Unicode MS" w:hAnsi="Tahoma" w:cs="Tahoma"/>
                <w:szCs w:val="24"/>
              </w:rPr>
              <w:t>Fen laboratuarının bulunmaması</w:t>
            </w:r>
          </w:p>
          <w:p w:rsidR="005E6553" w:rsidRPr="00CD67EA" w:rsidRDefault="005E6553" w:rsidP="000D3814">
            <w:pPr>
              <w:numPr>
                <w:ilvl w:val="0"/>
                <w:numId w:val="28"/>
              </w:numPr>
              <w:tabs>
                <w:tab w:val="left" w:pos="142"/>
              </w:tabs>
              <w:spacing w:after="0" w:line="240" w:lineRule="atLeast"/>
              <w:ind w:left="714" w:hanging="357"/>
              <w:jc w:val="both"/>
              <w:rPr>
                <w:rFonts w:ascii="Tahoma" w:eastAsia="Arial Unicode MS" w:hAnsi="Tahoma" w:cs="Tahoma"/>
                <w:szCs w:val="24"/>
              </w:rPr>
            </w:pPr>
            <w:r w:rsidRPr="00CD67EA">
              <w:rPr>
                <w:rFonts w:ascii="Tahoma" w:eastAsia="Calibri" w:hAnsi="Tahoma" w:cs="Tahoma"/>
                <w:szCs w:val="24"/>
              </w:rPr>
              <w:t>Kütüphanenin bulunmaması</w:t>
            </w:r>
          </w:p>
        </w:tc>
      </w:tr>
      <w:tr w:rsidR="005E6553" w:rsidRPr="00CD67EA" w:rsidTr="000D3814">
        <w:trPr>
          <w:trHeight w:val="321"/>
        </w:trPr>
        <w:tc>
          <w:tcPr>
            <w:tcW w:w="3510" w:type="dxa"/>
            <w:shd w:val="clear" w:color="auto" w:fill="8DB3E2"/>
          </w:tcPr>
          <w:p w:rsidR="005E6553" w:rsidRPr="00CD67EA" w:rsidRDefault="005E6553" w:rsidP="000D3814">
            <w:pPr>
              <w:spacing w:after="0"/>
              <w:jc w:val="both"/>
              <w:rPr>
                <w:rFonts w:ascii="Tahoma" w:eastAsia="Calibri" w:hAnsi="Tahoma" w:cs="Tahoma"/>
                <w:b/>
                <w:szCs w:val="24"/>
              </w:rPr>
            </w:pPr>
            <w:r w:rsidRPr="00CD67EA">
              <w:rPr>
                <w:rFonts w:ascii="Tahoma" w:eastAsia="Calibri" w:hAnsi="Tahoma" w:cs="Tahoma"/>
                <w:b/>
                <w:szCs w:val="24"/>
              </w:rPr>
              <w:t>Donanım</w:t>
            </w:r>
          </w:p>
        </w:tc>
        <w:tc>
          <w:tcPr>
            <w:tcW w:w="10402" w:type="dxa"/>
          </w:tcPr>
          <w:p w:rsidR="005E6553" w:rsidRPr="00CD67EA" w:rsidRDefault="005E6553" w:rsidP="000D3814">
            <w:pPr>
              <w:numPr>
                <w:ilvl w:val="0"/>
                <w:numId w:val="28"/>
              </w:numPr>
              <w:tabs>
                <w:tab w:val="left" w:pos="142"/>
              </w:tabs>
              <w:spacing w:after="0" w:line="240" w:lineRule="atLeast"/>
              <w:ind w:left="714" w:hanging="357"/>
              <w:jc w:val="both"/>
              <w:rPr>
                <w:rFonts w:ascii="Tahoma" w:eastAsia="Arial Unicode MS" w:hAnsi="Tahoma" w:cs="Tahoma"/>
                <w:szCs w:val="24"/>
              </w:rPr>
            </w:pPr>
            <w:r w:rsidRPr="00CD67EA">
              <w:rPr>
                <w:rFonts w:ascii="Tahoma" w:eastAsia="Calibri" w:hAnsi="Tahoma" w:cs="Tahoma"/>
                <w:szCs w:val="24"/>
              </w:rPr>
              <w:t>Özel eğitim öğrencilerinin ihtiyacı olan materyallerin yetersiz olması</w:t>
            </w:r>
          </w:p>
        </w:tc>
      </w:tr>
      <w:tr w:rsidR="005E6553" w:rsidRPr="00CD67EA" w:rsidTr="000D3814">
        <w:trPr>
          <w:trHeight w:val="366"/>
        </w:trPr>
        <w:tc>
          <w:tcPr>
            <w:tcW w:w="3510" w:type="dxa"/>
            <w:shd w:val="clear" w:color="auto" w:fill="8DB3E2"/>
          </w:tcPr>
          <w:p w:rsidR="005E6553" w:rsidRPr="00CD67EA" w:rsidRDefault="005E6553" w:rsidP="000D3814">
            <w:pPr>
              <w:spacing w:after="0"/>
              <w:jc w:val="both"/>
              <w:rPr>
                <w:rFonts w:ascii="Tahoma" w:eastAsia="Calibri" w:hAnsi="Tahoma" w:cs="Tahoma"/>
                <w:b/>
                <w:szCs w:val="24"/>
              </w:rPr>
            </w:pPr>
            <w:r w:rsidRPr="00CD67EA">
              <w:rPr>
                <w:rFonts w:ascii="Tahoma" w:eastAsia="Calibri" w:hAnsi="Tahoma" w:cs="Tahoma"/>
                <w:b/>
                <w:szCs w:val="24"/>
              </w:rPr>
              <w:t>Bütçe</w:t>
            </w:r>
          </w:p>
        </w:tc>
        <w:tc>
          <w:tcPr>
            <w:tcW w:w="10402" w:type="dxa"/>
          </w:tcPr>
          <w:p w:rsidR="005E6553" w:rsidRPr="00CD67EA" w:rsidRDefault="005E6553" w:rsidP="000D3814">
            <w:pPr>
              <w:numPr>
                <w:ilvl w:val="0"/>
                <w:numId w:val="28"/>
              </w:numPr>
              <w:spacing w:after="0" w:line="240" w:lineRule="atLeast"/>
              <w:ind w:left="714" w:hanging="357"/>
              <w:jc w:val="both"/>
              <w:rPr>
                <w:rFonts w:ascii="Tahoma" w:eastAsia="Calibri" w:hAnsi="Tahoma" w:cs="Tahoma"/>
                <w:szCs w:val="24"/>
              </w:rPr>
            </w:pPr>
            <w:r w:rsidRPr="00CD67EA">
              <w:rPr>
                <w:rFonts w:ascii="Tahoma" w:eastAsia="Calibri" w:hAnsi="Tahoma" w:cs="Tahoma"/>
                <w:szCs w:val="24"/>
              </w:rPr>
              <w:t>Bazı velilerin okula bağış konusunda isteksiz davranması</w:t>
            </w:r>
          </w:p>
        </w:tc>
      </w:tr>
      <w:tr w:rsidR="005E6553" w:rsidRPr="00CD67EA" w:rsidTr="000D3814">
        <w:trPr>
          <w:trHeight w:val="366"/>
        </w:trPr>
        <w:tc>
          <w:tcPr>
            <w:tcW w:w="3510" w:type="dxa"/>
            <w:shd w:val="clear" w:color="auto" w:fill="8DB3E2"/>
          </w:tcPr>
          <w:p w:rsidR="005E6553" w:rsidRPr="00CD67EA" w:rsidRDefault="005E6553" w:rsidP="000D3814">
            <w:pPr>
              <w:spacing w:after="0"/>
              <w:jc w:val="both"/>
              <w:rPr>
                <w:rFonts w:ascii="Tahoma" w:eastAsia="Calibri" w:hAnsi="Tahoma" w:cs="Tahoma"/>
                <w:b/>
                <w:szCs w:val="24"/>
              </w:rPr>
            </w:pPr>
            <w:r w:rsidRPr="00CD67EA">
              <w:rPr>
                <w:rFonts w:ascii="Tahoma" w:eastAsia="Calibri" w:hAnsi="Tahoma" w:cs="Tahoma"/>
                <w:b/>
                <w:szCs w:val="24"/>
              </w:rPr>
              <w:t>Yönetim Süreçleri</w:t>
            </w:r>
          </w:p>
        </w:tc>
        <w:tc>
          <w:tcPr>
            <w:tcW w:w="10402" w:type="dxa"/>
          </w:tcPr>
          <w:p w:rsidR="005E6553" w:rsidRPr="00CD67EA" w:rsidRDefault="005E6553" w:rsidP="000D3814">
            <w:pPr>
              <w:numPr>
                <w:ilvl w:val="0"/>
                <w:numId w:val="28"/>
              </w:numPr>
              <w:spacing w:after="0" w:line="240" w:lineRule="atLeast"/>
              <w:ind w:left="714" w:hanging="357"/>
              <w:jc w:val="both"/>
              <w:rPr>
                <w:rFonts w:ascii="Tahoma" w:eastAsia="Arial Unicode MS" w:hAnsi="Tahoma" w:cs="Tahoma"/>
                <w:szCs w:val="24"/>
              </w:rPr>
            </w:pPr>
            <w:r w:rsidRPr="00CD67EA">
              <w:rPr>
                <w:rFonts w:ascii="Tahoma" w:eastAsia="Arial Unicode MS" w:hAnsi="Tahoma" w:cs="Tahoma"/>
                <w:szCs w:val="24"/>
              </w:rPr>
              <w:t>İdari kadronun sürekli değişmesi sebebiyle yeteri kadar anlaşılamaması</w:t>
            </w:r>
          </w:p>
        </w:tc>
      </w:tr>
      <w:tr w:rsidR="005E6553" w:rsidRPr="00CD67EA" w:rsidTr="000D3814">
        <w:trPr>
          <w:trHeight w:val="366"/>
        </w:trPr>
        <w:tc>
          <w:tcPr>
            <w:tcW w:w="3510" w:type="dxa"/>
            <w:shd w:val="clear" w:color="auto" w:fill="8DB3E2"/>
          </w:tcPr>
          <w:p w:rsidR="005E6553" w:rsidRPr="00CD67EA" w:rsidRDefault="005E6553" w:rsidP="000D3814">
            <w:pPr>
              <w:spacing w:after="0"/>
              <w:jc w:val="both"/>
              <w:rPr>
                <w:rFonts w:ascii="Tahoma" w:eastAsia="Calibri" w:hAnsi="Tahoma" w:cs="Tahoma"/>
                <w:b/>
                <w:szCs w:val="24"/>
              </w:rPr>
            </w:pPr>
            <w:r w:rsidRPr="00CD67EA">
              <w:rPr>
                <w:rFonts w:ascii="Tahoma" w:eastAsia="Calibri" w:hAnsi="Tahoma" w:cs="Tahoma"/>
                <w:b/>
                <w:szCs w:val="24"/>
              </w:rPr>
              <w:t>İletişim Süreçleri</w:t>
            </w:r>
          </w:p>
        </w:tc>
        <w:tc>
          <w:tcPr>
            <w:tcW w:w="10402" w:type="dxa"/>
          </w:tcPr>
          <w:p w:rsidR="005E6553" w:rsidRPr="00CD67EA" w:rsidRDefault="005E6553" w:rsidP="000D3814">
            <w:pPr>
              <w:numPr>
                <w:ilvl w:val="0"/>
                <w:numId w:val="28"/>
              </w:numPr>
              <w:tabs>
                <w:tab w:val="left" w:pos="142"/>
              </w:tabs>
              <w:spacing w:after="0" w:line="240" w:lineRule="atLeast"/>
              <w:ind w:left="714" w:hanging="357"/>
              <w:jc w:val="both"/>
              <w:rPr>
                <w:rFonts w:ascii="Tahoma" w:eastAsia="Arial Unicode MS" w:hAnsi="Tahoma" w:cs="Tahoma"/>
                <w:szCs w:val="24"/>
              </w:rPr>
            </w:pPr>
            <w:r w:rsidRPr="00CD67EA">
              <w:rPr>
                <w:rFonts w:ascii="Tahoma" w:eastAsia="Arial Unicode MS" w:hAnsi="Tahoma" w:cs="Tahoma"/>
                <w:szCs w:val="24"/>
              </w:rPr>
              <w:t>Özellikle velilerin iletişim kanallarını kullanmadan olayları büyütmesi</w:t>
            </w:r>
          </w:p>
        </w:tc>
      </w:tr>
      <w:tr w:rsidR="005E6553" w:rsidRPr="00CD67EA" w:rsidTr="000D3814">
        <w:trPr>
          <w:trHeight w:val="791"/>
        </w:trPr>
        <w:tc>
          <w:tcPr>
            <w:tcW w:w="3510" w:type="dxa"/>
            <w:shd w:val="clear" w:color="auto" w:fill="8DB3E2"/>
          </w:tcPr>
          <w:p w:rsidR="005E6553" w:rsidRPr="00CD67EA" w:rsidRDefault="005E6553" w:rsidP="000D3814">
            <w:pPr>
              <w:spacing w:after="0"/>
              <w:jc w:val="both"/>
              <w:rPr>
                <w:rFonts w:ascii="Tahoma" w:eastAsia="Calibri" w:hAnsi="Tahoma" w:cs="Tahoma"/>
                <w:b/>
                <w:szCs w:val="24"/>
              </w:rPr>
            </w:pPr>
            <w:r w:rsidRPr="00CD67EA">
              <w:rPr>
                <w:rFonts w:ascii="Tahoma" w:eastAsia="Calibri" w:hAnsi="Tahoma" w:cs="Tahoma"/>
                <w:b/>
                <w:szCs w:val="24"/>
              </w:rPr>
              <w:t>Vb</w:t>
            </w:r>
          </w:p>
        </w:tc>
        <w:tc>
          <w:tcPr>
            <w:tcW w:w="10402" w:type="dxa"/>
          </w:tcPr>
          <w:p w:rsidR="005E6553" w:rsidRPr="00CD67EA" w:rsidRDefault="005E6553" w:rsidP="000D3814">
            <w:pPr>
              <w:numPr>
                <w:ilvl w:val="0"/>
                <w:numId w:val="28"/>
              </w:numPr>
              <w:tabs>
                <w:tab w:val="left" w:pos="142"/>
              </w:tabs>
              <w:spacing w:after="0" w:line="240" w:lineRule="atLeast"/>
              <w:ind w:left="714" w:hanging="357"/>
              <w:jc w:val="both"/>
              <w:rPr>
                <w:rFonts w:ascii="Tahoma" w:eastAsia="Arial Unicode MS" w:hAnsi="Tahoma" w:cs="Tahoma"/>
                <w:szCs w:val="24"/>
              </w:rPr>
            </w:pPr>
            <w:r w:rsidRPr="00CD67EA">
              <w:rPr>
                <w:rFonts w:ascii="Tahoma" w:eastAsia="Arial Unicode MS" w:hAnsi="Tahoma" w:cs="Tahoma"/>
                <w:szCs w:val="24"/>
              </w:rPr>
              <w:t>Okulun giriş ve çıkışlarının ana yol üzerine yakın olması ve servislerin öğrencileri güvenli bir şekilde alabilecekleri alanların yeterli olmaması</w:t>
            </w:r>
          </w:p>
        </w:tc>
      </w:tr>
    </w:tbl>
    <w:p w:rsidR="005E6553" w:rsidRDefault="005E6553" w:rsidP="005E6553">
      <w:pPr>
        <w:rPr>
          <w:rFonts w:ascii="Calibri" w:eastAsia="Calibri" w:hAnsi="Calibri" w:cs="Times New Roman"/>
        </w:rPr>
      </w:pPr>
    </w:p>
    <w:p w:rsidR="00FF75FC" w:rsidRDefault="00FF75FC" w:rsidP="005E6553">
      <w:pPr>
        <w:rPr>
          <w:rFonts w:ascii="Calibri" w:eastAsia="Calibri" w:hAnsi="Calibri" w:cs="Times New Roman"/>
        </w:rPr>
      </w:pPr>
    </w:p>
    <w:p w:rsidR="00FF75FC" w:rsidRDefault="00FF75FC" w:rsidP="005E6553">
      <w:pPr>
        <w:rPr>
          <w:rFonts w:ascii="Calibri" w:eastAsia="Calibri" w:hAnsi="Calibri" w:cs="Times New Roman"/>
        </w:rPr>
      </w:pPr>
    </w:p>
    <w:p w:rsidR="00FF75FC" w:rsidRDefault="00FF75FC" w:rsidP="005E6553">
      <w:pPr>
        <w:rPr>
          <w:rFonts w:ascii="Calibri" w:eastAsia="Calibri" w:hAnsi="Calibri" w:cs="Times New Roman"/>
        </w:rPr>
      </w:pPr>
    </w:p>
    <w:p w:rsidR="00FF75FC" w:rsidRDefault="00FF75FC" w:rsidP="005E6553">
      <w:pPr>
        <w:rPr>
          <w:rFonts w:ascii="Calibri" w:eastAsia="Calibri" w:hAnsi="Calibri" w:cs="Times New Roman"/>
        </w:rPr>
      </w:pPr>
    </w:p>
    <w:p w:rsidR="00FF75FC" w:rsidRDefault="00FF75FC" w:rsidP="005E6553">
      <w:pPr>
        <w:rPr>
          <w:rFonts w:ascii="Calibri" w:eastAsia="Calibri" w:hAnsi="Calibri" w:cs="Times New Roman"/>
        </w:rPr>
      </w:pPr>
    </w:p>
    <w:p w:rsidR="00FF75FC" w:rsidRDefault="00FF75FC" w:rsidP="005E6553">
      <w:pPr>
        <w:rPr>
          <w:rFonts w:ascii="Calibri" w:eastAsia="Calibri" w:hAnsi="Calibri" w:cs="Times New Roman"/>
        </w:rPr>
      </w:pPr>
    </w:p>
    <w:p w:rsidR="00FF75FC" w:rsidRDefault="00FF75FC" w:rsidP="005E6553">
      <w:pPr>
        <w:rPr>
          <w:rFonts w:ascii="Calibri" w:eastAsia="Calibri" w:hAnsi="Calibri" w:cs="Times New Roman"/>
        </w:rPr>
      </w:pPr>
    </w:p>
    <w:p w:rsidR="00FF75FC" w:rsidRDefault="00FF75FC" w:rsidP="005E6553">
      <w:pPr>
        <w:rPr>
          <w:rFonts w:ascii="Calibri" w:eastAsia="Calibri" w:hAnsi="Calibri" w:cs="Times New Roman"/>
        </w:rPr>
      </w:pPr>
    </w:p>
    <w:p w:rsidR="00FF75FC" w:rsidRDefault="00FF75FC" w:rsidP="005E6553">
      <w:pPr>
        <w:rPr>
          <w:rFonts w:ascii="Calibri" w:eastAsia="Calibri" w:hAnsi="Calibri" w:cs="Times New Roman"/>
        </w:rPr>
      </w:pPr>
    </w:p>
    <w:p w:rsidR="00FF75FC" w:rsidRDefault="00FF75FC" w:rsidP="005E6553">
      <w:pPr>
        <w:rPr>
          <w:rFonts w:ascii="Calibri" w:eastAsia="Calibri" w:hAnsi="Calibri" w:cs="Times New Roman"/>
        </w:rPr>
      </w:pPr>
    </w:p>
    <w:p w:rsidR="00FF75FC" w:rsidRPr="00166881" w:rsidRDefault="00FF75FC" w:rsidP="005E6553">
      <w:pPr>
        <w:rPr>
          <w:rFonts w:ascii="Calibri" w:eastAsia="Calibri" w:hAnsi="Calibri" w:cs="Times New Roman"/>
        </w:rPr>
      </w:pPr>
    </w:p>
    <w:p w:rsidR="00272413" w:rsidRPr="000F59F6" w:rsidRDefault="00272413" w:rsidP="000F6280">
      <w:pPr>
        <w:pStyle w:val="Balk4"/>
        <w:keepNext w:val="0"/>
        <w:keepLines w:val="0"/>
        <w:widowControl w:val="0"/>
        <w:numPr>
          <w:ilvl w:val="2"/>
          <w:numId w:val="23"/>
        </w:numPr>
        <w:tabs>
          <w:tab w:val="left" w:pos="873"/>
        </w:tabs>
        <w:autoSpaceDE w:val="0"/>
        <w:autoSpaceDN w:val="0"/>
        <w:spacing w:before="0" w:line="240" w:lineRule="auto"/>
        <w:ind w:hanging="754"/>
        <w:jc w:val="both"/>
        <w:rPr>
          <w:rFonts w:ascii="Cambria" w:eastAsia="Cambria" w:hAnsi="Cambria" w:cs="Cambria"/>
          <w:b/>
          <w:bCs/>
          <w:i w:val="0"/>
          <w:iCs w:val="0"/>
          <w:color w:val="auto"/>
          <w:kern w:val="0"/>
          <w:sz w:val="28"/>
          <w:szCs w:val="28"/>
        </w:rPr>
      </w:pPr>
      <w:r w:rsidRPr="000F59F6">
        <w:rPr>
          <w:rFonts w:ascii="Cambria" w:eastAsia="Cambria" w:hAnsi="Cambria" w:cs="Cambria"/>
          <w:b/>
          <w:bCs/>
          <w:i w:val="0"/>
          <w:iCs w:val="0"/>
          <w:color w:val="auto"/>
          <w:kern w:val="0"/>
          <w:sz w:val="28"/>
          <w:szCs w:val="28"/>
        </w:rPr>
        <w:lastRenderedPageBreak/>
        <w:t>Fırsatlar ve Tehditler</w:t>
      </w:r>
    </w:p>
    <w:p w:rsidR="00FF75FC" w:rsidRDefault="00272413" w:rsidP="00FF75FC">
      <w:pPr>
        <w:pStyle w:val="GvdeMetni"/>
        <w:spacing w:before="283" w:line="360" w:lineRule="auto"/>
        <w:ind w:left="118" w:right="114" w:firstLine="140"/>
        <w:jc w:val="both"/>
        <w:rPr>
          <w:rFonts w:ascii="Tahoma" w:eastAsia="Calibri" w:hAnsi="Tahoma" w:cs="Tahoma"/>
          <w:b/>
        </w:rPr>
      </w:pPr>
      <w:r w:rsidRPr="000F59F6">
        <w:rPr>
          <w:lang w:val="tr-TR"/>
        </w:rPr>
        <w:t>Fırsatlar, okul kontrolü dışında ortaya çıkan ve okul için avantaj sağlaması muhtemel olan etken ya da durumlardır. Tehditler ise okul kontrolü dışında gerçekleşen ve olumsuz etkilerinin önlenmesi ya da sınırlandırılması gereken unsurlardır. Okul</w:t>
      </w:r>
      <w:r w:rsidR="003155F0">
        <w:rPr>
          <w:lang w:val="tr-TR"/>
        </w:rPr>
        <w:t>u</w:t>
      </w:r>
      <w:r w:rsidRPr="000F59F6">
        <w:rPr>
          <w:lang w:val="tr-TR"/>
        </w:rPr>
        <w:t xml:space="preserve"> etkileyebilecek politik, ekonomik, sosyokültürel, teknolojik ya da siyasi etkenlerin bu kap</w:t>
      </w:r>
      <w:r w:rsidR="003155F0">
        <w:rPr>
          <w:lang w:val="tr-TR"/>
        </w:rPr>
        <w:t>samda değerlendirilmiştir.</w:t>
      </w:r>
    </w:p>
    <w:p w:rsidR="000E1670" w:rsidRPr="00CD67EA" w:rsidRDefault="000E1670" w:rsidP="000E1670">
      <w:pPr>
        <w:spacing w:after="0"/>
        <w:ind w:firstLine="708"/>
        <w:jc w:val="both"/>
        <w:rPr>
          <w:rFonts w:ascii="Tahoma" w:eastAsia="Calibri" w:hAnsi="Tahoma" w:cs="Tahoma"/>
          <w:b/>
          <w:szCs w:val="24"/>
        </w:rPr>
      </w:pPr>
      <w:r w:rsidRPr="00CD67EA">
        <w:rPr>
          <w:rFonts w:ascii="Tahoma" w:eastAsia="Calibri" w:hAnsi="Tahoma" w:cs="Tahoma"/>
          <w:b/>
          <w:szCs w:val="24"/>
        </w:rPr>
        <w:t xml:space="preserve">Fırsatlar   </w:t>
      </w:r>
    </w:p>
    <w:tbl>
      <w:tblPr>
        <w:tblW w:w="138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3510"/>
        <w:gridCol w:w="10297"/>
      </w:tblGrid>
      <w:tr w:rsidR="000E1670" w:rsidRPr="00CD67EA" w:rsidTr="000D3814">
        <w:trPr>
          <w:trHeight w:val="175"/>
        </w:trPr>
        <w:tc>
          <w:tcPr>
            <w:tcW w:w="3510" w:type="dxa"/>
            <w:shd w:val="clear" w:color="auto" w:fill="8DB3E2"/>
          </w:tcPr>
          <w:p w:rsidR="000E1670" w:rsidRPr="00CD67EA" w:rsidRDefault="000E1670" w:rsidP="000D3814">
            <w:pPr>
              <w:spacing w:after="0"/>
              <w:jc w:val="both"/>
              <w:rPr>
                <w:rFonts w:ascii="Tahoma" w:eastAsia="Calibri" w:hAnsi="Tahoma" w:cs="Tahoma"/>
                <w:b/>
                <w:szCs w:val="24"/>
              </w:rPr>
            </w:pPr>
            <w:r w:rsidRPr="00CD67EA">
              <w:rPr>
                <w:rFonts w:ascii="Tahoma" w:eastAsia="Calibri" w:hAnsi="Tahoma" w:cs="Tahoma"/>
                <w:b/>
                <w:szCs w:val="24"/>
              </w:rPr>
              <w:t>Politik</w:t>
            </w:r>
          </w:p>
        </w:tc>
        <w:tc>
          <w:tcPr>
            <w:tcW w:w="10297" w:type="dxa"/>
          </w:tcPr>
          <w:p w:rsidR="000E1670" w:rsidRPr="00CD67EA" w:rsidRDefault="000E1670" w:rsidP="000E1670">
            <w:pPr>
              <w:numPr>
                <w:ilvl w:val="0"/>
                <w:numId w:val="29"/>
              </w:numPr>
              <w:tabs>
                <w:tab w:val="left" w:pos="0"/>
              </w:tabs>
              <w:spacing w:after="0" w:line="240" w:lineRule="auto"/>
              <w:jc w:val="both"/>
              <w:rPr>
                <w:rFonts w:ascii="Tahoma" w:eastAsia="Arial Unicode MS" w:hAnsi="Tahoma" w:cs="Tahoma"/>
                <w:szCs w:val="24"/>
              </w:rPr>
            </w:pPr>
            <w:r w:rsidRPr="00CD67EA">
              <w:rPr>
                <w:rFonts w:ascii="Tahoma" w:eastAsia="Calibri" w:hAnsi="Tahoma" w:cs="Tahoma"/>
                <w:szCs w:val="24"/>
              </w:rPr>
              <w:t>Bakanlığımızın Vizyon 2023 belgesinde yer alan unsurların müdürlüğümüzde/</w:t>
            </w:r>
            <w:proofErr w:type="gramStart"/>
            <w:r w:rsidRPr="00CD67EA">
              <w:rPr>
                <w:rFonts w:ascii="Tahoma" w:eastAsia="Calibri" w:hAnsi="Tahoma" w:cs="Tahoma"/>
                <w:szCs w:val="24"/>
              </w:rPr>
              <w:t>kurumumuzda  pozitif</w:t>
            </w:r>
            <w:proofErr w:type="gramEnd"/>
            <w:r w:rsidRPr="00CD67EA">
              <w:rPr>
                <w:rFonts w:ascii="Tahoma" w:eastAsia="Calibri" w:hAnsi="Tahoma" w:cs="Tahoma"/>
                <w:szCs w:val="24"/>
              </w:rPr>
              <w:t xml:space="preserve"> beklentiler oluşturması </w:t>
            </w:r>
          </w:p>
        </w:tc>
      </w:tr>
      <w:tr w:rsidR="000E1670" w:rsidRPr="00CD67EA" w:rsidTr="000D3814">
        <w:trPr>
          <w:trHeight w:val="175"/>
        </w:trPr>
        <w:tc>
          <w:tcPr>
            <w:tcW w:w="3510" w:type="dxa"/>
            <w:shd w:val="clear" w:color="auto" w:fill="8DB3E2"/>
          </w:tcPr>
          <w:p w:rsidR="000E1670" w:rsidRPr="00CD67EA" w:rsidRDefault="000E1670" w:rsidP="000D3814">
            <w:pPr>
              <w:spacing w:after="0"/>
              <w:jc w:val="both"/>
              <w:rPr>
                <w:rFonts w:ascii="Tahoma" w:eastAsia="Calibri" w:hAnsi="Tahoma" w:cs="Tahoma"/>
                <w:b/>
                <w:szCs w:val="24"/>
              </w:rPr>
            </w:pPr>
            <w:r w:rsidRPr="00CD67EA">
              <w:rPr>
                <w:rFonts w:ascii="Tahoma" w:eastAsia="Calibri" w:hAnsi="Tahoma" w:cs="Tahoma"/>
                <w:b/>
                <w:szCs w:val="24"/>
              </w:rPr>
              <w:t>Ekonomik</w:t>
            </w:r>
          </w:p>
        </w:tc>
        <w:tc>
          <w:tcPr>
            <w:tcW w:w="10297" w:type="dxa"/>
          </w:tcPr>
          <w:p w:rsidR="000E1670" w:rsidRPr="00CD67EA" w:rsidRDefault="000E1670" w:rsidP="000E1670">
            <w:pPr>
              <w:numPr>
                <w:ilvl w:val="0"/>
                <w:numId w:val="29"/>
              </w:numPr>
              <w:tabs>
                <w:tab w:val="left" w:pos="0"/>
              </w:tabs>
              <w:spacing w:after="0" w:line="240" w:lineRule="auto"/>
              <w:jc w:val="both"/>
              <w:rPr>
                <w:rFonts w:ascii="Tahoma" w:eastAsia="Arial Unicode MS" w:hAnsi="Tahoma" w:cs="Tahoma"/>
                <w:szCs w:val="24"/>
              </w:rPr>
            </w:pPr>
            <w:r w:rsidRPr="00CD67EA">
              <w:rPr>
                <w:rFonts w:ascii="Tahoma" w:eastAsia="Arial Unicode MS" w:hAnsi="Tahoma" w:cs="Tahoma"/>
                <w:szCs w:val="24"/>
              </w:rPr>
              <w:t>Öğrencilerin evlerinin okula yakın olması dolayısıyla servis ihtiyacının az olması</w:t>
            </w:r>
          </w:p>
          <w:p w:rsidR="000E1670" w:rsidRPr="00CD67EA" w:rsidRDefault="000E1670" w:rsidP="000E1670">
            <w:pPr>
              <w:numPr>
                <w:ilvl w:val="0"/>
                <w:numId w:val="29"/>
              </w:numPr>
              <w:tabs>
                <w:tab w:val="left" w:pos="0"/>
              </w:tabs>
              <w:spacing w:after="0" w:line="240" w:lineRule="auto"/>
              <w:jc w:val="both"/>
              <w:rPr>
                <w:rFonts w:ascii="Tahoma" w:eastAsia="Arial Unicode MS" w:hAnsi="Tahoma" w:cs="Tahoma"/>
                <w:szCs w:val="24"/>
              </w:rPr>
            </w:pPr>
            <w:r w:rsidRPr="00CD67EA">
              <w:rPr>
                <w:rFonts w:ascii="Tahoma" w:eastAsia="Arial Unicode MS" w:hAnsi="Tahoma" w:cs="Tahoma"/>
                <w:szCs w:val="24"/>
              </w:rPr>
              <w:t>Belediye ve diğer kurumların desteğinin alınması</w:t>
            </w:r>
          </w:p>
        </w:tc>
      </w:tr>
      <w:tr w:rsidR="000E1670" w:rsidRPr="00CD67EA" w:rsidTr="000D3814">
        <w:trPr>
          <w:trHeight w:val="175"/>
        </w:trPr>
        <w:tc>
          <w:tcPr>
            <w:tcW w:w="3510" w:type="dxa"/>
            <w:shd w:val="clear" w:color="auto" w:fill="8DB3E2"/>
          </w:tcPr>
          <w:p w:rsidR="000E1670" w:rsidRPr="00CD67EA" w:rsidRDefault="000E1670" w:rsidP="000D3814">
            <w:pPr>
              <w:spacing w:after="0"/>
              <w:jc w:val="both"/>
              <w:rPr>
                <w:rFonts w:ascii="Tahoma" w:eastAsia="Calibri" w:hAnsi="Tahoma" w:cs="Tahoma"/>
                <w:b/>
                <w:szCs w:val="24"/>
              </w:rPr>
            </w:pPr>
            <w:r w:rsidRPr="00CD67EA">
              <w:rPr>
                <w:rFonts w:ascii="Tahoma" w:eastAsia="Calibri" w:hAnsi="Tahoma" w:cs="Tahoma"/>
                <w:b/>
                <w:szCs w:val="24"/>
              </w:rPr>
              <w:t>Sosyolojik</w:t>
            </w:r>
          </w:p>
        </w:tc>
        <w:tc>
          <w:tcPr>
            <w:tcW w:w="10297" w:type="dxa"/>
          </w:tcPr>
          <w:p w:rsidR="000E1670" w:rsidRPr="00CD67EA" w:rsidRDefault="000E1670" w:rsidP="000E1670">
            <w:pPr>
              <w:numPr>
                <w:ilvl w:val="0"/>
                <w:numId w:val="29"/>
              </w:numPr>
              <w:tabs>
                <w:tab w:val="left" w:pos="0"/>
              </w:tabs>
              <w:spacing w:after="0" w:line="240" w:lineRule="auto"/>
              <w:jc w:val="both"/>
              <w:rPr>
                <w:rFonts w:ascii="Tahoma" w:eastAsia="Arial Unicode MS" w:hAnsi="Tahoma" w:cs="Tahoma"/>
                <w:szCs w:val="24"/>
              </w:rPr>
            </w:pPr>
            <w:r w:rsidRPr="00CD67EA">
              <w:rPr>
                <w:rFonts w:ascii="Tahoma" w:eastAsia="Arial Unicode MS" w:hAnsi="Tahoma" w:cs="Tahoma"/>
                <w:szCs w:val="24"/>
              </w:rPr>
              <w:t>Öğrencilerimizin sosyal, kültürel ve sportif faaliyetlere yüksek katılımının bulunması</w:t>
            </w:r>
          </w:p>
        </w:tc>
      </w:tr>
      <w:tr w:rsidR="000E1670" w:rsidRPr="00CD67EA" w:rsidTr="000D3814">
        <w:trPr>
          <w:trHeight w:val="439"/>
        </w:trPr>
        <w:tc>
          <w:tcPr>
            <w:tcW w:w="3510" w:type="dxa"/>
            <w:shd w:val="clear" w:color="auto" w:fill="8DB3E2"/>
          </w:tcPr>
          <w:p w:rsidR="000E1670" w:rsidRPr="00CD67EA" w:rsidRDefault="000E1670" w:rsidP="000D3814">
            <w:pPr>
              <w:spacing w:after="0"/>
              <w:jc w:val="both"/>
              <w:rPr>
                <w:rFonts w:ascii="Tahoma" w:eastAsia="Calibri" w:hAnsi="Tahoma" w:cs="Tahoma"/>
                <w:b/>
                <w:szCs w:val="24"/>
              </w:rPr>
            </w:pPr>
            <w:r w:rsidRPr="00CD67EA">
              <w:rPr>
                <w:rFonts w:ascii="Tahoma" w:eastAsia="Calibri" w:hAnsi="Tahoma" w:cs="Tahoma"/>
                <w:b/>
                <w:szCs w:val="24"/>
              </w:rPr>
              <w:t>Teknolojik</w:t>
            </w:r>
          </w:p>
        </w:tc>
        <w:tc>
          <w:tcPr>
            <w:tcW w:w="10297" w:type="dxa"/>
          </w:tcPr>
          <w:p w:rsidR="000E1670" w:rsidRPr="00CD67EA" w:rsidRDefault="000E1670" w:rsidP="000E1670">
            <w:pPr>
              <w:numPr>
                <w:ilvl w:val="0"/>
                <w:numId w:val="29"/>
              </w:numPr>
              <w:spacing w:after="0" w:line="300" w:lineRule="auto"/>
              <w:jc w:val="both"/>
              <w:rPr>
                <w:rFonts w:ascii="Tahoma" w:eastAsia="Calibri" w:hAnsi="Tahoma" w:cs="Tahoma"/>
                <w:szCs w:val="24"/>
              </w:rPr>
            </w:pPr>
            <w:r>
              <w:rPr>
                <w:rFonts w:ascii="Tahoma" w:eastAsia="Calibri" w:hAnsi="Tahoma" w:cs="Tahoma"/>
                <w:szCs w:val="24"/>
              </w:rPr>
              <w:t>Birçok öğrencinin evinde internet bulunması</w:t>
            </w:r>
          </w:p>
        </w:tc>
      </w:tr>
      <w:tr w:rsidR="000E1670" w:rsidRPr="00CD67EA" w:rsidTr="000D3814">
        <w:trPr>
          <w:trHeight w:val="439"/>
        </w:trPr>
        <w:tc>
          <w:tcPr>
            <w:tcW w:w="3510" w:type="dxa"/>
            <w:shd w:val="clear" w:color="auto" w:fill="8DB3E2"/>
          </w:tcPr>
          <w:p w:rsidR="000E1670" w:rsidRPr="00CD67EA" w:rsidRDefault="000E1670" w:rsidP="000D3814">
            <w:pPr>
              <w:spacing w:after="0"/>
              <w:jc w:val="both"/>
              <w:rPr>
                <w:rFonts w:ascii="Tahoma" w:eastAsia="Calibri" w:hAnsi="Tahoma" w:cs="Tahoma"/>
                <w:b/>
                <w:szCs w:val="24"/>
              </w:rPr>
            </w:pPr>
            <w:r w:rsidRPr="00CD67EA">
              <w:rPr>
                <w:rFonts w:ascii="Tahoma" w:eastAsia="Calibri" w:hAnsi="Tahoma" w:cs="Tahoma"/>
                <w:b/>
                <w:szCs w:val="24"/>
              </w:rPr>
              <w:t>Mevzuat-Yasal</w:t>
            </w:r>
          </w:p>
        </w:tc>
        <w:tc>
          <w:tcPr>
            <w:tcW w:w="10297" w:type="dxa"/>
          </w:tcPr>
          <w:p w:rsidR="000E1670" w:rsidRPr="00CD67EA" w:rsidRDefault="000E1670" w:rsidP="000D3814">
            <w:pPr>
              <w:spacing w:after="0"/>
              <w:ind w:left="720"/>
              <w:jc w:val="both"/>
              <w:rPr>
                <w:rFonts w:ascii="Tahoma" w:eastAsia="Calibri" w:hAnsi="Tahoma" w:cs="Tahoma"/>
                <w:szCs w:val="24"/>
              </w:rPr>
            </w:pPr>
          </w:p>
        </w:tc>
      </w:tr>
      <w:tr w:rsidR="000E1670" w:rsidRPr="00CD67EA" w:rsidTr="000D3814">
        <w:trPr>
          <w:trHeight w:val="721"/>
        </w:trPr>
        <w:tc>
          <w:tcPr>
            <w:tcW w:w="3510" w:type="dxa"/>
            <w:shd w:val="clear" w:color="auto" w:fill="8DB3E2"/>
          </w:tcPr>
          <w:p w:rsidR="000E1670" w:rsidRPr="00CD67EA" w:rsidRDefault="000E1670" w:rsidP="000D3814">
            <w:pPr>
              <w:spacing w:after="0"/>
              <w:jc w:val="both"/>
              <w:rPr>
                <w:rFonts w:ascii="Tahoma" w:eastAsia="Calibri" w:hAnsi="Tahoma" w:cs="Tahoma"/>
                <w:b/>
                <w:szCs w:val="24"/>
              </w:rPr>
            </w:pPr>
            <w:r w:rsidRPr="00CD67EA">
              <w:rPr>
                <w:rFonts w:ascii="Tahoma" w:eastAsia="Calibri" w:hAnsi="Tahoma" w:cs="Tahoma"/>
                <w:b/>
                <w:szCs w:val="24"/>
              </w:rPr>
              <w:t>Ekolojik</w:t>
            </w:r>
          </w:p>
        </w:tc>
        <w:tc>
          <w:tcPr>
            <w:tcW w:w="10297" w:type="dxa"/>
          </w:tcPr>
          <w:p w:rsidR="000E1670" w:rsidRPr="00CD67EA" w:rsidRDefault="000E1670" w:rsidP="000E1670">
            <w:pPr>
              <w:numPr>
                <w:ilvl w:val="0"/>
                <w:numId w:val="29"/>
              </w:numPr>
              <w:tabs>
                <w:tab w:val="left" w:pos="0"/>
              </w:tabs>
              <w:spacing w:after="0" w:line="240" w:lineRule="auto"/>
              <w:jc w:val="both"/>
              <w:rPr>
                <w:rFonts w:ascii="Tahoma" w:eastAsia="Arial Unicode MS" w:hAnsi="Tahoma" w:cs="Tahoma"/>
                <w:szCs w:val="24"/>
              </w:rPr>
            </w:pPr>
            <w:r w:rsidRPr="00CD67EA">
              <w:rPr>
                <w:rFonts w:ascii="Tahoma" w:eastAsia="Arial Unicode MS" w:hAnsi="Tahoma" w:cs="Tahoma"/>
                <w:szCs w:val="24"/>
              </w:rPr>
              <w:t xml:space="preserve">Okulun konumunun şehir merkezinde bulunması </w:t>
            </w:r>
          </w:p>
          <w:p w:rsidR="000E1670" w:rsidRPr="00CD67EA" w:rsidRDefault="000E1670" w:rsidP="000E1670">
            <w:pPr>
              <w:numPr>
                <w:ilvl w:val="0"/>
                <w:numId w:val="29"/>
              </w:numPr>
              <w:tabs>
                <w:tab w:val="left" w:pos="0"/>
              </w:tabs>
              <w:spacing w:after="0" w:line="240" w:lineRule="auto"/>
              <w:jc w:val="both"/>
              <w:rPr>
                <w:rFonts w:ascii="Tahoma" w:eastAsia="Arial Unicode MS" w:hAnsi="Tahoma" w:cs="Tahoma"/>
                <w:szCs w:val="24"/>
              </w:rPr>
            </w:pPr>
            <w:r w:rsidRPr="00CD67EA">
              <w:rPr>
                <w:rFonts w:ascii="Tahoma" w:eastAsia="Arial Unicode MS" w:hAnsi="Tahoma" w:cs="Tahoma"/>
                <w:szCs w:val="24"/>
              </w:rPr>
              <w:t>Okulun bahçesinde ağaçların bulunması</w:t>
            </w:r>
          </w:p>
        </w:tc>
      </w:tr>
    </w:tbl>
    <w:p w:rsidR="000E1670" w:rsidRPr="00CD67EA" w:rsidRDefault="005E6553" w:rsidP="000E1670">
      <w:pPr>
        <w:spacing w:after="0"/>
        <w:ind w:firstLine="708"/>
        <w:jc w:val="both"/>
        <w:rPr>
          <w:rFonts w:ascii="Tahoma" w:eastAsia="Calibri" w:hAnsi="Tahoma" w:cs="Tahoma"/>
          <w:b/>
          <w:szCs w:val="24"/>
        </w:rPr>
      </w:pPr>
      <w:r>
        <w:rPr>
          <w:rFonts w:ascii="Tahoma" w:hAnsi="Tahoma" w:cs="Tahoma"/>
          <w:b/>
          <w:szCs w:val="24"/>
        </w:rPr>
        <w:t>T</w:t>
      </w:r>
      <w:r w:rsidR="000E1670" w:rsidRPr="00CD67EA">
        <w:rPr>
          <w:rFonts w:ascii="Tahoma" w:eastAsia="Calibri" w:hAnsi="Tahoma" w:cs="Tahoma"/>
          <w:b/>
          <w:szCs w:val="24"/>
        </w:rPr>
        <w:t xml:space="preserve">ehditler </w:t>
      </w:r>
    </w:p>
    <w:tbl>
      <w:tblPr>
        <w:tblW w:w="1375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3502"/>
        <w:gridCol w:w="10251"/>
      </w:tblGrid>
      <w:tr w:rsidR="000E1670" w:rsidRPr="00CD67EA" w:rsidTr="000D3814">
        <w:trPr>
          <w:trHeight w:val="145"/>
        </w:trPr>
        <w:tc>
          <w:tcPr>
            <w:tcW w:w="3502" w:type="dxa"/>
            <w:shd w:val="clear" w:color="auto" w:fill="8DB3E2"/>
          </w:tcPr>
          <w:p w:rsidR="000E1670" w:rsidRPr="00CD67EA" w:rsidRDefault="000E1670" w:rsidP="000D3814">
            <w:pPr>
              <w:spacing w:after="0"/>
              <w:jc w:val="both"/>
              <w:rPr>
                <w:rFonts w:ascii="Tahoma" w:eastAsia="Calibri" w:hAnsi="Tahoma" w:cs="Tahoma"/>
                <w:b/>
                <w:szCs w:val="24"/>
              </w:rPr>
            </w:pPr>
            <w:r w:rsidRPr="00CD67EA">
              <w:rPr>
                <w:rFonts w:ascii="Tahoma" w:eastAsia="Calibri" w:hAnsi="Tahoma" w:cs="Tahoma"/>
                <w:b/>
                <w:szCs w:val="24"/>
              </w:rPr>
              <w:t>Politik</w:t>
            </w:r>
          </w:p>
        </w:tc>
        <w:tc>
          <w:tcPr>
            <w:tcW w:w="10251" w:type="dxa"/>
          </w:tcPr>
          <w:p w:rsidR="000E1670" w:rsidRPr="00CD67EA" w:rsidRDefault="000E1670" w:rsidP="000E1670">
            <w:pPr>
              <w:numPr>
                <w:ilvl w:val="0"/>
                <w:numId w:val="29"/>
              </w:numPr>
              <w:spacing w:after="0" w:line="240" w:lineRule="auto"/>
              <w:jc w:val="both"/>
              <w:rPr>
                <w:rFonts w:ascii="Tahoma" w:eastAsia="Calibri" w:hAnsi="Tahoma" w:cs="Tahoma"/>
                <w:szCs w:val="24"/>
              </w:rPr>
            </w:pPr>
            <w:r>
              <w:rPr>
                <w:rFonts w:ascii="Tahoma" w:eastAsia="Calibri" w:hAnsi="Tahoma" w:cs="Tahoma"/>
                <w:szCs w:val="24"/>
              </w:rPr>
              <w:t>MEB bakanının değişmesi</w:t>
            </w:r>
          </w:p>
        </w:tc>
      </w:tr>
      <w:tr w:rsidR="000E1670" w:rsidRPr="00CD67EA" w:rsidTr="000D3814">
        <w:trPr>
          <w:trHeight w:val="145"/>
        </w:trPr>
        <w:tc>
          <w:tcPr>
            <w:tcW w:w="3502" w:type="dxa"/>
            <w:shd w:val="clear" w:color="auto" w:fill="8DB3E2"/>
          </w:tcPr>
          <w:p w:rsidR="000E1670" w:rsidRPr="00CD67EA" w:rsidRDefault="000E1670" w:rsidP="000D3814">
            <w:pPr>
              <w:spacing w:after="0"/>
              <w:jc w:val="both"/>
              <w:rPr>
                <w:rFonts w:ascii="Tahoma" w:eastAsia="Calibri" w:hAnsi="Tahoma" w:cs="Tahoma"/>
                <w:b/>
                <w:szCs w:val="24"/>
              </w:rPr>
            </w:pPr>
            <w:r w:rsidRPr="00CD67EA">
              <w:rPr>
                <w:rFonts w:ascii="Tahoma" w:eastAsia="Calibri" w:hAnsi="Tahoma" w:cs="Tahoma"/>
                <w:b/>
                <w:szCs w:val="24"/>
              </w:rPr>
              <w:t>Ekonomik</w:t>
            </w:r>
          </w:p>
        </w:tc>
        <w:tc>
          <w:tcPr>
            <w:tcW w:w="10251" w:type="dxa"/>
          </w:tcPr>
          <w:p w:rsidR="000E1670" w:rsidRPr="00CD67EA" w:rsidRDefault="000E1670" w:rsidP="000E1670">
            <w:pPr>
              <w:numPr>
                <w:ilvl w:val="0"/>
                <w:numId w:val="29"/>
              </w:numPr>
              <w:tabs>
                <w:tab w:val="left" w:pos="0"/>
              </w:tabs>
              <w:spacing w:after="0" w:line="240" w:lineRule="auto"/>
              <w:jc w:val="both"/>
              <w:rPr>
                <w:rFonts w:ascii="Tahoma" w:eastAsia="Arial Unicode MS" w:hAnsi="Tahoma" w:cs="Tahoma"/>
                <w:szCs w:val="24"/>
              </w:rPr>
            </w:pPr>
            <w:r w:rsidRPr="00CD67EA">
              <w:rPr>
                <w:rFonts w:ascii="Tahoma" w:eastAsia="Calibri" w:hAnsi="Tahoma" w:cs="Tahoma"/>
                <w:szCs w:val="24"/>
              </w:rPr>
              <w:t>Hayırsever vatandaşların azlığı</w:t>
            </w:r>
          </w:p>
          <w:p w:rsidR="000E1670" w:rsidRPr="00CD67EA" w:rsidRDefault="000E1670" w:rsidP="000E1670">
            <w:pPr>
              <w:numPr>
                <w:ilvl w:val="0"/>
                <w:numId w:val="29"/>
              </w:numPr>
              <w:tabs>
                <w:tab w:val="left" w:pos="0"/>
              </w:tabs>
              <w:spacing w:after="0" w:line="240" w:lineRule="auto"/>
              <w:jc w:val="both"/>
              <w:rPr>
                <w:rFonts w:ascii="Tahoma" w:eastAsia="Arial Unicode MS" w:hAnsi="Tahoma" w:cs="Tahoma"/>
                <w:szCs w:val="24"/>
              </w:rPr>
            </w:pPr>
            <w:r w:rsidRPr="00CD67EA">
              <w:rPr>
                <w:rFonts w:ascii="Tahoma" w:eastAsia="Calibri" w:hAnsi="Tahoma" w:cs="Tahoma"/>
                <w:szCs w:val="24"/>
              </w:rPr>
              <w:t>Eğitim ortamlarını geliştirici desteklerin az olması</w:t>
            </w:r>
          </w:p>
        </w:tc>
      </w:tr>
      <w:tr w:rsidR="000E1670" w:rsidRPr="00CD67EA" w:rsidTr="000D3814">
        <w:trPr>
          <w:trHeight w:val="145"/>
        </w:trPr>
        <w:tc>
          <w:tcPr>
            <w:tcW w:w="3502" w:type="dxa"/>
            <w:shd w:val="clear" w:color="auto" w:fill="8DB3E2"/>
          </w:tcPr>
          <w:p w:rsidR="000E1670" w:rsidRPr="00CD67EA" w:rsidRDefault="000E1670" w:rsidP="000D3814">
            <w:pPr>
              <w:spacing w:after="0"/>
              <w:jc w:val="both"/>
              <w:rPr>
                <w:rFonts w:ascii="Tahoma" w:eastAsia="Calibri" w:hAnsi="Tahoma" w:cs="Tahoma"/>
                <w:b/>
                <w:szCs w:val="24"/>
              </w:rPr>
            </w:pPr>
            <w:r w:rsidRPr="00CD67EA">
              <w:rPr>
                <w:rFonts w:ascii="Tahoma" w:eastAsia="Calibri" w:hAnsi="Tahoma" w:cs="Tahoma"/>
                <w:b/>
                <w:szCs w:val="24"/>
              </w:rPr>
              <w:t>Sosyolojik</w:t>
            </w:r>
          </w:p>
        </w:tc>
        <w:tc>
          <w:tcPr>
            <w:tcW w:w="10251" w:type="dxa"/>
          </w:tcPr>
          <w:p w:rsidR="000E1670" w:rsidRPr="00CD67EA" w:rsidRDefault="000E1670" w:rsidP="000E1670">
            <w:pPr>
              <w:numPr>
                <w:ilvl w:val="0"/>
                <w:numId w:val="29"/>
              </w:numPr>
              <w:tabs>
                <w:tab w:val="left" w:pos="0"/>
              </w:tabs>
              <w:spacing w:after="0" w:line="240" w:lineRule="auto"/>
              <w:jc w:val="both"/>
              <w:rPr>
                <w:rFonts w:ascii="Tahoma" w:eastAsia="Arial Unicode MS" w:hAnsi="Tahoma" w:cs="Tahoma"/>
                <w:szCs w:val="24"/>
              </w:rPr>
            </w:pPr>
            <w:r w:rsidRPr="00CD67EA">
              <w:rPr>
                <w:rFonts w:ascii="Tahoma" w:eastAsia="Arial Unicode MS" w:hAnsi="Tahoma" w:cs="Tahoma"/>
                <w:szCs w:val="24"/>
              </w:rPr>
              <w:t xml:space="preserve">Velilerin küçük </w:t>
            </w:r>
            <w:proofErr w:type="gramStart"/>
            <w:r w:rsidRPr="00CD67EA">
              <w:rPr>
                <w:rFonts w:ascii="Tahoma" w:eastAsia="Arial Unicode MS" w:hAnsi="Tahoma" w:cs="Tahoma"/>
                <w:szCs w:val="24"/>
              </w:rPr>
              <w:t>problemleri  bile</w:t>
            </w:r>
            <w:proofErr w:type="gramEnd"/>
            <w:r w:rsidRPr="00CD67EA">
              <w:rPr>
                <w:rFonts w:ascii="Tahoma" w:eastAsia="Arial Unicode MS" w:hAnsi="Tahoma" w:cs="Tahoma"/>
                <w:szCs w:val="24"/>
              </w:rPr>
              <w:t xml:space="preserve"> tehdit vb yollarla çözmeye çalışmaları</w:t>
            </w:r>
          </w:p>
          <w:p w:rsidR="000E1670" w:rsidRPr="00CD67EA" w:rsidRDefault="000E1670" w:rsidP="000D3814">
            <w:pPr>
              <w:tabs>
                <w:tab w:val="left" w:pos="0"/>
              </w:tabs>
              <w:spacing w:after="0" w:line="240" w:lineRule="auto"/>
              <w:ind w:left="720"/>
              <w:jc w:val="both"/>
              <w:rPr>
                <w:rFonts w:ascii="Tahoma" w:eastAsia="Arial Unicode MS" w:hAnsi="Tahoma" w:cs="Tahoma"/>
                <w:szCs w:val="24"/>
              </w:rPr>
            </w:pPr>
          </w:p>
        </w:tc>
      </w:tr>
      <w:tr w:rsidR="000E1670" w:rsidRPr="00CD67EA" w:rsidTr="000D3814">
        <w:trPr>
          <w:trHeight w:val="380"/>
        </w:trPr>
        <w:tc>
          <w:tcPr>
            <w:tcW w:w="3502" w:type="dxa"/>
            <w:shd w:val="clear" w:color="auto" w:fill="8DB3E2"/>
          </w:tcPr>
          <w:p w:rsidR="000E1670" w:rsidRPr="00CD67EA" w:rsidRDefault="000E1670" w:rsidP="000D3814">
            <w:pPr>
              <w:spacing w:after="0"/>
              <w:jc w:val="both"/>
              <w:rPr>
                <w:rFonts w:ascii="Tahoma" w:eastAsia="Calibri" w:hAnsi="Tahoma" w:cs="Tahoma"/>
                <w:b/>
                <w:szCs w:val="24"/>
              </w:rPr>
            </w:pPr>
            <w:r>
              <w:rPr>
                <w:rFonts w:ascii="Tahoma" w:eastAsia="Calibri" w:hAnsi="Tahoma" w:cs="Tahoma"/>
                <w:b/>
                <w:szCs w:val="24"/>
              </w:rPr>
              <w:t>Teknolojik</w:t>
            </w:r>
          </w:p>
        </w:tc>
        <w:tc>
          <w:tcPr>
            <w:tcW w:w="10251" w:type="dxa"/>
          </w:tcPr>
          <w:p w:rsidR="000E1670" w:rsidRPr="00CD67EA" w:rsidRDefault="000E1670" w:rsidP="000D3814">
            <w:pPr>
              <w:tabs>
                <w:tab w:val="left" w:pos="0"/>
              </w:tabs>
              <w:spacing w:after="0" w:line="240" w:lineRule="auto"/>
              <w:ind w:left="720"/>
              <w:jc w:val="both"/>
              <w:rPr>
                <w:rFonts w:ascii="Tahoma" w:eastAsia="Arial Unicode MS" w:hAnsi="Tahoma" w:cs="Tahoma"/>
                <w:szCs w:val="24"/>
              </w:rPr>
            </w:pPr>
          </w:p>
        </w:tc>
      </w:tr>
      <w:tr w:rsidR="000E1670" w:rsidRPr="00CD67EA" w:rsidTr="000D3814">
        <w:trPr>
          <w:trHeight w:val="362"/>
        </w:trPr>
        <w:tc>
          <w:tcPr>
            <w:tcW w:w="3502" w:type="dxa"/>
            <w:shd w:val="clear" w:color="auto" w:fill="8DB3E2"/>
          </w:tcPr>
          <w:p w:rsidR="000E1670" w:rsidRPr="00CD67EA" w:rsidRDefault="000E1670" w:rsidP="000D3814">
            <w:pPr>
              <w:spacing w:after="0"/>
              <w:jc w:val="both"/>
              <w:rPr>
                <w:rFonts w:ascii="Tahoma" w:eastAsia="Calibri" w:hAnsi="Tahoma" w:cs="Tahoma"/>
                <w:b/>
                <w:szCs w:val="24"/>
              </w:rPr>
            </w:pPr>
            <w:r w:rsidRPr="00CD67EA">
              <w:rPr>
                <w:rFonts w:ascii="Tahoma" w:eastAsia="Calibri" w:hAnsi="Tahoma" w:cs="Tahoma"/>
                <w:b/>
                <w:szCs w:val="24"/>
              </w:rPr>
              <w:t>Mevzuat-Yasal</w:t>
            </w:r>
          </w:p>
        </w:tc>
        <w:tc>
          <w:tcPr>
            <w:tcW w:w="10251" w:type="dxa"/>
          </w:tcPr>
          <w:p w:rsidR="000E1670" w:rsidRPr="00CD67EA" w:rsidRDefault="000E1670" w:rsidP="000E1670">
            <w:pPr>
              <w:numPr>
                <w:ilvl w:val="0"/>
                <w:numId w:val="29"/>
              </w:numPr>
              <w:spacing w:after="0" w:line="240" w:lineRule="auto"/>
              <w:jc w:val="both"/>
              <w:rPr>
                <w:rFonts w:ascii="Tahoma" w:eastAsia="Calibri" w:hAnsi="Tahoma" w:cs="Tahoma"/>
                <w:szCs w:val="24"/>
              </w:rPr>
            </w:pPr>
            <w:r>
              <w:rPr>
                <w:rFonts w:ascii="Tahoma" w:eastAsia="Calibri" w:hAnsi="Tahoma" w:cs="Tahoma"/>
                <w:szCs w:val="24"/>
              </w:rPr>
              <w:t>Sınav sisteminin değişmesi</w:t>
            </w:r>
          </w:p>
        </w:tc>
      </w:tr>
      <w:tr w:rsidR="000E1670" w:rsidRPr="00CD67EA" w:rsidTr="000D3814">
        <w:trPr>
          <w:trHeight w:val="589"/>
        </w:trPr>
        <w:tc>
          <w:tcPr>
            <w:tcW w:w="3502" w:type="dxa"/>
            <w:shd w:val="clear" w:color="auto" w:fill="8DB3E2"/>
          </w:tcPr>
          <w:p w:rsidR="000E1670" w:rsidRPr="00CD67EA" w:rsidRDefault="000E1670" w:rsidP="000D3814">
            <w:pPr>
              <w:spacing w:after="0"/>
              <w:jc w:val="both"/>
              <w:rPr>
                <w:rFonts w:ascii="Tahoma" w:eastAsia="Calibri" w:hAnsi="Tahoma" w:cs="Tahoma"/>
                <w:b/>
                <w:szCs w:val="24"/>
              </w:rPr>
            </w:pPr>
            <w:r w:rsidRPr="00CD67EA">
              <w:rPr>
                <w:rFonts w:ascii="Tahoma" w:eastAsia="Calibri" w:hAnsi="Tahoma" w:cs="Tahoma"/>
                <w:b/>
                <w:szCs w:val="24"/>
              </w:rPr>
              <w:t>Ekolojik</w:t>
            </w:r>
          </w:p>
        </w:tc>
        <w:tc>
          <w:tcPr>
            <w:tcW w:w="10251" w:type="dxa"/>
          </w:tcPr>
          <w:p w:rsidR="000E1670" w:rsidRPr="00CD67EA" w:rsidRDefault="000E1670" w:rsidP="000D3814">
            <w:pPr>
              <w:tabs>
                <w:tab w:val="left" w:pos="0"/>
              </w:tabs>
              <w:spacing w:after="0" w:line="240" w:lineRule="auto"/>
              <w:ind w:left="720"/>
              <w:jc w:val="both"/>
              <w:rPr>
                <w:rFonts w:ascii="Tahoma" w:eastAsia="Arial Unicode MS" w:hAnsi="Tahoma" w:cs="Tahoma"/>
                <w:szCs w:val="24"/>
              </w:rPr>
            </w:pPr>
          </w:p>
        </w:tc>
      </w:tr>
    </w:tbl>
    <w:p w:rsidR="000E1670" w:rsidRDefault="000E1670" w:rsidP="000E1670">
      <w:pPr>
        <w:spacing w:after="0"/>
        <w:ind w:firstLine="708"/>
        <w:jc w:val="both"/>
        <w:rPr>
          <w:rFonts w:ascii="Tahoma" w:hAnsi="Tahoma" w:cs="Tahoma"/>
          <w:b/>
          <w:szCs w:val="24"/>
        </w:rPr>
      </w:pPr>
    </w:p>
    <w:p w:rsidR="00272413" w:rsidRPr="000F59F6" w:rsidRDefault="00272413" w:rsidP="00456F9D">
      <w:pPr>
        <w:pStyle w:val="Balk3"/>
        <w:keepNext w:val="0"/>
        <w:keepLines w:val="0"/>
        <w:widowControl w:val="0"/>
        <w:autoSpaceDE w:val="0"/>
        <w:autoSpaceDN w:val="0"/>
        <w:spacing w:before="0" w:line="240" w:lineRule="auto"/>
        <w:ind w:left="258"/>
        <w:jc w:val="both"/>
        <w:rPr>
          <w:rFonts w:ascii="Cambria" w:eastAsia="Cambria" w:hAnsi="Cambria" w:cs="Cambria"/>
          <w:b/>
          <w:bCs/>
          <w:color w:val="auto"/>
          <w:kern w:val="0"/>
          <w:sz w:val="32"/>
          <w:szCs w:val="32"/>
        </w:rPr>
      </w:pPr>
      <w:r w:rsidRPr="000F59F6">
        <w:rPr>
          <w:rFonts w:ascii="Cambria" w:eastAsia="Cambria" w:hAnsi="Cambria" w:cs="Cambria"/>
          <w:b/>
          <w:bCs/>
          <w:color w:val="auto"/>
          <w:kern w:val="0"/>
          <w:sz w:val="32"/>
          <w:szCs w:val="32"/>
        </w:rPr>
        <w:t>2.10. Tespit ve İhtiyaçların Belirlenmesi</w:t>
      </w:r>
    </w:p>
    <w:p w:rsidR="00272413" w:rsidRPr="000F59F6" w:rsidRDefault="00272413" w:rsidP="00272413">
      <w:pPr>
        <w:pStyle w:val="GvdeMetni"/>
        <w:spacing w:before="118" w:line="360" w:lineRule="auto"/>
        <w:ind w:left="258" w:right="533"/>
        <w:jc w:val="both"/>
        <w:rPr>
          <w:b/>
          <w:lang w:val="tr-TR"/>
        </w:rPr>
      </w:pPr>
      <w:r w:rsidRPr="000F59F6">
        <w:rPr>
          <w:lang w:val="tr-TR"/>
        </w:rPr>
        <w:t xml:space="preserve">Durum analizi çerçevesinde gerçekleştirilen tüm çalışmalardan elde edilen veriler; paydaş anketleri, toplantı tutanakları vs. göz önünde bulundurularak özet bir bakış geliştirilmesi sürecidir. Oluşturulan tablo amaç ve hedeflere ulaşmak için temel yapıyı oluşturacaktır. Tablo 23’te farklı durum analizi bulguları için birer örnek tespit ve ihtiyaçlar alanı örneklendirilmiştir </w:t>
      </w:r>
      <w:r w:rsidRPr="000F59F6">
        <w:rPr>
          <w:b/>
          <w:lang w:val="tr-TR"/>
        </w:rPr>
        <w:t>(Bu tabloya yayımlanan Stratejik Plan’da yer verilmeyecektir.).</w:t>
      </w:r>
    </w:p>
    <w:p w:rsidR="00272413" w:rsidRDefault="00272413" w:rsidP="00272413">
      <w:pPr>
        <w:pStyle w:val="GvdeMetni"/>
        <w:rPr>
          <w:b/>
          <w:sz w:val="36"/>
          <w:lang w:val="tr-TR"/>
        </w:rPr>
      </w:pPr>
    </w:p>
    <w:p w:rsidR="00FD6494" w:rsidRDefault="00FD6494" w:rsidP="00272413">
      <w:pPr>
        <w:pStyle w:val="GvdeMetni"/>
        <w:rPr>
          <w:b/>
          <w:sz w:val="36"/>
          <w:lang w:val="tr-TR"/>
        </w:rPr>
      </w:pPr>
    </w:p>
    <w:p w:rsidR="00FD6494" w:rsidRDefault="00FD6494" w:rsidP="00272413">
      <w:pPr>
        <w:pStyle w:val="GvdeMetni"/>
        <w:rPr>
          <w:b/>
          <w:sz w:val="36"/>
          <w:lang w:val="tr-TR"/>
        </w:rPr>
      </w:pPr>
    </w:p>
    <w:p w:rsidR="00FD6494" w:rsidRDefault="00FD6494" w:rsidP="00272413">
      <w:pPr>
        <w:pStyle w:val="GvdeMetni"/>
        <w:rPr>
          <w:b/>
          <w:sz w:val="36"/>
          <w:lang w:val="tr-TR"/>
        </w:rPr>
      </w:pPr>
    </w:p>
    <w:p w:rsidR="00FD6494" w:rsidRDefault="00FD6494" w:rsidP="00272413">
      <w:pPr>
        <w:pStyle w:val="GvdeMetni"/>
        <w:rPr>
          <w:b/>
          <w:sz w:val="36"/>
          <w:lang w:val="tr-TR"/>
        </w:rPr>
      </w:pPr>
    </w:p>
    <w:p w:rsidR="00FD6494" w:rsidRPr="000F59F6" w:rsidRDefault="00FD6494" w:rsidP="00272413">
      <w:pPr>
        <w:pStyle w:val="GvdeMetni"/>
        <w:rPr>
          <w:b/>
          <w:sz w:val="36"/>
          <w:lang w:val="tr-TR"/>
        </w:rPr>
      </w:pPr>
    </w:p>
    <w:p w:rsidR="00272413" w:rsidRPr="000F59F6" w:rsidRDefault="00272413" w:rsidP="00ED7D03">
      <w:pPr>
        <w:pStyle w:val="Balk2"/>
        <w:keepNext w:val="0"/>
        <w:keepLines w:val="0"/>
        <w:widowControl w:val="0"/>
        <w:numPr>
          <w:ilvl w:val="0"/>
          <w:numId w:val="9"/>
        </w:numPr>
        <w:tabs>
          <w:tab w:val="left" w:pos="839"/>
        </w:tabs>
        <w:autoSpaceDE w:val="0"/>
        <w:autoSpaceDN w:val="0"/>
        <w:spacing w:before="78" w:line="240" w:lineRule="auto"/>
        <w:rPr>
          <w:rFonts w:ascii="Cambria" w:eastAsia="Cambria" w:hAnsi="Cambria" w:cs="Cambria"/>
          <w:b/>
          <w:bCs/>
          <w:color w:val="auto"/>
          <w:spacing w:val="-9"/>
          <w:kern w:val="0"/>
          <w:sz w:val="36"/>
          <w:szCs w:val="36"/>
        </w:rPr>
      </w:pPr>
      <w:r w:rsidRPr="000F59F6">
        <w:rPr>
          <w:rFonts w:ascii="Cambria" w:eastAsia="Cambria" w:hAnsi="Cambria" w:cs="Cambria"/>
          <w:b/>
          <w:bCs/>
          <w:color w:val="auto"/>
          <w:spacing w:val="-9"/>
          <w:kern w:val="0"/>
          <w:sz w:val="36"/>
          <w:szCs w:val="36"/>
        </w:rPr>
        <w:t>GELECEĞE BAKIŞ</w:t>
      </w:r>
    </w:p>
    <w:p w:rsidR="004D7CCC" w:rsidRDefault="004D7CCC" w:rsidP="004D7CCC">
      <w:pPr>
        <w:ind w:firstLine="708"/>
        <w:jc w:val="both"/>
        <w:rPr>
          <w:rFonts w:ascii="Tahoma" w:hAnsi="Tahoma" w:cs="Tahoma"/>
        </w:rPr>
      </w:pPr>
    </w:p>
    <w:p w:rsidR="004D7CCC" w:rsidRPr="00CD67EA" w:rsidRDefault="004D7CCC" w:rsidP="004D7CCC">
      <w:pPr>
        <w:ind w:firstLine="708"/>
        <w:jc w:val="both"/>
        <w:rPr>
          <w:rFonts w:ascii="Tahoma" w:eastAsia="Calibri" w:hAnsi="Tahoma" w:cs="Tahoma"/>
        </w:rPr>
      </w:pPr>
      <w:r>
        <w:rPr>
          <w:rFonts w:ascii="Tahoma" w:hAnsi="Tahoma" w:cs="Tahoma"/>
        </w:rPr>
        <w:t xml:space="preserve">Okulumuzun gelecekte eğitim ve öğretimde kalitenin artırılmasına yönelik çalışmalar içinde olmasını hedefliyoruz. </w:t>
      </w:r>
      <w:r w:rsidRPr="00CD67EA">
        <w:rPr>
          <w:rFonts w:ascii="Tahoma" w:eastAsia="Calibri" w:hAnsi="Tahoma" w:cs="Tahoma"/>
        </w:rPr>
        <w:t xml:space="preserve">Eğitim ve öğretimde kalitenin artırılması başlığı esas olarak eğitim ve öğretim faaliyetinin hayata hazırlama işlevinde yapılacak çalışmaları kapsamaktadır. </w:t>
      </w:r>
    </w:p>
    <w:p w:rsidR="004D7CCC" w:rsidRPr="004707E3" w:rsidRDefault="004D7CCC" w:rsidP="004D7CCC">
      <w:pPr>
        <w:spacing w:after="0"/>
        <w:ind w:firstLine="708"/>
        <w:jc w:val="both"/>
        <w:rPr>
          <w:rFonts w:ascii="Tahoma" w:eastAsia="Calibri" w:hAnsi="Tahoma" w:cs="Tahoma"/>
        </w:rPr>
      </w:pPr>
      <w:r w:rsidRPr="00CD67EA">
        <w:rPr>
          <w:rFonts w:ascii="Tahoma" w:eastAsia="Calibri" w:hAnsi="Tahoma" w:cs="Tahoma"/>
        </w:rPr>
        <w:t xml:space="preserve">Bu tema altında akademik başarı, sınav kaygıları, sınıfta kalma, ders başarıları ve kazanımları, disiplin sorunları, öğrencilerin bilimsel, sanatsal, kültürel ve sportif faaliyetleri ile istihdam ve meslek edindirmeye yönelik rehberlik ve diğer mesleki faaliyetler yer almaktadır. </w:t>
      </w:r>
    </w:p>
    <w:p w:rsidR="004D7CCC" w:rsidRDefault="004D7CCC" w:rsidP="004D7CCC">
      <w:pPr>
        <w:spacing w:after="0"/>
        <w:ind w:firstLine="708"/>
        <w:jc w:val="both"/>
        <w:rPr>
          <w:rFonts w:ascii="Tahoma" w:eastAsia="Calibri" w:hAnsi="Tahoma" w:cs="Tahoma"/>
          <w:sz w:val="16"/>
        </w:rPr>
      </w:pPr>
      <w:r w:rsidRPr="00CD67EA">
        <w:rPr>
          <w:rFonts w:ascii="Tahoma" w:eastAsia="Calibri" w:hAnsi="Tahoma" w:cs="Tahoma"/>
        </w:rPr>
        <w:t>Öğrencilerimizin gelişmiş dünyaya uyum sağlayacak şekilde donanımlı bireyler olabilmesi için eğitim ve öğretimde kalite artırılacaktır.</w:t>
      </w:r>
    </w:p>
    <w:p w:rsidR="004D7CCC" w:rsidRPr="004707E3" w:rsidRDefault="004D7CCC" w:rsidP="004D7CCC">
      <w:pPr>
        <w:spacing w:after="0"/>
        <w:ind w:firstLine="708"/>
        <w:jc w:val="both"/>
        <w:rPr>
          <w:rFonts w:ascii="Tahoma" w:eastAsia="Calibri" w:hAnsi="Tahoma" w:cs="Tahoma"/>
          <w:sz w:val="16"/>
        </w:rPr>
      </w:pPr>
    </w:p>
    <w:p w:rsidR="004D7CCC" w:rsidRDefault="004D7CCC" w:rsidP="004D7CCC">
      <w:pPr>
        <w:spacing w:line="360" w:lineRule="auto"/>
        <w:ind w:firstLine="647"/>
        <w:jc w:val="both"/>
        <w:rPr>
          <w:rFonts w:ascii="Tahoma" w:hAnsi="Tahoma" w:cs="Tahoma"/>
          <w:sz w:val="24"/>
          <w:szCs w:val="24"/>
        </w:rPr>
      </w:pPr>
      <w:r w:rsidRPr="00CD67EA">
        <w:rPr>
          <w:rFonts w:ascii="Tahoma" w:eastAsia="Calibri" w:hAnsi="Tahoma" w:cs="Tahoma"/>
          <w:sz w:val="24"/>
          <w:szCs w:val="24"/>
        </w:rPr>
        <w:t>Öğrenme kazanımlarını takip eden ve velileri de sürece dâhil eden bir yönetim anlayışı ile öğrencilerimizin akademik başarıları ve sosyal faaliyetlere etkin katılımı artırılacak</w:t>
      </w:r>
      <w:r>
        <w:rPr>
          <w:rFonts w:ascii="Tahoma" w:hAnsi="Tahoma" w:cs="Tahoma"/>
          <w:sz w:val="24"/>
          <w:szCs w:val="24"/>
        </w:rPr>
        <w:t xml:space="preserve"> </w:t>
      </w:r>
      <w:r w:rsidR="00AE2F30">
        <w:rPr>
          <w:rFonts w:ascii="Tahoma" w:hAnsi="Tahoma" w:cs="Tahoma"/>
          <w:sz w:val="24"/>
          <w:szCs w:val="24"/>
        </w:rPr>
        <w:t xml:space="preserve">buda başarıyı getirecek ve bu şekilde öğrencilerimizin </w:t>
      </w:r>
      <w:r>
        <w:rPr>
          <w:rFonts w:ascii="Tahoma" w:hAnsi="Tahoma" w:cs="Tahoma"/>
          <w:sz w:val="24"/>
          <w:szCs w:val="24"/>
        </w:rPr>
        <w:t>geleceğe daha güvenle bakmaları sağlanacaktır.</w:t>
      </w:r>
    </w:p>
    <w:p w:rsidR="00AE2F30" w:rsidRDefault="00AE2F30" w:rsidP="004D7CCC">
      <w:pPr>
        <w:spacing w:line="360" w:lineRule="auto"/>
        <w:ind w:firstLine="647"/>
        <w:jc w:val="both"/>
        <w:rPr>
          <w:rFonts w:ascii="Tahoma" w:hAnsi="Tahoma" w:cs="Tahoma"/>
          <w:sz w:val="24"/>
          <w:szCs w:val="24"/>
        </w:rPr>
      </w:pPr>
    </w:p>
    <w:p w:rsidR="00AE2F30" w:rsidRDefault="00AE2F30" w:rsidP="004D7CCC">
      <w:pPr>
        <w:spacing w:line="360" w:lineRule="auto"/>
        <w:ind w:firstLine="647"/>
        <w:jc w:val="both"/>
        <w:rPr>
          <w:rFonts w:ascii="Tahoma" w:hAnsi="Tahoma" w:cs="Tahoma"/>
          <w:sz w:val="24"/>
          <w:szCs w:val="24"/>
        </w:rPr>
      </w:pPr>
    </w:p>
    <w:p w:rsidR="00AE2F30" w:rsidRDefault="00AE2F30" w:rsidP="004D7CCC">
      <w:pPr>
        <w:spacing w:line="360" w:lineRule="auto"/>
        <w:ind w:firstLine="647"/>
        <w:jc w:val="both"/>
        <w:rPr>
          <w:rFonts w:ascii="Tahoma" w:hAnsi="Tahoma" w:cs="Tahoma"/>
          <w:sz w:val="24"/>
          <w:szCs w:val="24"/>
        </w:rPr>
      </w:pPr>
    </w:p>
    <w:p w:rsidR="00AE2F30" w:rsidRDefault="00AE2F30" w:rsidP="004D7CCC">
      <w:pPr>
        <w:spacing w:line="360" w:lineRule="auto"/>
        <w:ind w:firstLine="647"/>
        <w:jc w:val="both"/>
        <w:rPr>
          <w:rFonts w:ascii="Tahoma" w:hAnsi="Tahoma" w:cs="Tahoma"/>
          <w:sz w:val="24"/>
          <w:szCs w:val="24"/>
        </w:rPr>
      </w:pPr>
    </w:p>
    <w:p w:rsidR="00AE2F30" w:rsidRDefault="00AE2F30" w:rsidP="004D7CCC">
      <w:pPr>
        <w:spacing w:line="360" w:lineRule="auto"/>
        <w:ind w:firstLine="647"/>
        <w:jc w:val="both"/>
        <w:rPr>
          <w:rFonts w:ascii="Tahoma" w:hAnsi="Tahoma" w:cs="Tahoma"/>
          <w:sz w:val="24"/>
          <w:szCs w:val="24"/>
        </w:rPr>
      </w:pPr>
    </w:p>
    <w:p w:rsidR="00AE2F30" w:rsidRDefault="00AE2F30" w:rsidP="004D7CCC">
      <w:pPr>
        <w:spacing w:line="360" w:lineRule="auto"/>
        <w:ind w:firstLine="647"/>
        <w:jc w:val="both"/>
        <w:rPr>
          <w:rFonts w:ascii="Tahoma" w:hAnsi="Tahoma" w:cs="Tahoma"/>
          <w:sz w:val="24"/>
          <w:szCs w:val="24"/>
        </w:rPr>
      </w:pPr>
    </w:p>
    <w:p w:rsidR="00AE2F30" w:rsidRDefault="00AE2F30" w:rsidP="004D7CCC">
      <w:pPr>
        <w:spacing w:line="360" w:lineRule="auto"/>
        <w:ind w:firstLine="647"/>
        <w:jc w:val="both"/>
        <w:rPr>
          <w:rFonts w:ascii="Tahoma" w:hAnsi="Tahoma" w:cs="Tahoma"/>
          <w:sz w:val="24"/>
          <w:szCs w:val="24"/>
        </w:rPr>
      </w:pPr>
    </w:p>
    <w:p w:rsidR="00AE2F30" w:rsidRDefault="00AE2F30" w:rsidP="004D7CCC">
      <w:pPr>
        <w:spacing w:line="360" w:lineRule="auto"/>
        <w:ind w:firstLine="647"/>
        <w:jc w:val="both"/>
        <w:rPr>
          <w:rFonts w:ascii="Tahoma" w:hAnsi="Tahoma" w:cs="Tahoma"/>
          <w:sz w:val="24"/>
          <w:szCs w:val="24"/>
        </w:rPr>
      </w:pPr>
    </w:p>
    <w:p w:rsidR="00AE2F30" w:rsidRDefault="00AE2F30" w:rsidP="004D7CCC">
      <w:pPr>
        <w:spacing w:line="360" w:lineRule="auto"/>
        <w:ind w:firstLine="647"/>
        <w:jc w:val="both"/>
        <w:rPr>
          <w:rFonts w:ascii="Tahoma" w:hAnsi="Tahoma" w:cs="Tahoma"/>
          <w:sz w:val="24"/>
          <w:szCs w:val="24"/>
        </w:rPr>
      </w:pPr>
    </w:p>
    <w:p w:rsidR="00272413" w:rsidRDefault="00272413" w:rsidP="00ED7D03">
      <w:pPr>
        <w:pStyle w:val="Balk3"/>
        <w:keepNext w:val="0"/>
        <w:keepLines w:val="0"/>
        <w:widowControl w:val="0"/>
        <w:numPr>
          <w:ilvl w:val="1"/>
          <w:numId w:val="22"/>
        </w:numPr>
        <w:tabs>
          <w:tab w:val="left" w:pos="648"/>
        </w:tabs>
        <w:autoSpaceDE w:val="0"/>
        <w:autoSpaceDN w:val="0"/>
        <w:spacing w:before="78" w:line="240" w:lineRule="auto"/>
        <w:jc w:val="both"/>
        <w:rPr>
          <w:rFonts w:ascii="Cambria" w:eastAsia="Cambria" w:hAnsi="Cambria" w:cs="Cambria"/>
          <w:b/>
          <w:bCs/>
          <w:color w:val="auto"/>
          <w:kern w:val="0"/>
          <w:sz w:val="32"/>
          <w:szCs w:val="32"/>
        </w:rPr>
      </w:pPr>
      <w:r w:rsidRPr="000F59F6">
        <w:rPr>
          <w:rFonts w:ascii="Cambria" w:eastAsia="Cambria" w:hAnsi="Cambria" w:cs="Cambria"/>
          <w:b/>
          <w:bCs/>
          <w:color w:val="auto"/>
          <w:kern w:val="0"/>
          <w:sz w:val="32"/>
          <w:szCs w:val="32"/>
        </w:rPr>
        <w:t>Misyon</w:t>
      </w:r>
    </w:p>
    <w:p w:rsidR="00AE2F30" w:rsidRPr="00AE2F30" w:rsidRDefault="00AE2F30" w:rsidP="00AE2F30"/>
    <w:p w:rsidR="00AE2F30" w:rsidRDefault="00AE2F30" w:rsidP="00AE2F30">
      <w:pPr>
        <w:pStyle w:val="Balk2"/>
        <w:rPr>
          <w:rFonts w:ascii="Tahoma" w:hAnsi="Tahoma" w:cs="Tahoma"/>
          <w:b/>
          <w:color w:val="00B0F0"/>
          <w:sz w:val="24"/>
          <w:szCs w:val="24"/>
        </w:rPr>
      </w:pPr>
      <w:r w:rsidRPr="00AE2F30">
        <w:rPr>
          <w:rFonts w:ascii="Tahoma" w:eastAsia="Times New Roman" w:hAnsi="Tahoma" w:cs="Tahoma"/>
          <w:b/>
          <w:color w:val="00B0F0"/>
          <w:sz w:val="24"/>
          <w:szCs w:val="24"/>
        </w:rPr>
        <w:t xml:space="preserve">MİSYONUMUZ </w:t>
      </w:r>
    </w:p>
    <w:p w:rsidR="00AE2F30" w:rsidRPr="00AE2F30" w:rsidRDefault="00AE2F30" w:rsidP="00AE2F30">
      <w:pPr>
        <w:rPr>
          <w:rFonts w:ascii="Calibri" w:eastAsia="Calibri" w:hAnsi="Calibri" w:cs="Times New Roman"/>
        </w:rPr>
      </w:pPr>
    </w:p>
    <w:p w:rsidR="00AE2F30" w:rsidRPr="00CD67EA" w:rsidRDefault="00AE2F30" w:rsidP="00AE2F30">
      <w:pPr>
        <w:ind w:left="284"/>
        <w:jc w:val="both"/>
        <w:rPr>
          <w:rFonts w:ascii="Tahoma" w:eastAsia="Calibri" w:hAnsi="Tahoma" w:cs="Tahoma"/>
          <w:noProof/>
        </w:rPr>
      </w:pPr>
      <w:r>
        <w:rPr>
          <w:rFonts w:ascii="Tahoma" w:eastAsia="Calibri" w:hAnsi="Tahoma" w:cs="Tahoma"/>
          <w:b/>
          <w:bCs/>
          <w:noProof/>
        </w:rPr>
        <w:tab/>
      </w:r>
      <w:r w:rsidRPr="00CD67EA">
        <w:rPr>
          <w:rFonts w:ascii="Tahoma" w:eastAsia="Calibri" w:hAnsi="Tahoma" w:cs="Tahoma"/>
          <w:b/>
          <w:bCs/>
          <w:noProof/>
        </w:rPr>
        <w:t>Sevginin Gücüne İnanan,</w:t>
      </w:r>
    </w:p>
    <w:p w:rsidR="00AE2F30" w:rsidRPr="00CD67EA" w:rsidRDefault="00AE2F30" w:rsidP="00AE2F30">
      <w:pPr>
        <w:ind w:left="284"/>
        <w:jc w:val="both"/>
        <w:rPr>
          <w:rFonts w:ascii="Tahoma" w:eastAsia="Calibri" w:hAnsi="Tahoma" w:cs="Tahoma"/>
          <w:noProof/>
        </w:rPr>
      </w:pPr>
      <w:r>
        <w:rPr>
          <w:rFonts w:ascii="Tahoma" w:eastAsia="Calibri" w:hAnsi="Tahoma" w:cs="Tahoma"/>
          <w:b/>
          <w:bCs/>
          <w:noProof/>
        </w:rPr>
        <w:tab/>
      </w:r>
      <w:r>
        <w:rPr>
          <w:rFonts w:ascii="Tahoma" w:eastAsia="Calibri" w:hAnsi="Tahoma" w:cs="Tahoma"/>
          <w:b/>
          <w:bCs/>
          <w:noProof/>
        </w:rPr>
        <w:tab/>
      </w:r>
      <w:r w:rsidRPr="00CD67EA">
        <w:rPr>
          <w:rFonts w:ascii="Tahoma" w:eastAsia="Calibri" w:hAnsi="Tahoma" w:cs="Tahoma"/>
          <w:b/>
          <w:bCs/>
          <w:noProof/>
        </w:rPr>
        <w:t>Demokratik Değerleri İçselleştirmiş,</w:t>
      </w:r>
    </w:p>
    <w:p w:rsidR="00AE2F30" w:rsidRPr="00CD67EA" w:rsidRDefault="00AE2F30" w:rsidP="00AE2F30">
      <w:pPr>
        <w:ind w:left="284"/>
        <w:jc w:val="both"/>
        <w:rPr>
          <w:rFonts w:ascii="Tahoma" w:eastAsia="Calibri" w:hAnsi="Tahoma" w:cs="Tahoma"/>
          <w:noProof/>
        </w:rPr>
      </w:pPr>
      <w:r>
        <w:rPr>
          <w:rFonts w:ascii="Tahoma" w:eastAsia="Calibri" w:hAnsi="Tahoma" w:cs="Tahoma"/>
          <w:b/>
          <w:bCs/>
          <w:noProof/>
        </w:rPr>
        <w:tab/>
      </w:r>
      <w:r>
        <w:rPr>
          <w:rFonts w:ascii="Tahoma" w:eastAsia="Calibri" w:hAnsi="Tahoma" w:cs="Tahoma"/>
          <w:b/>
          <w:bCs/>
          <w:noProof/>
        </w:rPr>
        <w:tab/>
      </w:r>
      <w:r>
        <w:rPr>
          <w:rFonts w:ascii="Tahoma" w:eastAsia="Calibri" w:hAnsi="Tahoma" w:cs="Tahoma"/>
          <w:b/>
          <w:bCs/>
          <w:noProof/>
        </w:rPr>
        <w:tab/>
      </w:r>
      <w:r w:rsidRPr="00CD67EA">
        <w:rPr>
          <w:rFonts w:ascii="Tahoma" w:eastAsia="Calibri" w:hAnsi="Tahoma" w:cs="Tahoma"/>
          <w:b/>
          <w:bCs/>
          <w:noProof/>
        </w:rPr>
        <w:t>Farklı Düşüncelere Saygılı,</w:t>
      </w:r>
    </w:p>
    <w:p w:rsidR="00AE2F30" w:rsidRPr="00CD67EA" w:rsidRDefault="00AE2F30" w:rsidP="00AE2F30">
      <w:pPr>
        <w:ind w:left="284"/>
        <w:jc w:val="both"/>
        <w:rPr>
          <w:rFonts w:ascii="Tahoma" w:eastAsia="Calibri" w:hAnsi="Tahoma" w:cs="Tahoma"/>
          <w:noProof/>
        </w:rPr>
      </w:pPr>
      <w:r>
        <w:rPr>
          <w:rFonts w:ascii="Tahoma" w:eastAsia="Calibri" w:hAnsi="Tahoma" w:cs="Tahoma"/>
          <w:b/>
          <w:bCs/>
          <w:noProof/>
        </w:rPr>
        <w:tab/>
      </w:r>
      <w:r>
        <w:rPr>
          <w:rFonts w:ascii="Tahoma" w:eastAsia="Calibri" w:hAnsi="Tahoma" w:cs="Tahoma"/>
          <w:b/>
          <w:bCs/>
          <w:noProof/>
        </w:rPr>
        <w:tab/>
      </w:r>
      <w:r>
        <w:rPr>
          <w:rFonts w:ascii="Tahoma" w:eastAsia="Calibri" w:hAnsi="Tahoma" w:cs="Tahoma"/>
          <w:b/>
          <w:bCs/>
          <w:noProof/>
        </w:rPr>
        <w:tab/>
      </w:r>
      <w:r>
        <w:rPr>
          <w:rFonts w:ascii="Tahoma" w:eastAsia="Calibri" w:hAnsi="Tahoma" w:cs="Tahoma"/>
          <w:b/>
          <w:bCs/>
          <w:noProof/>
        </w:rPr>
        <w:tab/>
      </w:r>
      <w:r w:rsidRPr="00CD67EA">
        <w:rPr>
          <w:rFonts w:ascii="Tahoma" w:eastAsia="Calibri" w:hAnsi="Tahoma" w:cs="Tahoma"/>
          <w:b/>
          <w:bCs/>
          <w:noProof/>
        </w:rPr>
        <w:t>Fikir Sahibi, Eleştiren, Sorgulayan,</w:t>
      </w:r>
    </w:p>
    <w:p w:rsidR="00AE2F30" w:rsidRPr="00CD67EA" w:rsidRDefault="00AE2F30" w:rsidP="00AE2F30">
      <w:pPr>
        <w:ind w:left="284"/>
        <w:jc w:val="both"/>
        <w:rPr>
          <w:rFonts w:ascii="Tahoma" w:eastAsia="Calibri" w:hAnsi="Tahoma" w:cs="Tahoma"/>
          <w:noProof/>
        </w:rPr>
      </w:pPr>
      <w:r>
        <w:rPr>
          <w:rFonts w:ascii="Tahoma" w:eastAsia="Calibri" w:hAnsi="Tahoma" w:cs="Tahoma"/>
          <w:b/>
          <w:bCs/>
          <w:noProof/>
        </w:rPr>
        <w:tab/>
      </w:r>
      <w:r>
        <w:rPr>
          <w:rFonts w:ascii="Tahoma" w:eastAsia="Calibri" w:hAnsi="Tahoma" w:cs="Tahoma"/>
          <w:b/>
          <w:bCs/>
          <w:noProof/>
        </w:rPr>
        <w:tab/>
      </w:r>
      <w:r>
        <w:rPr>
          <w:rFonts w:ascii="Tahoma" w:eastAsia="Calibri" w:hAnsi="Tahoma" w:cs="Tahoma"/>
          <w:b/>
          <w:bCs/>
          <w:noProof/>
        </w:rPr>
        <w:tab/>
      </w:r>
      <w:r>
        <w:rPr>
          <w:rFonts w:ascii="Tahoma" w:eastAsia="Calibri" w:hAnsi="Tahoma" w:cs="Tahoma"/>
          <w:b/>
          <w:bCs/>
          <w:noProof/>
        </w:rPr>
        <w:tab/>
      </w:r>
      <w:r>
        <w:rPr>
          <w:rFonts w:ascii="Tahoma" w:eastAsia="Calibri" w:hAnsi="Tahoma" w:cs="Tahoma"/>
          <w:b/>
          <w:bCs/>
          <w:noProof/>
        </w:rPr>
        <w:tab/>
      </w:r>
      <w:r w:rsidRPr="00CD67EA">
        <w:rPr>
          <w:rFonts w:ascii="Tahoma" w:eastAsia="Calibri" w:hAnsi="Tahoma" w:cs="Tahoma"/>
          <w:b/>
          <w:bCs/>
          <w:noProof/>
        </w:rPr>
        <w:t>Sporu  Ve Sporcuyu Seven,</w:t>
      </w:r>
    </w:p>
    <w:p w:rsidR="00AE2F30" w:rsidRPr="00CD67EA" w:rsidRDefault="00AE2F30" w:rsidP="00AE2F30">
      <w:pPr>
        <w:ind w:left="284"/>
        <w:jc w:val="both"/>
        <w:rPr>
          <w:rFonts w:ascii="Tahoma" w:eastAsia="Calibri" w:hAnsi="Tahoma" w:cs="Tahoma"/>
          <w:noProof/>
        </w:rPr>
      </w:pPr>
      <w:r>
        <w:rPr>
          <w:rFonts w:ascii="Tahoma" w:eastAsia="Calibri" w:hAnsi="Tahoma" w:cs="Tahoma"/>
          <w:b/>
          <w:bCs/>
          <w:noProof/>
        </w:rPr>
        <w:tab/>
      </w:r>
      <w:r>
        <w:rPr>
          <w:rFonts w:ascii="Tahoma" w:eastAsia="Calibri" w:hAnsi="Tahoma" w:cs="Tahoma"/>
          <w:b/>
          <w:bCs/>
          <w:noProof/>
        </w:rPr>
        <w:tab/>
      </w:r>
      <w:r>
        <w:rPr>
          <w:rFonts w:ascii="Tahoma" w:eastAsia="Calibri" w:hAnsi="Tahoma" w:cs="Tahoma"/>
          <w:b/>
          <w:bCs/>
          <w:noProof/>
        </w:rPr>
        <w:tab/>
      </w:r>
      <w:r>
        <w:rPr>
          <w:rFonts w:ascii="Tahoma" w:eastAsia="Calibri" w:hAnsi="Tahoma" w:cs="Tahoma"/>
          <w:b/>
          <w:bCs/>
          <w:noProof/>
        </w:rPr>
        <w:tab/>
      </w:r>
      <w:r>
        <w:rPr>
          <w:rFonts w:ascii="Tahoma" w:eastAsia="Calibri" w:hAnsi="Tahoma" w:cs="Tahoma"/>
          <w:b/>
          <w:bCs/>
          <w:noProof/>
        </w:rPr>
        <w:tab/>
      </w:r>
      <w:r>
        <w:rPr>
          <w:rFonts w:ascii="Tahoma" w:eastAsia="Calibri" w:hAnsi="Tahoma" w:cs="Tahoma"/>
          <w:b/>
          <w:bCs/>
          <w:noProof/>
        </w:rPr>
        <w:tab/>
      </w:r>
      <w:r w:rsidRPr="00CD67EA">
        <w:rPr>
          <w:rFonts w:ascii="Tahoma" w:eastAsia="Calibri" w:hAnsi="Tahoma" w:cs="Tahoma"/>
          <w:b/>
          <w:bCs/>
          <w:noProof/>
        </w:rPr>
        <w:t>Ahlaklı Ve Değerlerine Sahip Çıkan,</w:t>
      </w:r>
    </w:p>
    <w:p w:rsidR="00AE2F30" w:rsidRPr="00CD67EA" w:rsidRDefault="00AE2F30" w:rsidP="00AE2F30">
      <w:pPr>
        <w:ind w:left="284"/>
        <w:jc w:val="both"/>
        <w:rPr>
          <w:rFonts w:ascii="Tahoma" w:eastAsia="Calibri" w:hAnsi="Tahoma" w:cs="Tahoma"/>
          <w:noProof/>
        </w:rPr>
      </w:pPr>
      <w:r>
        <w:rPr>
          <w:rFonts w:ascii="Tahoma" w:eastAsia="Calibri" w:hAnsi="Tahoma" w:cs="Tahoma"/>
          <w:b/>
          <w:bCs/>
          <w:noProof/>
        </w:rPr>
        <w:tab/>
      </w:r>
      <w:r>
        <w:rPr>
          <w:rFonts w:ascii="Tahoma" w:eastAsia="Calibri" w:hAnsi="Tahoma" w:cs="Tahoma"/>
          <w:b/>
          <w:bCs/>
          <w:noProof/>
        </w:rPr>
        <w:tab/>
      </w:r>
      <w:r>
        <w:rPr>
          <w:rFonts w:ascii="Tahoma" w:eastAsia="Calibri" w:hAnsi="Tahoma" w:cs="Tahoma"/>
          <w:b/>
          <w:bCs/>
          <w:noProof/>
        </w:rPr>
        <w:tab/>
      </w:r>
      <w:r>
        <w:rPr>
          <w:rFonts w:ascii="Tahoma" w:eastAsia="Calibri" w:hAnsi="Tahoma" w:cs="Tahoma"/>
          <w:b/>
          <w:bCs/>
          <w:noProof/>
        </w:rPr>
        <w:tab/>
      </w:r>
      <w:r>
        <w:rPr>
          <w:rFonts w:ascii="Tahoma" w:eastAsia="Calibri" w:hAnsi="Tahoma" w:cs="Tahoma"/>
          <w:b/>
          <w:bCs/>
          <w:noProof/>
        </w:rPr>
        <w:tab/>
      </w:r>
      <w:r>
        <w:rPr>
          <w:rFonts w:ascii="Tahoma" w:eastAsia="Calibri" w:hAnsi="Tahoma" w:cs="Tahoma"/>
          <w:b/>
          <w:bCs/>
          <w:noProof/>
        </w:rPr>
        <w:tab/>
      </w:r>
      <w:r>
        <w:rPr>
          <w:rFonts w:ascii="Tahoma" w:eastAsia="Calibri" w:hAnsi="Tahoma" w:cs="Tahoma"/>
          <w:b/>
          <w:bCs/>
          <w:noProof/>
        </w:rPr>
        <w:tab/>
      </w:r>
      <w:r w:rsidRPr="00CD67EA">
        <w:rPr>
          <w:rFonts w:ascii="Tahoma" w:eastAsia="Calibri" w:hAnsi="Tahoma" w:cs="Tahoma"/>
          <w:b/>
          <w:bCs/>
          <w:noProof/>
        </w:rPr>
        <w:t>Kültürel Zenginlikleri Özümseyen,</w:t>
      </w:r>
    </w:p>
    <w:p w:rsidR="00AE2F30" w:rsidRPr="00CD67EA" w:rsidRDefault="00AE2F30" w:rsidP="00AE2F30">
      <w:pPr>
        <w:ind w:left="284"/>
        <w:jc w:val="both"/>
        <w:rPr>
          <w:rFonts w:ascii="Tahoma" w:eastAsia="Calibri" w:hAnsi="Tahoma" w:cs="Tahoma"/>
          <w:noProof/>
        </w:rPr>
      </w:pPr>
      <w:r>
        <w:rPr>
          <w:rFonts w:ascii="Tahoma" w:eastAsia="Calibri" w:hAnsi="Tahoma" w:cs="Tahoma"/>
          <w:b/>
          <w:bCs/>
          <w:noProof/>
        </w:rPr>
        <w:tab/>
      </w:r>
      <w:r>
        <w:rPr>
          <w:rFonts w:ascii="Tahoma" w:eastAsia="Calibri" w:hAnsi="Tahoma" w:cs="Tahoma"/>
          <w:b/>
          <w:bCs/>
          <w:noProof/>
        </w:rPr>
        <w:tab/>
      </w:r>
      <w:r>
        <w:rPr>
          <w:rFonts w:ascii="Tahoma" w:eastAsia="Calibri" w:hAnsi="Tahoma" w:cs="Tahoma"/>
          <w:b/>
          <w:bCs/>
          <w:noProof/>
        </w:rPr>
        <w:tab/>
      </w:r>
      <w:r>
        <w:rPr>
          <w:rFonts w:ascii="Tahoma" w:eastAsia="Calibri" w:hAnsi="Tahoma" w:cs="Tahoma"/>
          <w:b/>
          <w:bCs/>
          <w:noProof/>
        </w:rPr>
        <w:tab/>
      </w:r>
      <w:r>
        <w:rPr>
          <w:rFonts w:ascii="Tahoma" w:eastAsia="Calibri" w:hAnsi="Tahoma" w:cs="Tahoma"/>
          <w:b/>
          <w:bCs/>
          <w:noProof/>
        </w:rPr>
        <w:tab/>
      </w:r>
      <w:r>
        <w:rPr>
          <w:rFonts w:ascii="Tahoma" w:eastAsia="Calibri" w:hAnsi="Tahoma" w:cs="Tahoma"/>
          <w:b/>
          <w:bCs/>
          <w:noProof/>
        </w:rPr>
        <w:tab/>
      </w:r>
      <w:r>
        <w:rPr>
          <w:rFonts w:ascii="Tahoma" w:eastAsia="Calibri" w:hAnsi="Tahoma" w:cs="Tahoma"/>
          <w:b/>
          <w:bCs/>
          <w:noProof/>
        </w:rPr>
        <w:tab/>
      </w:r>
      <w:r>
        <w:rPr>
          <w:rFonts w:ascii="Tahoma" w:eastAsia="Calibri" w:hAnsi="Tahoma" w:cs="Tahoma"/>
          <w:b/>
          <w:bCs/>
          <w:noProof/>
        </w:rPr>
        <w:tab/>
      </w:r>
      <w:r w:rsidRPr="00CD67EA">
        <w:rPr>
          <w:rFonts w:ascii="Tahoma" w:eastAsia="Calibri" w:hAnsi="Tahoma" w:cs="Tahoma"/>
          <w:b/>
          <w:bCs/>
          <w:noProof/>
        </w:rPr>
        <w:t>Teknolojiyi Etkin Kullanan,</w:t>
      </w:r>
    </w:p>
    <w:p w:rsidR="00AE2F30" w:rsidRPr="00CD67EA" w:rsidRDefault="00AE2F30" w:rsidP="00AE2F30">
      <w:pPr>
        <w:ind w:left="284"/>
        <w:jc w:val="both"/>
        <w:rPr>
          <w:rFonts w:ascii="Tahoma" w:eastAsia="Calibri" w:hAnsi="Tahoma" w:cs="Tahoma"/>
          <w:noProof/>
        </w:rPr>
      </w:pPr>
      <w:r>
        <w:rPr>
          <w:rFonts w:ascii="Tahoma" w:eastAsia="Calibri" w:hAnsi="Tahoma" w:cs="Tahoma"/>
          <w:b/>
          <w:bCs/>
          <w:noProof/>
        </w:rPr>
        <w:tab/>
      </w:r>
      <w:r>
        <w:rPr>
          <w:rFonts w:ascii="Tahoma" w:eastAsia="Calibri" w:hAnsi="Tahoma" w:cs="Tahoma"/>
          <w:b/>
          <w:bCs/>
          <w:noProof/>
        </w:rPr>
        <w:tab/>
      </w:r>
      <w:r>
        <w:rPr>
          <w:rFonts w:ascii="Tahoma" w:eastAsia="Calibri" w:hAnsi="Tahoma" w:cs="Tahoma"/>
          <w:b/>
          <w:bCs/>
          <w:noProof/>
        </w:rPr>
        <w:tab/>
      </w:r>
      <w:r>
        <w:rPr>
          <w:rFonts w:ascii="Tahoma" w:eastAsia="Calibri" w:hAnsi="Tahoma" w:cs="Tahoma"/>
          <w:b/>
          <w:bCs/>
          <w:noProof/>
        </w:rPr>
        <w:tab/>
      </w:r>
      <w:r>
        <w:rPr>
          <w:rFonts w:ascii="Tahoma" w:eastAsia="Calibri" w:hAnsi="Tahoma" w:cs="Tahoma"/>
          <w:b/>
          <w:bCs/>
          <w:noProof/>
        </w:rPr>
        <w:tab/>
      </w:r>
      <w:r>
        <w:rPr>
          <w:rFonts w:ascii="Tahoma" w:eastAsia="Calibri" w:hAnsi="Tahoma" w:cs="Tahoma"/>
          <w:b/>
          <w:bCs/>
          <w:noProof/>
        </w:rPr>
        <w:tab/>
      </w:r>
      <w:r>
        <w:rPr>
          <w:rFonts w:ascii="Tahoma" w:eastAsia="Calibri" w:hAnsi="Tahoma" w:cs="Tahoma"/>
          <w:b/>
          <w:bCs/>
          <w:noProof/>
        </w:rPr>
        <w:tab/>
      </w:r>
      <w:r>
        <w:rPr>
          <w:rFonts w:ascii="Tahoma" w:eastAsia="Calibri" w:hAnsi="Tahoma" w:cs="Tahoma"/>
          <w:b/>
          <w:bCs/>
          <w:noProof/>
        </w:rPr>
        <w:tab/>
      </w:r>
      <w:r>
        <w:rPr>
          <w:rFonts w:ascii="Tahoma" w:eastAsia="Calibri" w:hAnsi="Tahoma" w:cs="Tahoma"/>
          <w:b/>
          <w:bCs/>
          <w:noProof/>
        </w:rPr>
        <w:tab/>
      </w:r>
      <w:r w:rsidRPr="00CD67EA">
        <w:rPr>
          <w:rFonts w:ascii="Tahoma" w:eastAsia="Calibri" w:hAnsi="Tahoma" w:cs="Tahoma"/>
          <w:b/>
          <w:bCs/>
          <w:noProof/>
        </w:rPr>
        <w:t>Ulusal Ve Uluslar Arası Hedefler Belirlemiş,</w:t>
      </w:r>
    </w:p>
    <w:p w:rsidR="00AE2F30" w:rsidRPr="00CD67EA" w:rsidRDefault="00AE2F30" w:rsidP="00AE2F30">
      <w:pPr>
        <w:ind w:left="284"/>
        <w:jc w:val="both"/>
        <w:rPr>
          <w:rFonts w:ascii="Tahoma" w:eastAsia="Calibri" w:hAnsi="Tahoma" w:cs="Tahoma"/>
          <w:noProof/>
        </w:rPr>
      </w:pPr>
      <w:r>
        <w:rPr>
          <w:rFonts w:ascii="Tahoma" w:eastAsia="Calibri" w:hAnsi="Tahoma" w:cs="Tahoma"/>
          <w:b/>
          <w:bCs/>
          <w:noProof/>
        </w:rPr>
        <w:tab/>
      </w:r>
      <w:r>
        <w:rPr>
          <w:rFonts w:ascii="Tahoma" w:eastAsia="Calibri" w:hAnsi="Tahoma" w:cs="Tahoma"/>
          <w:b/>
          <w:bCs/>
          <w:noProof/>
        </w:rPr>
        <w:tab/>
      </w:r>
      <w:r>
        <w:rPr>
          <w:rFonts w:ascii="Tahoma" w:eastAsia="Calibri" w:hAnsi="Tahoma" w:cs="Tahoma"/>
          <w:b/>
          <w:bCs/>
          <w:noProof/>
        </w:rPr>
        <w:tab/>
      </w:r>
      <w:r>
        <w:rPr>
          <w:rFonts w:ascii="Tahoma" w:eastAsia="Calibri" w:hAnsi="Tahoma" w:cs="Tahoma"/>
          <w:b/>
          <w:bCs/>
          <w:noProof/>
        </w:rPr>
        <w:tab/>
      </w:r>
      <w:r>
        <w:rPr>
          <w:rFonts w:ascii="Tahoma" w:eastAsia="Calibri" w:hAnsi="Tahoma" w:cs="Tahoma"/>
          <w:b/>
          <w:bCs/>
          <w:noProof/>
        </w:rPr>
        <w:tab/>
      </w:r>
      <w:r>
        <w:rPr>
          <w:rFonts w:ascii="Tahoma" w:eastAsia="Calibri" w:hAnsi="Tahoma" w:cs="Tahoma"/>
          <w:b/>
          <w:bCs/>
          <w:noProof/>
        </w:rPr>
        <w:tab/>
      </w:r>
      <w:r>
        <w:rPr>
          <w:rFonts w:ascii="Tahoma" w:eastAsia="Calibri" w:hAnsi="Tahoma" w:cs="Tahoma"/>
          <w:b/>
          <w:bCs/>
          <w:noProof/>
        </w:rPr>
        <w:tab/>
      </w:r>
      <w:r>
        <w:rPr>
          <w:rFonts w:ascii="Tahoma" w:eastAsia="Calibri" w:hAnsi="Tahoma" w:cs="Tahoma"/>
          <w:b/>
          <w:bCs/>
          <w:noProof/>
        </w:rPr>
        <w:tab/>
      </w:r>
      <w:r>
        <w:rPr>
          <w:rFonts w:ascii="Tahoma" w:eastAsia="Calibri" w:hAnsi="Tahoma" w:cs="Tahoma"/>
          <w:b/>
          <w:bCs/>
          <w:noProof/>
        </w:rPr>
        <w:tab/>
      </w:r>
      <w:r>
        <w:rPr>
          <w:rFonts w:ascii="Tahoma" w:eastAsia="Calibri" w:hAnsi="Tahoma" w:cs="Tahoma"/>
          <w:b/>
          <w:bCs/>
          <w:noProof/>
        </w:rPr>
        <w:tab/>
      </w:r>
      <w:r w:rsidRPr="00CD67EA">
        <w:rPr>
          <w:rFonts w:ascii="Tahoma" w:eastAsia="Calibri" w:hAnsi="Tahoma" w:cs="Tahoma"/>
          <w:b/>
          <w:bCs/>
          <w:noProof/>
        </w:rPr>
        <w:t xml:space="preserve">ÖĞRENCİLER YETİŞTİRMEK. </w:t>
      </w:r>
    </w:p>
    <w:p w:rsidR="00AE2F30" w:rsidRPr="00CD67EA" w:rsidRDefault="00AE2F30" w:rsidP="00AE2F30">
      <w:pPr>
        <w:ind w:left="284"/>
        <w:jc w:val="both"/>
        <w:rPr>
          <w:rFonts w:ascii="Tahoma" w:eastAsia="Calibri" w:hAnsi="Tahoma" w:cs="Tahoma"/>
          <w:szCs w:val="24"/>
        </w:rPr>
      </w:pPr>
    </w:p>
    <w:p w:rsidR="00AE2F30" w:rsidRDefault="00AE2F30" w:rsidP="00272413">
      <w:pPr>
        <w:pStyle w:val="GvdeMetni"/>
        <w:spacing w:before="118" w:line="360" w:lineRule="auto"/>
        <w:ind w:left="118" w:right="116"/>
        <w:jc w:val="both"/>
        <w:rPr>
          <w:lang w:val="tr-TR"/>
        </w:rPr>
      </w:pPr>
    </w:p>
    <w:p w:rsidR="00AE2F30" w:rsidRDefault="00AE2F30" w:rsidP="00AE2F30">
      <w:pPr>
        <w:pStyle w:val="Balk2"/>
        <w:rPr>
          <w:rFonts w:ascii="Tahoma" w:eastAsia="Times New Roman" w:hAnsi="Tahoma" w:cs="Tahoma"/>
          <w:color w:val="2F5496"/>
          <w:sz w:val="24"/>
          <w:szCs w:val="24"/>
        </w:rPr>
      </w:pPr>
    </w:p>
    <w:p w:rsidR="00AE2F30" w:rsidRDefault="00AE2F30" w:rsidP="00272413">
      <w:pPr>
        <w:pStyle w:val="GvdeMetni"/>
        <w:spacing w:before="118" w:line="360" w:lineRule="auto"/>
        <w:ind w:left="118" w:right="116"/>
        <w:jc w:val="both"/>
        <w:rPr>
          <w:lang w:val="tr-TR"/>
        </w:rPr>
      </w:pPr>
    </w:p>
    <w:p w:rsidR="00AE2F30" w:rsidRDefault="00AE2F30" w:rsidP="00272413">
      <w:pPr>
        <w:pStyle w:val="GvdeMetni"/>
        <w:spacing w:before="118" w:line="360" w:lineRule="auto"/>
        <w:ind w:left="118" w:right="116"/>
        <w:jc w:val="both"/>
        <w:rPr>
          <w:lang w:val="tr-TR"/>
        </w:rPr>
      </w:pPr>
    </w:p>
    <w:p w:rsidR="00304748" w:rsidRDefault="00304748" w:rsidP="00272413">
      <w:pPr>
        <w:pStyle w:val="GvdeMetni"/>
        <w:spacing w:before="118" w:line="360" w:lineRule="auto"/>
        <w:ind w:left="118" w:right="116"/>
        <w:jc w:val="both"/>
        <w:rPr>
          <w:lang w:val="tr-TR"/>
        </w:rPr>
      </w:pPr>
    </w:p>
    <w:p w:rsidR="00304748" w:rsidRDefault="00304748" w:rsidP="00272413">
      <w:pPr>
        <w:pStyle w:val="GvdeMetni"/>
        <w:spacing w:before="118" w:line="360" w:lineRule="auto"/>
        <w:ind w:left="118" w:right="116"/>
        <w:jc w:val="both"/>
        <w:rPr>
          <w:lang w:val="tr-TR"/>
        </w:rPr>
      </w:pPr>
    </w:p>
    <w:p w:rsidR="00AE2F30" w:rsidRDefault="00AE2F30" w:rsidP="00272413">
      <w:pPr>
        <w:pStyle w:val="GvdeMetni"/>
        <w:spacing w:before="118" w:line="360" w:lineRule="auto"/>
        <w:ind w:left="118" w:right="116"/>
        <w:jc w:val="both"/>
        <w:rPr>
          <w:lang w:val="tr-TR"/>
        </w:rPr>
      </w:pPr>
    </w:p>
    <w:p w:rsidR="00AE2F30" w:rsidRDefault="00AE2F30" w:rsidP="00272413">
      <w:pPr>
        <w:pStyle w:val="GvdeMetni"/>
        <w:spacing w:before="118" w:line="360" w:lineRule="auto"/>
        <w:ind w:left="118" w:right="116"/>
        <w:jc w:val="both"/>
        <w:rPr>
          <w:lang w:val="tr-TR"/>
        </w:rPr>
      </w:pPr>
    </w:p>
    <w:p w:rsidR="00AE2F30" w:rsidRDefault="00AE2F30" w:rsidP="00272413">
      <w:pPr>
        <w:pStyle w:val="GvdeMetni"/>
        <w:spacing w:before="118" w:line="360" w:lineRule="auto"/>
        <w:ind w:left="118" w:right="116"/>
        <w:jc w:val="both"/>
        <w:rPr>
          <w:lang w:val="tr-TR"/>
        </w:rPr>
      </w:pPr>
    </w:p>
    <w:p w:rsidR="00272413" w:rsidRPr="000F59F6" w:rsidRDefault="00272413" w:rsidP="00272413">
      <w:pPr>
        <w:pStyle w:val="GvdeMetni"/>
        <w:rPr>
          <w:lang w:val="tr-TR"/>
        </w:rPr>
      </w:pPr>
    </w:p>
    <w:p w:rsidR="00272413" w:rsidRPr="000F59F6" w:rsidRDefault="00272413" w:rsidP="00ED7D03">
      <w:pPr>
        <w:pStyle w:val="Balk3"/>
        <w:keepNext w:val="0"/>
        <w:keepLines w:val="0"/>
        <w:widowControl w:val="0"/>
        <w:numPr>
          <w:ilvl w:val="1"/>
          <w:numId w:val="22"/>
        </w:numPr>
        <w:tabs>
          <w:tab w:val="left" w:pos="647"/>
        </w:tabs>
        <w:autoSpaceDE w:val="0"/>
        <w:autoSpaceDN w:val="0"/>
        <w:spacing w:before="0" w:line="240" w:lineRule="auto"/>
        <w:ind w:left="646" w:hanging="528"/>
        <w:jc w:val="both"/>
        <w:rPr>
          <w:rFonts w:ascii="Cambria" w:eastAsia="Cambria" w:hAnsi="Cambria" w:cs="Cambria"/>
          <w:b/>
          <w:bCs/>
          <w:color w:val="auto"/>
          <w:kern w:val="0"/>
          <w:sz w:val="32"/>
          <w:szCs w:val="32"/>
        </w:rPr>
      </w:pPr>
      <w:r w:rsidRPr="000F59F6">
        <w:rPr>
          <w:rFonts w:ascii="Cambria" w:eastAsia="Cambria" w:hAnsi="Cambria" w:cs="Cambria"/>
          <w:b/>
          <w:bCs/>
          <w:color w:val="auto"/>
          <w:kern w:val="0"/>
          <w:sz w:val="32"/>
          <w:szCs w:val="32"/>
        </w:rPr>
        <w:t>Vizyon</w:t>
      </w:r>
    </w:p>
    <w:p w:rsidR="00AE2F30" w:rsidRDefault="00AE2F30" w:rsidP="00272413">
      <w:pPr>
        <w:pStyle w:val="GvdeMetni"/>
        <w:spacing w:before="118" w:line="360" w:lineRule="auto"/>
        <w:ind w:left="118" w:right="116"/>
        <w:jc w:val="both"/>
        <w:rPr>
          <w:lang w:val="tr-TR"/>
        </w:rPr>
      </w:pPr>
    </w:p>
    <w:p w:rsidR="00AE2F30" w:rsidRPr="00AE2F30" w:rsidRDefault="00AE2F30" w:rsidP="00AE2F30">
      <w:pPr>
        <w:pStyle w:val="Balk2"/>
        <w:rPr>
          <w:rFonts w:ascii="Tahoma" w:eastAsia="Times New Roman" w:hAnsi="Tahoma" w:cs="Tahoma"/>
          <w:b/>
          <w:color w:val="00B0F0"/>
          <w:sz w:val="24"/>
          <w:szCs w:val="24"/>
        </w:rPr>
      </w:pPr>
      <w:bookmarkStart w:id="0" w:name="_Toc531097541"/>
      <w:r w:rsidRPr="00AE2F30">
        <w:rPr>
          <w:rFonts w:ascii="Tahoma" w:eastAsia="Times New Roman" w:hAnsi="Tahoma" w:cs="Tahoma"/>
          <w:b/>
          <w:color w:val="00B0F0"/>
          <w:sz w:val="24"/>
          <w:szCs w:val="24"/>
        </w:rPr>
        <w:t xml:space="preserve">VİZYONUMUZ </w:t>
      </w:r>
      <w:bookmarkEnd w:id="0"/>
    </w:p>
    <w:p w:rsidR="00AE2F30" w:rsidRPr="00942756" w:rsidRDefault="00AE2F30" w:rsidP="00AE2F30">
      <w:pPr>
        <w:rPr>
          <w:rFonts w:ascii="Calibri" w:eastAsia="Calibri" w:hAnsi="Calibri" w:cs="Times New Roman"/>
        </w:rPr>
      </w:pPr>
    </w:p>
    <w:p w:rsidR="00AE2F30" w:rsidRPr="00CD67EA" w:rsidRDefault="00AE2F30" w:rsidP="00AE2F30">
      <w:pPr>
        <w:ind w:left="284"/>
        <w:jc w:val="both"/>
        <w:rPr>
          <w:rFonts w:ascii="Tahoma" w:eastAsia="Calibri" w:hAnsi="Tahoma" w:cs="Tahoma"/>
          <w:b/>
          <w:bCs/>
          <w:noProof/>
        </w:rPr>
      </w:pPr>
      <w:r>
        <w:rPr>
          <w:rFonts w:ascii="Tahoma" w:eastAsia="Calibri" w:hAnsi="Tahoma" w:cs="Tahoma"/>
          <w:b/>
          <w:bCs/>
          <w:noProof/>
        </w:rPr>
        <w:tab/>
      </w:r>
      <w:r w:rsidRPr="00CD67EA">
        <w:rPr>
          <w:rFonts w:ascii="Tahoma" w:eastAsia="Calibri" w:hAnsi="Tahoma" w:cs="Tahoma"/>
          <w:b/>
          <w:bCs/>
          <w:noProof/>
        </w:rPr>
        <w:t xml:space="preserve">ÖĞRENCİLERİMİZİN; </w:t>
      </w:r>
    </w:p>
    <w:p w:rsidR="00AE2F30" w:rsidRPr="00CD67EA" w:rsidRDefault="00AE2F30" w:rsidP="00AE2F30">
      <w:pPr>
        <w:spacing w:line="480" w:lineRule="auto"/>
        <w:ind w:left="284"/>
        <w:jc w:val="both"/>
        <w:rPr>
          <w:rFonts w:ascii="Tahoma" w:eastAsia="Calibri" w:hAnsi="Tahoma" w:cs="Tahoma"/>
          <w:b/>
          <w:bCs/>
          <w:noProof/>
        </w:rPr>
      </w:pPr>
      <w:r>
        <w:rPr>
          <w:rFonts w:ascii="Tahoma" w:eastAsia="Calibri" w:hAnsi="Tahoma" w:cs="Tahoma"/>
          <w:b/>
          <w:bCs/>
          <w:noProof/>
        </w:rPr>
        <w:tab/>
      </w:r>
      <w:r>
        <w:rPr>
          <w:rFonts w:ascii="Tahoma" w:eastAsia="Calibri" w:hAnsi="Tahoma" w:cs="Tahoma"/>
          <w:b/>
          <w:bCs/>
          <w:noProof/>
        </w:rPr>
        <w:tab/>
      </w:r>
      <w:r w:rsidRPr="00CD67EA">
        <w:rPr>
          <w:rFonts w:ascii="Tahoma" w:eastAsia="Calibri" w:hAnsi="Tahoma" w:cs="Tahoma"/>
          <w:b/>
          <w:bCs/>
          <w:noProof/>
        </w:rPr>
        <w:t>Kendilerini mutlu ve güvende hissedeceği,</w:t>
      </w:r>
    </w:p>
    <w:p w:rsidR="00AE2F30" w:rsidRPr="00CD67EA" w:rsidRDefault="00AE2F30" w:rsidP="00AE2F30">
      <w:pPr>
        <w:spacing w:line="480" w:lineRule="auto"/>
        <w:ind w:left="284"/>
        <w:jc w:val="both"/>
        <w:rPr>
          <w:rFonts w:ascii="Tahoma" w:eastAsia="Calibri" w:hAnsi="Tahoma" w:cs="Tahoma"/>
          <w:b/>
          <w:bCs/>
          <w:noProof/>
        </w:rPr>
      </w:pPr>
      <w:r>
        <w:rPr>
          <w:rFonts w:ascii="Tahoma" w:eastAsia="Calibri" w:hAnsi="Tahoma" w:cs="Tahoma"/>
          <w:b/>
          <w:bCs/>
          <w:noProof/>
        </w:rPr>
        <w:tab/>
      </w:r>
      <w:r>
        <w:rPr>
          <w:rFonts w:ascii="Tahoma" w:eastAsia="Calibri" w:hAnsi="Tahoma" w:cs="Tahoma"/>
          <w:b/>
          <w:bCs/>
          <w:noProof/>
        </w:rPr>
        <w:tab/>
      </w:r>
      <w:r>
        <w:rPr>
          <w:rFonts w:ascii="Tahoma" w:eastAsia="Calibri" w:hAnsi="Tahoma" w:cs="Tahoma"/>
          <w:b/>
          <w:bCs/>
          <w:noProof/>
        </w:rPr>
        <w:tab/>
      </w:r>
      <w:r w:rsidRPr="00CD67EA">
        <w:rPr>
          <w:rFonts w:ascii="Tahoma" w:eastAsia="Calibri" w:hAnsi="Tahoma" w:cs="Tahoma"/>
          <w:b/>
          <w:bCs/>
          <w:noProof/>
        </w:rPr>
        <w:t>Hata yapmaktan korkmadan girişimde bulunabileceği,</w:t>
      </w:r>
    </w:p>
    <w:p w:rsidR="00AE2F30" w:rsidRPr="00CD67EA" w:rsidRDefault="00AE2F30" w:rsidP="00AE2F30">
      <w:pPr>
        <w:spacing w:line="480" w:lineRule="auto"/>
        <w:ind w:left="284"/>
        <w:jc w:val="both"/>
        <w:rPr>
          <w:rFonts w:ascii="Tahoma" w:eastAsia="Calibri" w:hAnsi="Tahoma" w:cs="Tahoma"/>
          <w:b/>
          <w:bCs/>
          <w:noProof/>
        </w:rPr>
      </w:pPr>
      <w:r>
        <w:rPr>
          <w:rFonts w:ascii="Tahoma" w:eastAsia="Calibri" w:hAnsi="Tahoma" w:cs="Tahoma"/>
          <w:b/>
          <w:bCs/>
          <w:noProof/>
        </w:rPr>
        <w:tab/>
      </w:r>
      <w:r>
        <w:rPr>
          <w:rFonts w:ascii="Tahoma" w:eastAsia="Calibri" w:hAnsi="Tahoma" w:cs="Tahoma"/>
          <w:b/>
          <w:bCs/>
          <w:noProof/>
        </w:rPr>
        <w:tab/>
      </w:r>
      <w:r>
        <w:rPr>
          <w:rFonts w:ascii="Tahoma" w:eastAsia="Calibri" w:hAnsi="Tahoma" w:cs="Tahoma"/>
          <w:b/>
          <w:bCs/>
          <w:noProof/>
        </w:rPr>
        <w:tab/>
      </w:r>
      <w:r>
        <w:rPr>
          <w:rFonts w:ascii="Tahoma" w:eastAsia="Calibri" w:hAnsi="Tahoma" w:cs="Tahoma"/>
          <w:b/>
          <w:bCs/>
          <w:noProof/>
        </w:rPr>
        <w:tab/>
      </w:r>
      <w:r w:rsidRPr="00CD67EA">
        <w:rPr>
          <w:rFonts w:ascii="Tahoma" w:eastAsia="Calibri" w:hAnsi="Tahoma" w:cs="Tahoma"/>
          <w:b/>
          <w:bCs/>
          <w:noProof/>
        </w:rPr>
        <w:t>Kişisel gelişimini gerçekleştirebileceği,</w:t>
      </w:r>
    </w:p>
    <w:p w:rsidR="00AE2F30" w:rsidRPr="00CD67EA" w:rsidRDefault="00AE2F30" w:rsidP="00AE2F30">
      <w:pPr>
        <w:spacing w:line="480" w:lineRule="auto"/>
        <w:ind w:left="284"/>
        <w:jc w:val="both"/>
        <w:rPr>
          <w:rFonts w:ascii="Tahoma" w:eastAsia="Calibri" w:hAnsi="Tahoma" w:cs="Tahoma"/>
          <w:b/>
          <w:bCs/>
          <w:noProof/>
        </w:rPr>
      </w:pPr>
      <w:r>
        <w:rPr>
          <w:rFonts w:ascii="Tahoma" w:eastAsia="Calibri" w:hAnsi="Tahoma" w:cs="Tahoma"/>
          <w:b/>
          <w:bCs/>
          <w:noProof/>
        </w:rPr>
        <w:tab/>
      </w:r>
      <w:r>
        <w:rPr>
          <w:rFonts w:ascii="Tahoma" w:eastAsia="Calibri" w:hAnsi="Tahoma" w:cs="Tahoma"/>
          <w:b/>
          <w:bCs/>
          <w:noProof/>
        </w:rPr>
        <w:tab/>
      </w:r>
      <w:r>
        <w:rPr>
          <w:rFonts w:ascii="Tahoma" w:eastAsia="Calibri" w:hAnsi="Tahoma" w:cs="Tahoma"/>
          <w:b/>
          <w:bCs/>
          <w:noProof/>
        </w:rPr>
        <w:tab/>
      </w:r>
      <w:r>
        <w:rPr>
          <w:rFonts w:ascii="Tahoma" w:eastAsia="Calibri" w:hAnsi="Tahoma" w:cs="Tahoma"/>
          <w:b/>
          <w:bCs/>
          <w:noProof/>
        </w:rPr>
        <w:tab/>
      </w:r>
      <w:r>
        <w:rPr>
          <w:rFonts w:ascii="Tahoma" w:eastAsia="Calibri" w:hAnsi="Tahoma" w:cs="Tahoma"/>
          <w:b/>
          <w:bCs/>
          <w:noProof/>
        </w:rPr>
        <w:tab/>
      </w:r>
      <w:r w:rsidRPr="00CD67EA">
        <w:rPr>
          <w:rFonts w:ascii="Tahoma" w:eastAsia="Calibri" w:hAnsi="Tahoma" w:cs="Tahoma"/>
          <w:b/>
          <w:bCs/>
          <w:noProof/>
        </w:rPr>
        <w:t>Sorun çözmeyi öğreneceği,</w:t>
      </w:r>
    </w:p>
    <w:p w:rsidR="00AE2F30" w:rsidRPr="00CD67EA" w:rsidRDefault="00AE2F30" w:rsidP="00AE2F30">
      <w:pPr>
        <w:spacing w:line="480" w:lineRule="auto"/>
        <w:ind w:left="284"/>
        <w:jc w:val="both"/>
        <w:rPr>
          <w:rFonts w:ascii="Tahoma" w:eastAsia="Calibri" w:hAnsi="Tahoma" w:cs="Tahoma"/>
          <w:b/>
          <w:bCs/>
          <w:noProof/>
        </w:rPr>
      </w:pPr>
      <w:r>
        <w:rPr>
          <w:rFonts w:ascii="Tahoma" w:eastAsia="Calibri" w:hAnsi="Tahoma" w:cs="Tahoma"/>
          <w:b/>
          <w:bCs/>
          <w:noProof/>
        </w:rPr>
        <w:tab/>
      </w:r>
      <w:r>
        <w:rPr>
          <w:rFonts w:ascii="Tahoma" w:eastAsia="Calibri" w:hAnsi="Tahoma" w:cs="Tahoma"/>
          <w:b/>
          <w:bCs/>
          <w:noProof/>
        </w:rPr>
        <w:tab/>
      </w:r>
      <w:r>
        <w:rPr>
          <w:rFonts w:ascii="Tahoma" w:eastAsia="Calibri" w:hAnsi="Tahoma" w:cs="Tahoma"/>
          <w:b/>
          <w:bCs/>
          <w:noProof/>
        </w:rPr>
        <w:tab/>
      </w:r>
      <w:r>
        <w:rPr>
          <w:rFonts w:ascii="Tahoma" w:eastAsia="Calibri" w:hAnsi="Tahoma" w:cs="Tahoma"/>
          <w:b/>
          <w:bCs/>
          <w:noProof/>
        </w:rPr>
        <w:tab/>
      </w:r>
      <w:r>
        <w:rPr>
          <w:rFonts w:ascii="Tahoma" w:eastAsia="Calibri" w:hAnsi="Tahoma" w:cs="Tahoma"/>
          <w:b/>
          <w:bCs/>
          <w:noProof/>
        </w:rPr>
        <w:tab/>
      </w:r>
      <w:r>
        <w:rPr>
          <w:rFonts w:ascii="Tahoma" w:eastAsia="Calibri" w:hAnsi="Tahoma" w:cs="Tahoma"/>
          <w:b/>
          <w:bCs/>
          <w:noProof/>
        </w:rPr>
        <w:tab/>
      </w:r>
      <w:r w:rsidRPr="00CD67EA">
        <w:rPr>
          <w:rFonts w:ascii="Tahoma" w:eastAsia="Calibri" w:hAnsi="Tahoma" w:cs="Tahoma"/>
          <w:b/>
          <w:bCs/>
          <w:noProof/>
        </w:rPr>
        <w:t>Eğlence, spor ve sosyal aktivitelerini gerçekleştireceği,</w:t>
      </w:r>
    </w:p>
    <w:p w:rsidR="00AE2F30" w:rsidRPr="00CD67EA" w:rsidRDefault="00AE2F30" w:rsidP="00AE2F30">
      <w:pPr>
        <w:spacing w:line="480" w:lineRule="auto"/>
        <w:ind w:left="284"/>
        <w:jc w:val="both"/>
        <w:rPr>
          <w:rFonts w:ascii="Tahoma" w:eastAsia="Calibri" w:hAnsi="Tahoma" w:cs="Tahoma"/>
          <w:b/>
          <w:bCs/>
          <w:noProof/>
        </w:rPr>
      </w:pPr>
      <w:r>
        <w:rPr>
          <w:rFonts w:ascii="Tahoma" w:eastAsia="Calibri" w:hAnsi="Tahoma" w:cs="Tahoma"/>
          <w:b/>
          <w:bCs/>
          <w:noProof/>
        </w:rPr>
        <w:tab/>
      </w:r>
      <w:r>
        <w:rPr>
          <w:rFonts w:ascii="Tahoma" w:eastAsia="Calibri" w:hAnsi="Tahoma" w:cs="Tahoma"/>
          <w:b/>
          <w:bCs/>
          <w:noProof/>
        </w:rPr>
        <w:tab/>
      </w:r>
      <w:r>
        <w:rPr>
          <w:rFonts w:ascii="Tahoma" w:eastAsia="Calibri" w:hAnsi="Tahoma" w:cs="Tahoma"/>
          <w:b/>
          <w:bCs/>
          <w:noProof/>
        </w:rPr>
        <w:tab/>
      </w:r>
      <w:r>
        <w:rPr>
          <w:rFonts w:ascii="Tahoma" w:eastAsia="Calibri" w:hAnsi="Tahoma" w:cs="Tahoma"/>
          <w:b/>
          <w:bCs/>
          <w:noProof/>
        </w:rPr>
        <w:tab/>
      </w:r>
      <w:r>
        <w:rPr>
          <w:rFonts w:ascii="Tahoma" w:eastAsia="Calibri" w:hAnsi="Tahoma" w:cs="Tahoma"/>
          <w:b/>
          <w:bCs/>
          <w:noProof/>
        </w:rPr>
        <w:tab/>
      </w:r>
      <w:r>
        <w:rPr>
          <w:rFonts w:ascii="Tahoma" w:eastAsia="Calibri" w:hAnsi="Tahoma" w:cs="Tahoma"/>
          <w:b/>
          <w:bCs/>
          <w:noProof/>
        </w:rPr>
        <w:tab/>
      </w:r>
      <w:r>
        <w:rPr>
          <w:rFonts w:ascii="Tahoma" w:eastAsia="Calibri" w:hAnsi="Tahoma" w:cs="Tahoma"/>
          <w:b/>
          <w:bCs/>
          <w:noProof/>
        </w:rPr>
        <w:tab/>
      </w:r>
      <w:r w:rsidRPr="00CD67EA">
        <w:rPr>
          <w:rFonts w:ascii="Tahoma" w:eastAsia="Calibri" w:hAnsi="Tahoma" w:cs="Tahoma"/>
          <w:b/>
          <w:bCs/>
          <w:noProof/>
        </w:rPr>
        <w:t>Bulunduğu çevre insanının gelişimine katkıda bulunan,</w:t>
      </w:r>
    </w:p>
    <w:p w:rsidR="00AE2F30" w:rsidRPr="00CD67EA" w:rsidRDefault="00AE2F30" w:rsidP="00AE2F30">
      <w:pPr>
        <w:spacing w:line="480" w:lineRule="auto"/>
        <w:ind w:left="284"/>
        <w:jc w:val="both"/>
        <w:rPr>
          <w:rFonts w:ascii="Tahoma" w:eastAsia="Calibri" w:hAnsi="Tahoma" w:cs="Tahoma"/>
          <w:b/>
          <w:bCs/>
          <w:noProof/>
        </w:rPr>
      </w:pPr>
      <w:r>
        <w:rPr>
          <w:rFonts w:ascii="Tahoma" w:eastAsia="Calibri" w:hAnsi="Tahoma" w:cs="Tahoma"/>
          <w:b/>
          <w:bCs/>
          <w:noProof/>
        </w:rPr>
        <w:tab/>
      </w:r>
      <w:r>
        <w:rPr>
          <w:rFonts w:ascii="Tahoma" w:eastAsia="Calibri" w:hAnsi="Tahoma" w:cs="Tahoma"/>
          <w:b/>
          <w:bCs/>
          <w:noProof/>
        </w:rPr>
        <w:tab/>
      </w:r>
      <w:r>
        <w:rPr>
          <w:rFonts w:ascii="Tahoma" w:eastAsia="Calibri" w:hAnsi="Tahoma" w:cs="Tahoma"/>
          <w:b/>
          <w:bCs/>
          <w:noProof/>
        </w:rPr>
        <w:tab/>
      </w:r>
      <w:r>
        <w:rPr>
          <w:rFonts w:ascii="Tahoma" w:eastAsia="Calibri" w:hAnsi="Tahoma" w:cs="Tahoma"/>
          <w:b/>
          <w:bCs/>
          <w:noProof/>
        </w:rPr>
        <w:tab/>
      </w:r>
      <w:r>
        <w:rPr>
          <w:rFonts w:ascii="Tahoma" w:eastAsia="Calibri" w:hAnsi="Tahoma" w:cs="Tahoma"/>
          <w:b/>
          <w:bCs/>
          <w:noProof/>
        </w:rPr>
        <w:tab/>
      </w:r>
      <w:r>
        <w:rPr>
          <w:rFonts w:ascii="Tahoma" w:eastAsia="Calibri" w:hAnsi="Tahoma" w:cs="Tahoma"/>
          <w:b/>
          <w:bCs/>
          <w:noProof/>
        </w:rPr>
        <w:tab/>
      </w:r>
      <w:r>
        <w:rPr>
          <w:rFonts w:ascii="Tahoma" w:eastAsia="Calibri" w:hAnsi="Tahoma" w:cs="Tahoma"/>
          <w:b/>
          <w:bCs/>
          <w:noProof/>
        </w:rPr>
        <w:tab/>
      </w:r>
      <w:r>
        <w:rPr>
          <w:rFonts w:ascii="Tahoma" w:eastAsia="Calibri" w:hAnsi="Tahoma" w:cs="Tahoma"/>
          <w:b/>
          <w:bCs/>
          <w:noProof/>
        </w:rPr>
        <w:tab/>
      </w:r>
      <w:r w:rsidRPr="00CD67EA">
        <w:rPr>
          <w:rFonts w:ascii="Tahoma" w:eastAsia="Calibri" w:hAnsi="Tahoma" w:cs="Tahoma"/>
          <w:b/>
          <w:bCs/>
          <w:noProof/>
        </w:rPr>
        <w:t>Etrafına bilgi, danışmanlık ve rehberlik sunan,</w:t>
      </w:r>
    </w:p>
    <w:p w:rsidR="00AE2F30" w:rsidRPr="00CD67EA" w:rsidRDefault="00AE2F30" w:rsidP="00AE2F30">
      <w:pPr>
        <w:spacing w:line="480" w:lineRule="auto"/>
        <w:ind w:left="284"/>
        <w:jc w:val="both"/>
        <w:rPr>
          <w:rFonts w:ascii="Tahoma" w:eastAsia="Calibri" w:hAnsi="Tahoma" w:cs="Tahoma"/>
          <w:b/>
          <w:bCs/>
          <w:noProof/>
        </w:rPr>
      </w:pPr>
      <w:r>
        <w:rPr>
          <w:rFonts w:ascii="Tahoma" w:eastAsia="Calibri" w:hAnsi="Tahoma" w:cs="Tahoma"/>
          <w:b/>
          <w:bCs/>
          <w:noProof/>
        </w:rPr>
        <w:tab/>
      </w:r>
      <w:r>
        <w:rPr>
          <w:rFonts w:ascii="Tahoma" w:eastAsia="Calibri" w:hAnsi="Tahoma" w:cs="Tahoma"/>
          <w:b/>
          <w:bCs/>
          <w:noProof/>
        </w:rPr>
        <w:tab/>
      </w:r>
      <w:r>
        <w:rPr>
          <w:rFonts w:ascii="Tahoma" w:eastAsia="Calibri" w:hAnsi="Tahoma" w:cs="Tahoma"/>
          <w:b/>
          <w:bCs/>
          <w:noProof/>
        </w:rPr>
        <w:tab/>
      </w:r>
      <w:r>
        <w:rPr>
          <w:rFonts w:ascii="Tahoma" w:eastAsia="Calibri" w:hAnsi="Tahoma" w:cs="Tahoma"/>
          <w:b/>
          <w:bCs/>
          <w:noProof/>
        </w:rPr>
        <w:tab/>
      </w:r>
      <w:r>
        <w:rPr>
          <w:rFonts w:ascii="Tahoma" w:eastAsia="Calibri" w:hAnsi="Tahoma" w:cs="Tahoma"/>
          <w:b/>
          <w:bCs/>
          <w:noProof/>
        </w:rPr>
        <w:tab/>
      </w:r>
      <w:r>
        <w:rPr>
          <w:rFonts w:ascii="Tahoma" w:eastAsia="Calibri" w:hAnsi="Tahoma" w:cs="Tahoma"/>
          <w:b/>
          <w:bCs/>
          <w:noProof/>
        </w:rPr>
        <w:tab/>
      </w:r>
      <w:r>
        <w:rPr>
          <w:rFonts w:ascii="Tahoma" w:eastAsia="Calibri" w:hAnsi="Tahoma" w:cs="Tahoma"/>
          <w:b/>
          <w:bCs/>
          <w:noProof/>
        </w:rPr>
        <w:tab/>
      </w:r>
      <w:r>
        <w:rPr>
          <w:rFonts w:ascii="Tahoma" w:eastAsia="Calibri" w:hAnsi="Tahoma" w:cs="Tahoma"/>
          <w:b/>
          <w:bCs/>
          <w:noProof/>
        </w:rPr>
        <w:tab/>
      </w:r>
      <w:r>
        <w:rPr>
          <w:rFonts w:ascii="Tahoma" w:eastAsia="Calibri" w:hAnsi="Tahoma" w:cs="Tahoma"/>
          <w:b/>
          <w:bCs/>
          <w:noProof/>
        </w:rPr>
        <w:tab/>
      </w:r>
      <w:r w:rsidRPr="00CD67EA">
        <w:rPr>
          <w:rFonts w:ascii="Tahoma" w:eastAsia="Calibri" w:hAnsi="Tahoma" w:cs="Tahoma"/>
          <w:b/>
          <w:bCs/>
          <w:noProof/>
        </w:rPr>
        <w:t xml:space="preserve">BİR EĞİTİM KURUMU OLMAKTIR. </w:t>
      </w:r>
    </w:p>
    <w:p w:rsidR="00AE2F30" w:rsidRDefault="00AE2F30" w:rsidP="00272413">
      <w:pPr>
        <w:pStyle w:val="GvdeMetni"/>
        <w:spacing w:before="118" w:line="360" w:lineRule="auto"/>
        <w:ind w:left="118" w:right="116"/>
        <w:jc w:val="both"/>
        <w:rPr>
          <w:lang w:val="tr-TR"/>
        </w:rPr>
      </w:pPr>
    </w:p>
    <w:p w:rsidR="00AE2F30" w:rsidRDefault="00AE2F30" w:rsidP="00272413">
      <w:pPr>
        <w:pStyle w:val="GvdeMetni"/>
        <w:spacing w:before="118" w:line="360" w:lineRule="auto"/>
        <w:ind w:left="118" w:right="116"/>
        <w:jc w:val="both"/>
        <w:rPr>
          <w:lang w:val="tr-TR"/>
        </w:rPr>
      </w:pPr>
    </w:p>
    <w:p w:rsidR="00272413" w:rsidRPr="000F59F6" w:rsidRDefault="00272413" w:rsidP="00272413">
      <w:pPr>
        <w:jc w:val="both"/>
        <w:sectPr w:rsidR="00272413" w:rsidRPr="000F59F6" w:rsidSect="00FF75FC">
          <w:pgSz w:w="16840" w:h="11910" w:orient="landscape"/>
          <w:pgMar w:top="284" w:right="1320" w:bottom="284" w:left="1280" w:header="0" w:footer="1037" w:gutter="0"/>
          <w:cols w:space="708"/>
          <w:docGrid w:linePitch="299"/>
        </w:sectPr>
      </w:pPr>
    </w:p>
    <w:p w:rsidR="00272413" w:rsidRPr="000F59F6" w:rsidRDefault="00272413" w:rsidP="00ED7D03">
      <w:pPr>
        <w:pStyle w:val="Balk3"/>
        <w:keepNext w:val="0"/>
        <w:keepLines w:val="0"/>
        <w:widowControl w:val="0"/>
        <w:numPr>
          <w:ilvl w:val="1"/>
          <w:numId w:val="22"/>
        </w:numPr>
        <w:tabs>
          <w:tab w:val="left" w:pos="647"/>
        </w:tabs>
        <w:autoSpaceDE w:val="0"/>
        <w:autoSpaceDN w:val="0"/>
        <w:spacing w:before="0" w:line="240" w:lineRule="auto"/>
        <w:ind w:left="646" w:hanging="528"/>
        <w:jc w:val="both"/>
        <w:rPr>
          <w:rFonts w:ascii="Cambria" w:eastAsia="Cambria" w:hAnsi="Cambria" w:cs="Cambria"/>
          <w:b/>
          <w:bCs/>
          <w:color w:val="auto"/>
          <w:kern w:val="0"/>
          <w:sz w:val="32"/>
          <w:szCs w:val="32"/>
        </w:rPr>
      </w:pPr>
      <w:r w:rsidRPr="000F59F6">
        <w:rPr>
          <w:rFonts w:ascii="Cambria" w:eastAsia="Cambria" w:hAnsi="Cambria" w:cs="Cambria"/>
          <w:b/>
          <w:bCs/>
          <w:color w:val="auto"/>
          <w:kern w:val="0"/>
          <w:sz w:val="32"/>
          <w:szCs w:val="32"/>
        </w:rPr>
        <w:lastRenderedPageBreak/>
        <w:t>Temel Değerler</w:t>
      </w:r>
    </w:p>
    <w:p w:rsidR="00AE2F30" w:rsidRPr="00AE2F30" w:rsidRDefault="00AE2F30" w:rsidP="00AE2F30">
      <w:pPr>
        <w:pStyle w:val="Balk2"/>
        <w:rPr>
          <w:rFonts w:ascii="Tahoma" w:eastAsia="Times New Roman" w:hAnsi="Tahoma" w:cs="Tahoma"/>
          <w:b/>
          <w:color w:val="00B0F0"/>
          <w:sz w:val="24"/>
          <w:szCs w:val="24"/>
        </w:rPr>
      </w:pPr>
      <w:r w:rsidRPr="00AE2F30">
        <w:rPr>
          <w:rFonts w:ascii="Tahoma" w:eastAsia="Times New Roman" w:hAnsi="Tahoma" w:cs="Tahoma"/>
          <w:b/>
          <w:color w:val="00B0F0"/>
          <w:sz w:val="24"/>
          <w:szCs w:val="24"/>
        </w:rPr>
        <w:t xml:space="preserve">TEMEL DEĞERLERİMİZ </w:t>
      </w:r>
    </w:p>
    <w:p w:rsidR="00AE2F30" w:rsidRPr="00CD67EA" w:rsidRDefault="00AE2F30" w:rsidP="00AE2F30">
      <w:pPr>
        <w:pStyle w:val="ListeParagraf"/>
        <w:adjustRightInd w:val="0"/>
        <w:spacing w:before="120" w:line="432" w:lineRule="auto"/>
        <w:ind w:left="0"/>
        <w:jc w:val="both"/>
        <w:rPr>
          <w:rFonts w:ascii="Tahoma" w:eastAsia="AGaramondPro-Regular" w:hAnsi="Tahoma" w:cs="Tahoma"/>
          <w:b/>
          <w:szCs w:val="24"/>
        </w:rPr>
      </w:pPr>
      <w:proofErr w:type="spellStart"/>
      <w:r w:rsidRPr="00CD67EA">
        <w:rPr>
          <w:rFonts w:ascii="Tahoma" w:eastAsia="AGaramondPro-Regular" w:hAnsi="Tahoma" w:cs="Tahoma"/>
          <w:b/>
          <w:szCs w:val="24"/>
        </w:rPr>
        <w:t>Saygı</w:t>
      </w:r>
      <w:proofErr w:type="spellEnd"/>
    </w:p>
    <w:p w:rsidR="00AE2F30" w:rsidRPr="00CD67EA" w:rsidRDefault="00AE2F30" w:rsidP="00AE2F30">
      <w:pPr>
        <w:pStyle w:val="ListeParagraf"/>
        <w:adjustRightInd w:val="0"/>
        <w:spacing w:before="120" w:line="432" w:lineRule="auto"/>
        <w:ind w:left="0"/>
        <w:jc w:val="both"/>
        <w:rPr>
          <w:rFonts w:ascii="Tahoma" w:eastAsia="AGaramondPro-Regular" w:hAnsi="Tahoma" w:cs="Tahoma"/>
          <w:b/>
          <w:szCs w:val="24"/>
        </w:rPr>
      </w:pPr>
      <w:r>
        <w:rPr>
          <w:rFonts w:ascii="Tahoma" w:eastAsia="AGaramondPro-Regular" w:hAnsi="Tahoma" w:cs="Tahoma"/>
          <w:b/>
          <w:szCs w:val="24"/>
        </w:rPr>
        <w:tab/>
      </w:r>
      <w:proofErr w:type="spellStart"/>
      <w:r w:rsidRPr="00CD67EA">
        <w:rPr>
          <w:rFonts w:ascii="Tahoma" w:eastAsia="AGaramondPro-Regular" w:hAnsi="Tahoma" w:cs="Tahoma"/>
          <w:b/>
          <w:szCs w:val="24"/>
        </w:rPr>
        <w:t>Hoşgörü</w:t>
      </w:r>
      <w:proofErr w:type="spellEnd"/>
    </w:p>
    <w:p w:rsidR="00AE2F30" w:rsidRPr="00CD67EA" w:rsidRDefault="00AE2F30" w:rsidP="00AE2F30">
      <w:pPr>
        <w:pStyle w:val="ListeParagraf"/>
        <w:adjustRightInd w:val="0"/>
        <w:spacing w:before="120" w:line="432" w:lineRule="auto"/>
        <w:ind w:left="0"/>
        <w:jc w:val="both"/>
        <w:rPr>
          <w:rFonts w:ascii="Tahoma" w:eastAsia="AGaramondPro-Regular" w:hAnsi="Tahoma" w:cs="Tahoma"/>
          <w:b/>
          <w:szCs w:val="24"/>
        </w:rPr>
      </w:pPr>
      <w:r>
        <w:rPr>
          <w:rFonts w:ascii="Tahoma" w:eastAsia="AGaramondPro-Regular" w:hAnsi="Tahoma" w:cs="Tahoma"/>
          <w:b/>
          <w:szCs w:val="24"/>
        </w:rPr>
        <w:tab/>
      </w:r>
      <w:r>
        <w:rPr>
          <w:rFonts w:ascii="Tahoma" w:eastAsia="AGaramondPro-Regular" w:hAnsi="Tahoma" w:cs="Tahoma"/>
          <w:b/>
          <w:szCs w:val="24"/>
        </w:rPr>
        <w:tab/>
      </w:r>
      <w:proofErr w:type="spellStart"/>
      <w:r w:rsidRPr="00CD67EA">
        <w:rPr>
          <w:rFonts w:ascii="Tahoma" w:eastAsia="AGaramondPro-Regular" w:hAnsi="Tahoma" w:cs="Tahoma"/>
          <w:b/>
          <w:szCs w:val="24"/>
        </w:rPr>
        <w:t>Uzmanlık</w:t>
      </w:r>
      <w:proofErr w:type="spellEnd"/>
    </w:p>
    <w:p w:rsidR="00AE2F30" w:rsidRPr="00CD67EA" w:rsidRDefault="00AE2F30" w:rsidP="00AE2F30">
      <w:pPr>
        <w:pStyle w:val="ListeParagraf"/>
        <w:adjustRightInd w:val="0"/>
        <w:spacing w:before="120" w:line="432" w:lineRule="auto"/>
        <w:ind w:left="0"/>
        <w:jc w:val="both"/>
        <w:rPr>
          <w:rFonts w:ascii="Tahoma" w:eastAsia="AGaramondPro-Regular" w:hAnsi="Tahoma" w:cs="Tahoma"/>
          <w:b/>
          <w:szCs w:val="24"/>
        </w:rPr>
      </w:pPr>
      <w:r>
        <w:rPr>
          <w:rFonts w:ascii="Tahoma" w:eastAsia="AGaramondPro-Regular" w:hAnsi="Tahoma" w:cs="Tahoma"/>
          <w:b/>
          <w:szCs w:val="24"/>
        </w:rPr>
        <w:tab/>
      </w:r>
      <w:r>
        <w:rPr>
          <w:rFonts w:ascii="Tahoma" w:eastAsia="AGaramondPro-Regular" w:hAnsi="Tahoma" w:cs="Tahoma"/>
          <w:b/>
          <w:szCs w:val="24"/>
        </w:rPr>
        <w:tab/>
      </w:r>
      <w:r>
        <w:rPr>
          <w:rFonts w:ascii="Tahoma" w:eastAsia="AGaramondPro-Regular" w:hAnsi="Tahoma" w:cs="Tahoma"/>
          <w:b/>
          <w:szCs w:val="24"/>
        </w:rPr>
        <w:tab/>
      </w:r>
      <w:proofErr w:type="spellStart"/>
      <w:r w:rsidRPr="00CD67EA">
        <w:rPr>
          <w:rFonts w:ascii="Tahoma" w:eastAsia="AGaramondPro-Regular" w:hAnsi="Tahoma" w:cs="Tahoma"/>
          <w:b/>
          <w:szCs w:val="24"/>
        </w:rPr>
        <w:t>Ulaşılabilirlik</w:t>
      </w:r>
      <w:proofErr w:type="spellEnd"/>
    </w:p>
    <w:p w:rsidR="00AE2F30" w:rsidRPr="00CD67EA" w:rsidRDefault="00AE2F30" w:rsidP="00AE2F30">
      <w:pPr>
        <w:pStyle w:val="ListeParagraf"/>
        <w:adjustRightInd w:val="0"/>
        <w:spacing w:before="120" w:line="432" w:lineRule="auto"/>
        <w:ind w:left="0"/>
        <w:jc w:val="both"/>
        <w:rPr>
          <w:rFonts w:ascii="Tahoma" w:eastAsia="AGaramondPro-Regular" w:hAnsi="Tahoma" w:cs="Tahoma"/>
          <w:b/>
          <w:szCs w:val="24"/>
        </w:rPr>
      </w:pPr>
      <w:r>
        <w:rPr>
          <w:rFonts w:ascii="Tahoma" w:eastAsia="AGaramondPro-Regular" w:hAnsi="Tahoma" w:cs="Tahoma"/>
          <w:b/>
          <w:szCs w:val="24"/>
        </w:rPr>
        <w:tab/>
      </w:r>
      <w:r>
        <w:rPr>
          <w:rFonts w:ascii="Tahoma" w:eastAsia="AGaramondPro-Regular" w:hAnsi="Tahoma" w:cs="Tahoma"/>
          <w:b/>
          <w:szCs w:val="24"/>
        </w:rPr>
        <w:tab/>
      </w:r>
      <w:r>
        <w:rPr>
          <w:rFonts w:ascii="Tahoma" w:eastAsia="AGaramondPro-Regular" w:hAnsi="Tahoma" w:cs="Tahoma"/>
          <w:b/>
          <w:szCs w:val="24"/>
        </w:rPr>
        <w:tab/>
      </w:r>
      <w:r>
        <w:rPr>
          <w:rFonts w:ascii="Tahoma" w:eastAsia="AGaramondPro-Regular" w:hAnsi="Tahoma" w:cs="Tahoma"/>
          <w:b/>
          <w:szCs w:val="24"/>
        </w:rPr>
        <w:tab/>
      </w:r>
      <w:proofErr w:type="spellStart"/>
      <w:r w:rsidRPr="00CD67EA">
        <w:rPr>
          <w:rFonts w:ascii="Tahoma" w:eastAsia="AGaramondPro-Regular" w:hAnsi="Tahoma" w:cs="Tahoma"/>
          <w:b/>
          <w:szCs w:val="24"/>
        </w:rPr>
        <w:t>İnsan</w:t>
      </w:r>
      <w:proofErr w:type="spellEnd"/>
      <w:r w:rsidRPr="00CD67EA">
        <w:rPr>
          <w:rFonts w:ascii="Tahoma" w:eastAsia="AGaramondPro-Regular" w:hAnsi="Tahoma" w:cs="Tahoma"/>
          <w:b/>
          <w:szCs w:val="24"/>
        </w:rPr>
        <w:t xml:space="preserve"> </w:t>
      </w:r>
      <w:proofErr w:type="spellStart"/>
      <w:r w:rsidRPr="00CD67EA">
        <w:rPr>
          <w:rFonts w:ascii="Tahoma" w:eastAsia="AGaramondPro-Regular" w:hAnsi="Tahoma" w:cs="Tahoma"/>
          <w:b/>
          <w:szCs w:val="24"/>
        </w:rPr>
        <w:t>Odaklılık</w:t>
      </w:r>
      <w:proofErr w:type="spellEnd"/>
    </w:p>
    <w:p w:rsidR="00AE2F30" w:rsidRPr="00CD67EA" w:rsidRDefault="00AE2F30" w:rsidP="00AE2F30">
      <w:pPr>
        <w:pStyle w:val="ListeParagraf"/>
        <w:adjustRightInd w:val="0"/>
        <w:spacing w:before="120" w:line="432" w:lineRule="auto"/>
        <w:ind w:left="0"/>
        <w:jc w:val="both"/>
        <w:rPr>
          <w:rFonts w:ascii="Tahoma" w:eastAsia="AGaramondPro-Regular" w:hAnsi="Tahoma" w:cs="Tahoma"/>
          <w:b/>
          <w:szCs w:val="24"/>
        </w:rPr>
      </w:pPr>
      <w:r>
        <w:rPr>
          <w:rFonts w:ascii="Tahoma" w:eastAsia="AGaramondPro-Regular" w:hAnsi="Tahoma" w:cs="Tahoma"/>
          <w:b/>
          <w:szCs w:val="24"/>
        </w:rPr>
        <w:tab/>
      </w:r>
      <w:r>
        <w:rPr>
          <w:rFonts w:ascii="Tahoma" w:eastAsia="AGaramondPro-Regular" w:hAnsi="Tahoma" w:cs="Tahoma"/>
          <w:b/>
          <w:szCs w:val="24"/>
        </w:rPr>
        <w:tab/>
      </w:r>
      <w:r>
        <w:rPr>
          <w:rFonts w:ascii="Tahoma" w:eastAsia="AGaramondPro-Regular" w:hAnsi="Tahoma" w:cs="Tahoma"/>
          <w:b/>
          <w:szCs w:val="24"/>
        </w:rPr>
        <w:tab/>
      </w:r>
      <w:r>
        <w:rPr>
          <w:rFonts w:ascii="Tahoma" w:eastAsia="AGaramondPro-Regular" w:hAnsi="Tahoma" w:cs="Tahoma"/>
          <w:b/>
          <w:szCs w:val="24"/>
        </w:rPr>
        <w:tab/>
      </w:r>
      <w:r>
        <w:rPr>
          <w:rFonts w:ascii="Tahoma" w:eastAsia="AGaramondPro-Regular" w:hAnsi="Tahoma" w:cs="Tahoma"/>
          <w:b/>
          <w:szCs w:val="24"/>
        </w:rPr>
        <w:tab/>
      </w:r>
      <w:proofErr w:type="spellStart"/>
      <w:r w:rsidRPr="00CD67EA">
        <w:rPr>
          <w:rFonts w:ascii="Tahoma" w:eastAsia="AGaramondPro-Regular" w:hAnsi="Tahoma" w:cs="Tahoma"/>
          <w:b/>
          <w:szCs w:val="24"/>
        </w:rPr>
        <w:t>Girişimcilik</w:t>
      </w:r>
      <w:proofErr w:type="spellEnd"/>
    </w:p>
    <w:p w:rsidR="00AE2F30" w:rsidRPr="00CD67EA" w:rsidRDefault="00AE2F30" w:rsidP="00AE2F30">
      <w:pPr>
        <w:pStyle w:val="ListeParagraf"/>
        <w:adjustRightInd w:val="0"/>
        <w:spacing w:before="120" w:line="432" w:lineRule="auto"/>
        <w:ind w:left="0"/>
        <w:jc w:val="both"/>
        <w:rPr>
          <w:rFonts w:ascii="Tahoma" w:eastAsia="AGaramondPro-Regular" w:hAnsi="Tahoma" w:cs="Tahoma"/>
          <w:b/>
          <w:szCs w:val="24"/>
        </w:rPr>
      </w:pPr>
      <w:r>
        <w:rPr>
          <w:rFonts w:ascii="Tahoma" w:eastAsia="AGaramondPro-Regular" w:hAnsi="Tahoma" w:cs="Tahoma"/>
          <w:b/>
          <w:szCs w:val="24"/>
        </w:rPr>
        <w:tab/>
      </w:r>
      <w:r>
        <w:rPr>
          <w:rFonts w:ascii="Tahoma" w:eastAsia="AGaramondPro-Regular" w:hAnsi="Tahoma" w:cs="Tahoma"/>
          <w:b/>
          <w:szCs w:val="24"/>
        </w:rPr>
        <w:tab/>
      </w:r>
      <w:r>
        <w:rPr>
          <w:rFonts w:ascii="Tahoma" w:eastAsia="AGaramondPro-Regular" w:hAnsi="Tahoma" w:cs="Tahoma"/>
          <w:b/>
          <w:szCs w:val="24"/>
        </w:rPr>
        <w:tab/>
      </w:r>
      <w:r>
        <w:rPr>
          <w:rFonts w:ascii="Tahoma" w:eastAsia="AGaramondPro-Regular" w:hAnsi="Tahoma" w:cs="Tahoma"/>
          <w:b/>
          <w:szCs w:val="24"/>
        </w:rPr>
        <w:tab/>
      </w:r>
      <w:r>
        <w:rPr>
          <w:rFonts w:ascii="Tahoma" w:eastAsia="AGaramondPro-Regular" w:hAnsi="Tahoma" w:cs="Tahoma"/>
          <w:b/>
          <w:szCs w:val="24"/>
        </w:rPr>
        <w:tab/>
      </w:r>
      <w:r>
        <w:rPr>
          <w:rFonts w:ascii="Tahoma" w:eastAsia="AGaramondPro-Regular" w:hAnsi="Tahoma" w:cs="Tahoma"/>
          <w:b/>
          <w:szCs w:val="24"/>
        </w:rPr>
        <w:tab/>
      </w:r>
      <w:proofErr w:type="spellStart"/>
      <w:r w:rsidRPr="00CD67EA">
        <w:rPr>
          <w:rFonts w:ascii="Tahoma" w:eastAsia="AGaramondPro-Regular" w:hAnsi="Tahoma" w:cs="Tahoma"/>
          <w:b/>
          <w:szCs w:val="24"/>
        </w:rPr>
        <w:t>İletişime</w:t>
      </w:r>
      <w:proofErr w:type="spellEnd"/>
      <w:r w:rsidRPr="00CD67EA">
        <w:rPr>
          <w:rFonts w:ascii="Tahoma" w:eastAsia="AGaramondPro-Regular" w:hAnsi="Tahoma" w:cs="Tahoma"/>
          <w:b/>
          <w:szCs w:val="24"/>
        </w:rPr>
        <w:t xml:space="preserve"> </w:t>
      </w:r>
      <w:proofErr w:type="spellStart"/>
      <w:r w:rsidRPr="00CD67EA">
        <w:rPr>
          <w:rFonts w:ascii="Tahoma" w:eastAsia="AGaramondPro-Regular" w:hAnsi="Tahoma" w:cs="Tahoma"/>
          <w:b/>
          <w:szCs w:val="24"/>
        </w:rPr>
        <w:t>Açıklık</w:t>
      </w:r>
      <w:proofErr w:type="spellEnd"/>
    </w:p>
    <w:p w:rsidR="00AE2F30" w:rsidRPr="00CD67EA" w:rsidRDefault="00AE2F30" w:rsidP="00AE2F30">
      <w:pPr>
        <w:pStyle w:val="ListeParagraf"/>
        <w:adjustRightInd w:val="0"/>
        <w:spacing w:before="120" w:line="432" w:lineRule="auto"/>
        <w:ind w:left="0"/>
        <w:jc w:val="both"/>
        <w:rPr>
          <w:rFonts w:ascii="Tahoma" w:eastAsia="AGaramondPro-Regular" w:hAnsi="Tahoma" w:cs="Tahoma"/>
          <w:b/>
          <w:szCs w:val="24"/>
        </w:rPr>
      </w:pPr>
      <w:r>
        <w:rPr>
          <w:rFonts w:ascii="Tahoma" w:eastAsia="AGaramondPro-Regular" w:hAnsi="Tahoma" w:cs="Tahoma"/>
          <w:b/>
          <w:szCs w:val="24"/>
        </w:rPr>
        <w:tab/>
      </w:r>
      <w:r>
        <w:rPr>
          <w:rFonts w:ascii="Tahoma" w:eastAsia="AGaramondPro-Regular" w:hAnsi="Tahoma" w:cs="Tahoma"/>
          <w:b/>
          <w:szCs w:val="24"/>
        </w:rPr>
        <w:tab/>
      </w:r>
      <w:r>
        <w:rPr>
          <w:rFonts w:ascii="Tahoma" w:eastAsia="AGaramondPro-Regular" w:hAnsi="Tahoma" w:cs="Tahoma"/>
          <w:b/>
          <w:szCs w:val="24"/>
        </w:rPr>
        <w:tab/>
      </w:r>
      <w:r>
        <w:rPr>
          <w:rFonts w:ascii="Tahoma" w:eastAsia="AGaramondPro-Regular" w:hAnsi="Tahoma" w:cs="Tahoma"/>
          <w:b/>
          <w:szCs w:val="24"/>
        </w:rPr>
        <w:tab/>
      </w:r>
      <w:r>
        <w:rPr>
          <w:rFonts w:ascii="Tahoma" w:eastAsia="AGaramondPro-Regular" w:hAnsi="Tahoma" w:cs="Tahoma"/>
          <w:b/>
          <w:szCs w:val="24"/>
        </w:rPr>
        <w:tab/>
      </w:r>
      <w:r>
        <w:rPr>
          <w:rFonts w:ascii="Tahoma" w:eastAsia="AGaramondPro-Regular" w:hAnsi="Tahoma" w:cs="Tahoma"/>
          <w:b/>
          <w:szCs w:val="24"/>
        </w:rPr>
        <w:tab/>
      </w:r>
      <w:r>
        <w:rPr>
          <w:rFonts w:ascii="Tahoma" w:eastAsia="AGaramondPro-Regular" w:hAnsi="Tahoma" w:cs="Tahoma"/>
          <w:b/>
          <w:szCs w:val="24"/>
        </w:rPr>
        <w:tab/>
      </w:r>
      <w:proofErr w:type="spellStart"/>
      <w:r w:rsidRPr="00CD67EA">
        <w:rPr>
          <w:rFonts w:ascii="Tahoma" w:eastAsia="AGaramondPro-Regular" w:hAnsi="Tahoma" w:cs="Tahoma"/>
          <w:b/>
          <w:szCs w:val="24"/>
        </w:rPr>
        <w:t>Verimlilik</w:t>
      </w:r>
      <w:proofErr w:type="spellEnd"/>
    </w:p>
    <w:p w:rsidR="00AE2F30" w:rsidRPr="00CD67EA" w:rsidRDefault="00AE2F30" w:rsidP="00AE2F30">
      <w:pPr>
        <w:pStyle w:val="ListeParagraf"/>
        <w:adjustRightInd w:val="0"/>
        <w:spacing w:before="120" w:line="432" w:lineRule="auto"/>
        <w:ind w:left="0"/>
        <w:jc w:val="both"/>
        <w:rPr>
          <w:rFonts w:ascii="Tahoma" w:eastAsia="AGaramondPro-Regular" w:hAnsi="Tahoma" w:cs="Tahoma"/>
          <w:b/>
          <w:szCs w:val="24"/>
        </w:rPr>
      </w:pPr>
      <w:r>
        <w:rPr>
          <w:rFonts w:ascii="Tahoma" w:eastAsia="AGaramondPro-Regular" w:hAnsi="Tahoma" w:cs="Tahoma"/>
          <w:b/>
          <w:szCs w:val="24"/>
        </w:rPr>
        <w:tab/>
      </w:r>
      <w:r>
        <w:rPr>
          <w:rFonts w:ascii="Tahoma" w:eastAsia="AGaramondPro-Regular" w:hAnsi="Tahoma" w:cs="Tahoma"/>
          <w:b/>
          <w:szCs w:val="24"/>
        </w:rPr>
        <w:tab/>
      </w:r>
      <w:r>
        <w:rPr>
          <w:rFonts w:ascii="Tahoma" w:eastAsia="AGaramondPro-Regular" w:hAnsi="Tahoma" w:cs="Tahoma"/>
          <w:b/>
          <w:szCs w:val="24"/>
        </w:rPr>
        <w:tab/>
      </w:r>
      <w:r>
        <w:rPr>
          <w:rFonts w:ascii="Tahoma" w:eastAsia="AGaramondPro-Regular" w:hAnsi="Tahoma" w:cs="Tahoma"/>
          <w:b/>
          <w:szCs w:val="24"/>
        </w:rPr>
        <w:tab/>
      </w:r>
      <w:r>
        <w:rPr>
          <w:rFonts w:ascii="Tahoma" w:eastAsia="AGaramondPro-Regular" w:hAnsi="Tahoma" w:cs="Tahoma"/>
          <w:b/>
          <w:szCs w:val="24"/>
        </w:rPr>
        <w:tab/>
      </w:r>
      <w:r>
        <w:rPr>
          <w:rFonts w:ascii="Tahoma" w:eastAsia="AGaramondPro-Regular" w:hAnsi="Tahoma" w:cs="Tahoma"/>
          <w:b/>
          <w:szCs w:val="24"/>
        </w:rPr>
        <w:tab/>
      </w:r>
      <w:r>
        <w:rPr>
          <w:rFonts w:ascii="Tahoma" w:eastAsia="AGaramondPro-Regular" w:hAnsi="Tahoma" w:cs="Tahoma"/>
          <w:b/>
          <w:szCs w:val="24"/>
        </w:rPr>
        <w:tab/>
      </w:r>
      <w:r>
        <w:rPr>
          <w:rFonts w:ascii="Tahoma" w:eastAsia="AGaramondPro-Regular" w:hAnsi="Tahoma" w:cs="Tahoma"/>
          <w:b/>
          <w:szCs w:val="24"/>
        </w:rPr>
        <w:tab/>
      </w:r>
      <w:proofErr w:type="spellStart"/>
      <w:r w:rsidRPr="00CD67EA">
        <w:rPr>
          <w:rFonts w:ascii="Tahoma" w:eastAsia="AGaramondPro-Regular" w:hAnsi="Tahoma" w:cs="Tahoma"/>
          <w:b/>
          <w:szCs w:val="24"/>
        </w:rPr>
        <w:t>İşbirliğinin</w:t>
      </w:r>
      <w:proofErr w:type="spellEnd"/>
      <w:r w:rsidRPr="00CD67EA">
        <w:rPr>
          <w:rFonts w:ascii="Tahoma" w:eastAsia="AGaramondPro-Regular" w:hAnsi="Tahoma" w:cs="Tahoma"/>
          <w:b/>
          <w:szCs w:val="24"/>
        </w:rPr>
        <w:t xml:space="preserve"> </w:t>
      </w:r>
      <w:proofErr w:type="spellStart"/>
      <w:r w:rsidRPr="00CD67EA">
        <w:rPr>
          <w:rFonts w:ascii="Tahoma" w:eastAsia="AGaramondPro-Regular" w:hAnsi="Tahoma" w:cs="Tahoma"/>
          <w:b/>
          <w:szCs w:val="24"/>
        </w:rPr>
        <w:t>Önemsenmesi</w:t>
      </w:r>
      <w:proofErr w:type="spellEnd"/>
    </w:p>
    <w:p w:rsidR="00AE2F30" w:rsidRPr="00CD67EA" w:rsidRDefault="00AE2F30" w:rsidP="00AE2F30">
      <w:pPr>
        <w:pStyle w:val="ListeParagraf"/>
        <w:tabs>
          <w:tab w:val="left" w:pos="851"/>
        </w:tabs>
        <w:adjustRightInd w:val="0"/>
        <w:spacing w:before="120" w:line="432" w:lineRule="auto"/>
        <w:ind w:left="0"/>
        <w:jc w:val="both"/>
        <w:rPr>
          <w:rFonts w:ascii="Tahoma" w:eastAsia="AGaramondPro-Regular" w:hAnsi="Tahoma" w:cs="Tahoma"/>
          <w:b/>
          <w:szCs w:val="24"/>
        </w:rPr>
      </w:pPr>
      <w:r>
        <w:rPr>
          <w:rFonts w:ascii="Tahoma" w:eastAsia="AGaramondPro-Regular" w:hAnsi="Tahoma" w:cs="Tahoma"/>
          <w:b/>
          <w:szCs w:val="24"/>
        </w:rPr>
        <w:tab/>
      </w:r>
      <w:r>
        <w:rPr>
          <w:rFonts w:ascii="Tahoma" w:eastAsia="AGaramondPro-Regular" w:hAnsi="Tahoma" w:cs="Tahoma"/>
          <w:b/>
          <w:szCs w:val="24"/>
        </w:rPr>
        <w:tab/>
      </w:r>
      <w:r>
        <w:rPr>
          <w:rFonts w:ascii="Tahoma" w:eastAsia="AGaramondPro-Regular" w:hAnsi="Tahoma" w:cs="Tahoma"/>
          <w:b/>
          <w:szCs w:val="24"/>
        </w:rPr>
        <w:tab/>
      </w:r>
      <w:r>
        <w:rPr>
          <w:rFonts w:ascii="Tahoma" w:eastAsia="AGaramondPro-Regular" w:hAnsi="Tahoma" w:cs="Tahoma"/>
          <w:b/>
          <w:szCs w:val="24"/>
        </w:rPr>
        <w:tab/>
      </w:r>
      <w:r>
        <w:rPr>
          <w:rFonts w:ascii="Tahoma" w:eastAsia="AGaramondPro-Regular" w:hAnsi="Tahoma" w:cs="Tahoma"/>
          <w:b/>
          <w:szCs w:val="24"/>
        </w:rPr>
        <w:tab/>
      </w:r>
      <w:r>
        <w:rPr>
          <w:rFonts w:ascii="Tahoma" w:eastAsia="AGaramondPro-Regular" w:hAnsi="Tahoma" w:cs="Tahoma"/>
          <w:b/>
          <w:szCs w:val="24"/>
        </w:rPr>
        <w:tab/>
      </w:r>
      <w:r>
        <w:rPr>
          <w:rFonts w:ascii="Tahoma" w:eastAsia="AGaramondPro-Regular" w:hAnsi="Tahoma" w:cs="Tahoma"/>
          <w:b/>
          <w:szCs w:val="24"/>
        </w:rPr>
        <w:tab/>
      </w:r>
      <w:r>
        <w:rPr>
          <w:rFonts w:ascii="Tahoma" w:eastAsia="AGaramondPro-Regular" w:hAnsi="Tahoma" w:cs="Tahoma"/>
          <w:b/>
          <w:szCs w:val="24"/>
        </w:rPr>
        <w:tab/>
      </w:r>
      <w:r>
        <w:rPr>
          <w:rFonts w:ascii="Tahoma" w:eastAsia="AGaramondPro-Regular" w:hAnsi="Tahoma" w:cs="Tahoma"/>
          <w:b/>
          <w:szCs w:val="24"/>
        </w:rPr>
        <w:tab/>
      </w:r>
      <w:proofErr w:type="spellStart"/>
      <w:r w:rsidRPr="00CD67EA">
        <w:rPr>
          <w:rFonts w:ascii="Tahoma" w:eastAsia="AGaramondPro-Regular" w:hAnsi="Tahoma" w:cs="Tahoma"/>
          <w:b/>
          <w:szCs w:val="24"/>
        </w:rPr>
        <w:t>Kalitenin</w:t>
      </w:r>
      <w:proofErr w:type="spellEnd"/>
      <w:r w:rsidRPr="00CD67EA">
        <w:rPr>
          <w:rFonts w:ascii="Tahoma" w:eastAsia="AGaramondPro-Regular" w:hAnsi="Tahoma" w:cs="Tahoma"/>
          <w:b/>
          <w:szCs w:val="24"/>
        </w:rPr>
        <w:t xml:space="preserve"> </w:t>
      </w:r>
      <w:proofErr w:type="spellStart"/>
      <w:r w:rsidRPr="00CD67EA">
        <w:rPr>
          <w:rFonts w:ascii="Tahoma" w:eastAsia="AGaramondPro-Regular" w:hAnsi="Tahoma" w:cs="Tahoma"/>
          <w:b/>
          <w:szCs w:val="24"/>
        </w:rPr>
        <w:t>Önemsenmesi</w:t>
      </w:r>
      <w:proofErr w:type="spellEnd"/>
    </w:p>
    <w:p w:rsidR="00AE2F30" w:rsidRPr="00CD67EA" w:rsidRDefault="00AE2F30" w:rsidP="00AE2F30">
      <w:pPr>
        <w:pStyle w:val="ListeParagraf"/>
        <w:tabs>
          <w:tab w:val="left" w:pos="851"/>
        </w:tabs>
        <w:adjustRightInd w:val="0"/>
        <w:spacing w:before="120" w:line="432" w:lineRule="auto"/>
        <w:ind w:left="0"/>
        <w:jc w:val="both"/>
        <w:rPr>
          <w:rFonts w:ascii="Tahoma" w:eastAsia="AGaramondPro-Regular" w:hAnsi="Tahoma" w:cs="Tahoma"/>
          <w:b/>
          <w:szCs w:val="24"/>
        </w:rPr>
      </w:pPr>
      <w:r>
        <w:rPr>
          <w:rFonts w:ascii="Tahoma" w:eastAsia="AGaramondPro-Regular" w:hAnsi="Tahoma" w:cs="Tahoma"/>
          <w:b/>
          <w:szCs w:val="24"/>
        </w:rPr>
        <w:tab/>
      </w:r>
      <w:r>
        <w:rPr>
          <w:rFonts w:ascii="Tahoma" w:eastAsia="AGaramondPro-Regular" w:hAnsi="Tahoma" w:cs="Tahoma"/>
          <w:b/>
          <w:szCs w:val="24"/>
        </w:rPr>
        <w:tab/>
      </w:r>
      <w:r>
        <w:rPr>
          <w:rFonts w:ascii="Tahoma" w:eastAsia="AGaramondPro-Regular" w:hAnsi="Tahoma" w:cs="Tahoma"/>
          <w:b/>
          <w:szCs w:val="24"/>
        </w:rPr>
        <w:tab/>
      </w:r>
      <w:r>
        <w:rPr>
          <w:rFonts w:ascii="Tahoma" w:eastAsia="AGaramondPro-Regular" w:hAnsi="Tahoma" w:cs="Tahoma"/>
          <w:b/>
          <w:szCs w:val="24"/>
        </w:rPr>
        <w:tab/>
      </w:r>
      <w:r>
        <w:rPr>
          <w:rFonts w:ascii="Tahoma" w:eastAsia="AGaramondPro-Regular" w:hAnsi="Tahoma" w:cs="Tahoma"/>
          <w:b/>
          <w:szCs w:val="24"/>
        </w:rPr>
        <w:tab/>
      </w:r>
      <w:r>
        <w:rPr>
          <w:rFonts w:ascii="Tahoma" w:eastAsia="AGaramondPro-Regular" w:hAnsi="Tahoma" w:cs="Tahoma"/>
          <w:b/>
          <w:szCs w:val="24"/>
        </w:rPr>
        <w:tab/>
      </w:r>
      <w:r>
        <w:rPr>
          <w:rFonts w:ascii="Tahoma" w:eastAsia="AGaramondPro-Regular" w:hAnsi="Tahoma" w:cs="Tahoma"/>
          <w:b/>
          <w:szCs w:val="24"/>
        </w:rPr>
        <w:tab/>
      </w:r>
      <w:r>
        <w:rPr>
          <w:rFonts w:ascii="Tahoma" w:eastAsia="AGaramondPro-Regular" w:hAnsi="Tahoma" w:cs="Tahoma"/>
          <w:b/>
          <w:szCs w:val="24"/>
        </w:rPr>
        <w:tab/>
      </w:r>
      <w:r>
        <w:rPr>
          <w:rFonts w:ascii="Tahoma" w:eastAsia="AGaramondPro-Regular" w:hAnsi="Tahoma" w:cs="Tahoma"/>
          <w:b/>
          <w:szCs w:val="24"/>
        </w:rPr>
        <w:tab/>
      </w:r>
      <w:r>
        <w:rPr>
          <w:rFonts w:ascii="Tahoma" w:eastAsia="AGaramondPro-Regular" w:hAnsi="Tahoma" w:cs="Tahoma"/>
          <w:b/>
          <w:szCs w:val="24"/>
        </w:rPr>
        <w:tab/>
      </w:r>
      <w:proofErr w:type="spellStart"/>
      <w:r w:rsidRPr="00CD67EA">
        <w:rPr>
          <w:rFonts w:ascii="Tahoma" w:eastAsia="AGaramondPro-Regular" w:hAnsi="Tahoma" w:cs="Tahoma"/>
          <w:b/>
          <w:szCs w:val="24"/>
        </w:rPr>
        <w:t>Tarafsızlık</w:t>
      </w:r>
      <w:proofErr w:type="spellEnd"/>
    </w:p>
    <w:p w:rsidR="00AE2F30" w:rsidRPr="00CD67EA" w:rsidRDefault="00AE2F30" w:rsidP="00AE2F30">
      <w:pPr>
        <w:pStyle w:val="ListeParagraf"/>
        <w:tabs>
          <w:tab w:val="left" w:pos="851"/>
        </w:tabs>
        <w:adjustRightInd w:val="0"/>
        <w:spacing w:before="120" w:line="432" w:lineRule="auto"/>
        <w:ind w:left="0"/>
        <w:jc w:val="both"/>
        <w:rPr>
          <w:rFonts w:ascii="Tahoma" w:eastAsia="AGaramondPro-Regular" w:hAnsi="Tahoma" w:cs="Tahoma"/>
          <w:b/>
          <w:szCs w:val="24"/>
        </w:rPr>
      </w:pPr>
      <w:r>
        <w:rPr>
          <w:rFonts w:ascii="Tahoma" w:eastAsia="AGaramondPro-Regular" w:hAnsi="Tahoma" w:cs="Tahoma"/>
          <w:b/>
          <w:szCs w:val="24"/>
        </w:rPr>
        <w:tab/>
      </w:r>
      <w:r>
        <w:rPr>
          <w:rFonts w:ascii="Tahoma" w:eastAsia="AGaramondPro-Regular" w:hAnsi="Tahoma" w:cs="Tahoma"/>
          <w:b/>
          <w:szCs w:val="24"/>
        </w:rPr>
        <w:tab/>
      </w:r>
      <w:r>
        <w:rPr>
          <w:rFonts w:ascii="Tahoma" w:eastAsia="AGaramondPro-Regular" w:hAnsi="Tahoma" w:cs="Tahoma"/>
          <w:b/>
          <w:szCs w:val="24"/>
        </w:rPr>
        <w:tab/>
      </w:r>
      <w:r>
        <w:rPr>
          <w:rFonts w:ascii="Tahoma" w:eastAsia="AGaramondPro-Regular" w:hAnsi="Tahoma" w:cs="Tahoma"/>
          <w:b/>
          <w:szCs w:val="24"/>
        </w:rPr>
        <w:tab/>
      </w:r>
      <w:r>
        <w:rPr>
          <w:rFonts w:ascii="Tahoma" w:eastAsia="AGaramondPro-Regular" w:hAnsi="Tahoma" w:cs="Tahoma"/>
          <w:b/>
          <w:szCs w:val="24"/>
        </w:rPr>
        <w:tab/>
      </w:r>
      <w:r>
        <w:rPr>
          <w:rFonts w:ascii="Tahoma" w:eastAsia="AGaramondPro-Regular" w:hAnsi="Tahoma" w:cs="Tahoma"/>
          <w:b/>
          <w:szCs w:val="24"/>
        </w:rPr>
        <w:tab/>
      </w:r>
      <w:r>
        <w:rPr>
          <w:rFonts w:ascii="Tahoma" w:eastAsia="AGaramondPro-Regular" w:hAnsi="Tahoma" w:cs="Tahoma"/>
          <w:b/>
          <w:szCs w:val="24"/>
        </w:rPr>
        <w:tab/>
      </w:r>
      <w:r>
        <w:rPr>
          <w:rFonts w:ascii="Tahoma" w:eastAsia="AGaramondPro-Regular" w:hAnsi="Tahoma" w:cs="Tahoma"/>
          <w:b/>
          <w:szCs w:val="24"/>
        </w:rPr>
        <w:tab/>
      </w:r>
      <w:r>
        <w:rPr>
          <w:rFonts w:ascii="Tahoma" w:eastAsia="AGaramondPro-Regular" w:hAnsi="Tahoma" w:cs="Tahoma"/>
          <w:b/>
          <w:szCs w:val="24"/>
        </w:rPr>
        <w:tab/>
      </w:r>
      <w:r>
        <w:rPr>
          <w:rFonts w:ascii="Tahoma" w:eastAsia="AGaramondPro-Regular" w:hAnsi="Tahoma" w:cs="Tahoma"/>
          <w:b/>
          <w:szCs w:val="24"/>
        </w:rPr>
        <w:tab/>
      </w:r>
      <w:r>
        <w:rPr>
          <w:rFonts w:ascii="Tahoma" w:eastAsia="AGaramondPro-Regular" w:hAnsi="Tahoma" w:cs="Tahoma"/>
          <w:b/>
          <w:szCs w:val="24"/>
        </w:rPr>
        <w:tab/>
      </w:r>
      <w:proofErr w:type="spellStart"/>
      <w:r w:rsidRPr="00CD67EA">
        <w:rPr>
          <w:rFonts w:ascii="Tahoma" w:eastAsia="AGaramondPro-Regular" w:hAnsi="Tahoma" w:cs="Tahoma"/>
          <w:b/>
          <w:szCs w:val="24"/>
        </w:rPr>
        <w:t>Güvenilirlik</w:t>
      </w:r>
      <w:proofErr w:type="spellEnd"/>
    </w:p>
    <w:p w:rsidR="00AE2F30" w:rsidRPr="00CD67EA" w:rsidRDefault="00AE2F30" w:rsidP="00AE2F30">
      <w:pPr>
        <w:pStyle w:val="ListeParagraf"/>
        <w:tabs>
          <w:tab w:val="left" w:pos="851"/>
        </w:tabs>
        <w:adjustRightInd w:val="0"/>
        <w:spacing w:before="120" w:line="432" w:lineRule="auto"/>
        <w:ind w:left="0"/>
        <w:jc w:val="both"/>
        <w:rPr>
          <w:rFonts w:ascii="Tahoma" w:eastAsia="AGaramondPro-Regular" w:hAnsi="Tahoma" w:cs="Tahoma"/>
          <w:b/>
          <w:szCs w:val="24"/>
        </w:rPr>
      </w:pPr>
      <w:r>
        <w:rPr>
          <w:rFonts w:ascii="Tahoma" w:eastAsia="AGaramondPro-Regular" w:hAnsi="Tahoma" w:cs="Tahoma"/>
          <w:b/>
          <w:szCs w:val="24"/>
        </w:rPr>
        <w:tab/>
      </w:r>
      <w:r>
        <w:rPr>
          <w:rFonts w:ascii="Tahoma" w:eastAsia="AGaramondPro-Regular" w:hAnsi="Tahoma" w:cs="Tahoma"/>
          <w:b/>
          <w:szCs w:val="24"/>
        </w:rPr>
        <w:tab/>
      </w:r>
      <w:r>
        <w:rPr>
          <w:rFonts w:ascii="Tahoma" w:eastAsia="AGaramondPro-Regular" w:hAnsi="Tahoma" w:cs="Tahoma"/>
          <w:b/>
          <w:szCs w:val="24"/>
        </w:rPr>
        <w:tab/>
      </w:r>
      <w:r>
        <w:rPr>
          <w:rFonts w:ascii="Tahoma" w:eastAsia="AGaramondPro-Regular" w:hAnsi="Tahoma" w:cs="Tahoma"/>
          <w:b/>
          <w:szCs w:val="24"/>
        </w:rPr>
        <w:tab/>
      </w:r>
      <w:r>
        <w:rPr>
          <w:rFonts w:ascii="Tahoma" w:eastAsia="AGaramondPro-Regular" w:hAnsi="Tahoma" w:cs="Tahoma"/>
          <w:b/>
          <w:szCs w:val="24"/>
        </w:rPr>
        <w:tab/>
      </w:r>
      <w:r>
        <w:rPr>
          <w:rFonts w:ascii="Tahoma" w:eastAsia="AGaramondPro-Regular" w:hAnsi="Tahoma" w:cs="Tahoma"/>
          <w:b/>
          <w:szCs w:val="24"/>
        </w:rPr>
        <w:tab/>
      </w:r>
      <w:r>
        <w:rPr>
          <w:rFonts w:ascii="Tahoma" w:eastAsia="AGaramondPro-Regular" w:hAnsi="Tahoma" w:cs="Tahoma"/>
          <w:b/>
          <w:szCs w:val="24"/>
        </w:rPr>
        <w:tab/>
      </w:r>
      <w:r>
        <w:rPr>
          <w:rFonts w:ascii="Tahoma" w:eastAsia="AGaramondPro-Regular" w:hAnsi="Tahoma" w:cs="Tahoma"/>
          <w:b/>
          <w:szCs w:val="24"/>
        </w:rPr>
        <w:tab/>
      </w:r>
      <w:r>
        <w:rPr>
          <w:rFonts w:ascii="Tahoma" w:eastAsia="AGaramondPro-Regular" w:hAnsi="Tahoma" w:cs="Tahoma"/>
          <w:b/>
          <w:szCs w:val="24"/>
        </w:rPr>
        <w:tab/>
      </w:r>
      <w:r>
        <w:rPr>
          <w:rFonts w:ascii="Tahoma" w:eastAsia="AGaramondPro-Regular" w:hAnsi="Tahoma" w:cs="Tahoma"/>
          <w:b/>
          <w:szCs w:val="24"/>
        </w:rPr>
        <w:tab/>
      </w:r>
      <w:r>
        <w:rPr>
          <w:rFonts w:ascii="Tahoma" w:eastAsia="AGaramondPro-Regular" w:hAnsi="Tahoma" w:cs="Tahoma"/>
          <w:b/>
          <w:szCs w:val="24"/>
        </w:rPr>
        <w:tab/>
      </w:r>
      <w:r>
        <w:rPr>
          <w:rFonts w:ascii="Tahoma" w:eastAsia="AGaramondPro-Regular" w:hAnsi="Tahoma" w:cs="Tahoma"/>
          <w:b/>
          <w:szCs w:val="24"/>
        </w:rPr>
        <w:tab/>
      </w:r>
      <w:proofErr w:type="spellStart"/>
      <w:r w:rsidRPr="00CD67EA">
        <w:rPr>
          <w:rFonts w:ascii="Tahoma" w:eastAsia="AGaramondPro-Regular" w:hAnsi="Tahoma" w:cs="Tahoma"/>
          <w:b/>
          <w:szCs w:val="24"/>
        </w:rPr>
        <w:t>Şeffaflık</w:t>
      </w:r>
      <w:proofErr w:type="spellEnd"/>
    </w:p>
    <w:p w:rsidR="00AE2F30" w:rsidRPr="00CD67EA" w:rsidRDefault="00AE2F30" w:rsidP="00AE2F30">
      <w:pPr>
        <w:pStyle w:val="ListeParagraf"/>
        <w:tabs>
          <w:tab w:val="left" w:pos="851"/>
        </w:tabs>
        <w:adjustRightInd w:val="0"/>
        <w:spacing w:before="120" w:line="432" w:lineRule="auto"/>
        <w:ind w:left="709"/>
        <w:jc w:val="both"/>
        <w:rPr>
          <w:rFonts w:ascii="Tahoma" w:eastAsia="AGaramondPro-Regular" w:hAnsi="Tahoma" w:cs="Tahoma"/>
          <w:b/>
          <w:szCs w:val="24"/>
        </w:rPr>
      </w:pPr>
      <w:r>
        <w:rPr>
          <w:rFonts w:ascii="Tahoma" w:eastAsia="AGaramondPro-Regular" w:hAnsi="Tahoma" w:cs="Tahoma"/>
          <w:b/>
          <w:szCs w:val="24"/>
        </w:rPr>
        <w:tab/>
      </w:r>
      <w:r>
        <w:rPr>
          <w:rFonts w:ascii="Tahoma" w:eastAsia="AGaramondPro-Regular" w:hAnsi="Tahoma" w:cs="Tahoma"/>
          <w:b/>
          <w:szCs w:val="24"/>
        </w:rPr>
        <w:tab/>
      </w:r>
      <w:r>
        <w:rPr>
          <w:rFonts w:ascii="Tahoma" w:eastAsia="AGaramondPro-Regular" w:hAnsi="Tahoma" w:cs="Tahoma"/>
          <w:b/>
          <w:szCs w:val="24"/>
        </w:rPr>
        <w:tab/>
      </w:r>
      <w:r>
        <w:rPr>
          <w:rFonts w:ascii="Tahoma" w:eastAsia="AGaramondPro-Regular" w:hAnsi="Tahoma" w:cs="Tahoma"/>
          <w:b/>
          <w:szCs w:val="24"/>
        </w:rPr>
        <w:tab/>
      </w:r>
      <w:r>
        <w:rPr>
          <w:rFonts w:ascii="Tahoma" w:eastAsia="AGaramondPro-Regular" w:hAnsi="Tahoma" w:cs="Tahoma"/>
          <w:b/>
          <w:szCs w:val="24"/>
        </w:rPr>
        <w:tab/>
      </w:r>
      <w:r>
        <w:rPr>
          <w:rFonts w:ascii="Tahoma" w:eastAsia="AGaramondPro-Regular" w:hAnsi="Tahoma" w:cs="Tahoma"/>
          <w:b/>
          <w:szCs w:val="24"/>
        </w:rPr>
        <w:tab/>
      </w:r>
      <w:r>
        <w:rPr>
          <w:rFonts w:ascii="Tahoma" w:eastAsia="AGaramondPro-Regular" w:hAnsi="Tahoma" w:cs="Tahoma"/>
          <w:b/>
          <w:szCs w:val="24"/>
        </w:rPr>
        <w:tab/>
      </w:r>
      <w:r>
        <w:rPr>
          <w:rFonts w:ascii="Tahoma" w:eastAsia="AGaramondPro-Regular" w:hAnsi="Tahoma" w:cs="Tahoma"/>
          <w:b/>
          <w:szCs w:val="24"/>
        </w:rPr>
        <w:tab/>
      </w:r>
      <w:r>
        <w:rPr>
          <w:rFonts w:ascii="Tahoma" w:eastAsia="AGaramondPro-Regular" w:hAnsi="Tahoma" w:cs="Tahoma"/>
          <w:b/>
          <w:szCs w:val="24"/>
        </w:rPr>
        <w:tab/>
      </w:r>
      <w:r>
        <w:rPr>
          <w:rFonts w:ascii="Tahoma" w:eastAsia="AGaramondPro-Regular" w:hAnsi="Tahoma" w:cs="Tahoma"/>
          <w:b/>
          <w:szCs w:val="24"/>
        </w:rPr>
        <w:tab/>
      </w:r>
      <w:r>
        <w:rPr>
          <w:rFonts w:ascii="Tahoma" w:eastAsia="AGaramondPro-Regular" w:hAnsi="Tahoma" w:cs="Tahoma"/>
          <w:b/>
          <w:szCs w:val="24"/>
        </w:rPr>
        <w:tab/>
      </w:r>
      <w:r>
        <w:rPr>
          <w:rFonts w:ascii="Tahoma" w:eastAsia="AGaramondPro-Regular" w:hAnsi="Tahoma" w:cs="Tahoma"/>
          <w:b/>
          <w:szCs w:val="24"/>
        </w:rPr>
        <w:tab/>
      </w:r>
      <w:r>
        <w:rPr>
          <w:rFonts w:ascii="Tahoma" w:eastAsia="AGaramondPro-Regular" w:hAnsi="Tahoma" w:cs="Tahoma"/>
          <w:b/>
          <w:szCs w:val="24"/>
        </w:rPr>
        <w:tab/>
      </w:r>
      <w:proofErr w:type="spellStart"/>
      <w:r w:rsidRPr="00CD67EA">
        <w:rPr>
          <w:rFonts w:ascii="Tahoma" w:eastAsia="AGaramondPro-Regular" w:hAnsi="Tahoma" w:cs="Tahoma"/>
          <w:b/>
          <w:szCs w:val="24"/>
        </w:rPr>
        <w:t>Adalet</w:t>
      </w:r>
      <w:proofErr w:type="spellEnd"/>
    </w:p>
    <w:p w:rsidR="00AE2F30" w:rsidRPr="000F59F6" w:rsidRDefault="00AE2F30" w:rsidP="00272413">
      <w:pPr>
        <w:spacing w:line="360" w:lineRule="auto"/>
        <w:jc w:val="both"/>
        <w:sectPr w:rsidR="00AE2F30" w:rsidRPr="000F59F6" w:rsidSect="007E59C6">
          <w:pgSz w:w="16840" w:h="11910" w:orient="landscape"/>
          <w:pgMar w:top="1300" w:right="1320" w:bottom="1300" w:left="1280" w:header="0" w:footer="1037" w:gutter="0"/>
          <w:cols w:space="708"/>
          <w:docGrid w:linePitch="299"/>
        </w:sectPr>
      </w:pPr>
    </w:p>
    <w:p w:rsidR="00272413" w:rsidRDefault="00272413" w:rsidP="00ED7D03">
      <w:pPr>
        <w:pStyle w:val="Balk2"/>
        <w:keepNext w:val="0"/>
        <w:keepLines w:val="0"/>
        <w:widowControl w:val="0"/>
        <w:numPr>
          <w:ilvl w:val="0"/>
          <w:numId w:val="9"/>
        </w:numPr>
        <w:tabs>
          <w:tab w:val="left" w:pos="839"/>
        </w:tabs>
        <w:autoSpaceDE w:val="0"/>
        <w:autoSpaceDN w:val="0"/>
        <w:spacing w:before="78" w:line="240" w:lineRule="auto"/>
        <w:ind w:right="491" w:hanging="360"/>
        <w:rPr>
          <w:rFonts w:ascii="Cambria" w:eastAsia="Cambria" w:hAnsi="Cambria" w:cs="Cambria"/>
          <w:b/>
          <w:bCs/>
          <w:color w:val="auto"/>
          <w:kern w:val="0"/>
          <w:sz w:val="32"/>
          <w:szCs w:val="32"/>
        </w:rPr>
      </w:pPr>
      <w:r w:rsidRPr="000F59F6">
        <w:rPr>
          <w:rFonts w:ascii="Cambria" w:eastAsia="Cambria" w:hAnsi="Cambria" w:cs="Cambria"/>
          <w:b/>
          <w:bCs/>
          <w:color w:val="auto"/>
          <w:kern w:val="0"/>
          <w:sz w:val="32"/>
          <w:szCs w:val="32"/>
        </w:rPr>
        <w:lastRenderedPageBreak/>
        <w:t>AMAÇ, HEDEF VE PERFORMANS GÖSTERGESİ İLE STRATEJİLERİN BELİRLENMESİ</w:t>
      </w:r>
    </w:p>
    <w:p w:rsidR="00AE2F30" w:rsidRDefault="00AE2F30" w:rsidP="00AE2F30"/>
    <w:p w:rsidR="00AE2F30" w:rsidRDefault="00AE2F30" w:rsidP="00AE2F30"/>
    <w:p w:rsidR="00AE2F30" w:rsidRPr="00AE2F30" w:rsidRDefault="00AE2F30" w:rsidP="00AE2F30">
      <w:pPr>
        <w:pStyle w:val="Balk2"/>
        <w:spacing w:before="0"/>
        <w:rPr>
          <w:rFonts w:ascii="Tahoma" w:eastAsia="Times New Roman" w:hAnsi="Tahoma" w:cs="Tahoma"/>
          <w:color w:val="00B0F0"/>
          <w:sz w:val="44"/>
        </w:rPr>
      </w:pPr>
      <w:bookmarkStart w:id="1" w:name="_Toc531097544"/>
      <w:r w:rsidRPr="00AE2F30">
        <w:rPr>
          <w:rFonts w:ascii="Tahoma" w:eastAsia="Times New Roman" w:hAnsi="Tahoma" w:cs="Tahoma"/>
          <w:color w:val="00B0F0"/>
          <w:sz w:val="44"/>
        </w:rPr>
        <w:t xml:space="preserve">TEMA I: EĞİTİM VE </w:t>
      </w:r>
      <w:r w:rsidRPr="00AE2F30">
        <w:rPr>
          <w:rFonts w:ascii="Tahoma" w:eastAsia="Times New Roman" w:hAnsi="Tahoma" w:cs="Tahoma"/>
          <w:color w:val="00B0F0"/>
          <w:sz w:val="44"/>
          <w:szCs w:val="24"/>
        </w:rPr>
        <w:t>ÖĞRETİME ERİŞİM</w:t>
      </w:r>
      <w:bookmarkEnd w:id="1"/>
    </w:p>
    <w:p w:rsidR="00AE2F30" w:rsidRDefault="00AE2F30" w:rsidP="00AE2F30">
      <w:pPr>
        <w:ind w:firstLine="708"/>
        <w:rPr>
          <w:rFonts w:ascii="Tahoma" w:eastAsia="Calibri" w:hAnsi="Tahoma" w:cs="Tahoma"/>
        </w:rPr>
      </w:pPr>
      <w:r w:rsidRPr="00CD67EA">
        <w:rPr>
          <w:rFonts w:ascii="Tahoma" w:eastAsia="Calibri" w:hAnsi="Tahoma" w:cs="Tahoma"/>
        </w:rPr>
        <w:t xml:space="preserve">Eğitim ve öğretime erişim okullaşma ve okul terki, devam ve devamsızlık, okula uyum ve </w:t>
      </w:r>
      <w:proofErr w:type="gramStart"/>
      <w:r w:rsidRPr="00CD67EA">
        <w:rPr>
          <w:rFonts w:ascii="Tahoma" w:eastAsia="Calibri" w:hAnsi="Tahoma" w:cs="Tahoma"/>
        </w:rPr>
        <w:t>oryantasyon</w:t>
      </w:r>
      <w:proofErr w:type="gramEnd"/>
      <w:r w:rsidRPr="00CD67EA">
        <w:rPr>
          <w:rFonts w:ascii="Tahoma" w:eastAsia="Calibri" w:hAnsi="Tahoma" w:cs="Tahoma"/>
        </w:rPr>
        <w:t>, özel eğitime ihtiyaç duyan bireylerin eğitime erişimi, yabancı öğrencilerin eğitime erişimi ve hayat boyu öğrenme kapsamında yürütülen faaliyetlerin ele alındığı temadır.</w:t>
      </w:r>
    </w:p>
    <w:p w:rsidR="00AE2F30" w:rsidRDefault="00AE2F30" w:rsidP="00AE2F30">
      <w:pPr>
        <w:pStyle w:val="Balk3"/>
        <w:rPr>
          <w:rFonts w:ascii="Tahoma" w:eastAsia="Times New Roman" w:hAnsi="Tahoma" w:cs="Tahoma"/>
          <w:color w:val="1F3763"/>
        </w:rPr>
      </w:pPr>
      <w:bookmarkStart w:id="2" w:name="_Toc529519460"/>
      <w:r w:rsidRPr="00AE2F30">
        <w:rPr>
          <w:rFonts w:ascii="Tahoma" w:eastAsia="Times New Roman" w:hAnsi="Tahoma" w:cs="Tahoma"/>
          <w:b/>
          <w:color w:val="00B0F0"/>
          <w:sz w:val="40"/>
        </w:rPr>
        <w:t>Stratejik Amaç 1:</w:t>
      </w:r>
      <w:r w:rsidRPr="00F76605">
        <w:rPr>
          <w:rFonts w:ascii="Tahoma" w:eastAsia="Times New Roman" w:hAnsi="Tahoma" w:cs="Tahoma"/>
          <w:b/>
          <w:color w:val="00B050"/>
          <w:sz w:val="40"/>
        </w:rPr>
        <w:t xml:space="preserve"> </w:t>
      </w:r>
      <w:r w:rsidRPr="004707E3">
        <w:rPr>
          <w:rFonts w:ascii="Tahoma" w:eastAsia="Times New Roman" w:hAnsi="Tahoma" w:cs="Tahoma"/>
          <w:color w:val="1F3763"/>
        </w:rPr>
        <w:t xml:space="preserve">Kayıt bölgemizde yer alan çocukların okullaşma oranlarını artıran, öğrencilerin uyum ve devamsızlık sorunlarını gideren etkin bir yönetim yapısı kurulacaktır.  </w:t>
      </w:r>
      <w:bookmarkEnd w:id="2"/>
    </w:p>
    <w:p w:rsidR="00AE2F30" w:rsidRPr="00CD67EA" w:rsidRDefault="00AE2F30" w:rsidP="00AE2F30">
      <w:pPr>
        <w:pStyle w:val="Balk3"/>
        <w:rPr>
          <w:rFonts w:ascii="Tahoma" w:eastAsia="Times New Roman" w:hAnsi="Tahoma" w:cs="Tahoma"/>
          <w:color w:val="1F3763"/>
        </w:rPr>
      </w:pPr>
      <w:bookmarkStart w:id="3" w:name="_Toc529519462"/>
      <w:bookmarkStart w:id="4" w:name="_Toc416085156"/>
      <w:r w:rsidRPr="00AE2F30">
        <w:rPr>
          <w:rStyle w:val="Balk4Char"/>
          <w:rFonts w:ascii="Tahoma" w:eastAsia="Times New Roman" w:hAnsi="Tahoma" w:cs="Tahoma"/>
          <w:b/>
          <w:color w:val="00B0F0"/>
          <w:sz w:val="36"/>
        </w:rPr>
        <w:t xml:space="preserve">Stratejik Hedef </w:t>
      </w:r>
      <w:proofErr w:type="gramStart"/>
      <w:r w:rsidRPr="00AE2F30">
        <w:rPr>
          <w:rStyle w:val="Balk4Char"/>
          <w:rFonts w:ascii="Tahoma" w:eastAsia="Times New Roman" w:hAnsi="Tahoma" w:cs="Tahoma"/>
          <w:b/>
          <w:color w:val="00B0F0"/>
          <w:sz w:val="36"/>
        </w:rPr>
        <w:t>1.1</w:t>
      </w:r>
      <w:proofErr w:type="gramEnd"/>
      <w:r w:rsidRPr="00AE2F30">
        <w:rPr>
          <w:rStyle w:val="Balk4Char"/>
          <w:rFonts w:ascii="Tahoma" w:eastAsia="Times New Roman" w:hAnsi="Tahoma" w:cs="Tahoma"/>
          <w:b/>
          <w:color w:val="00B0F0"/>
          <w:sz w:val="36"/>
        </w:rPr>
        <w:t>:</w:t>
      </w:r>
      <w:r w:rsidRPr="00F76605">
        <w:rPr>
          <w:rFonts w:ascii="Tahoma" w:eastAsia="Times New Roman" w:hAnsi="Tahoma" w:cs="Tahoma"/>
          <w:color w:val="1F3763"/>
        </w:rPr>
        <w:t xml:space="preserve">  </w:t>
      </w:r>
      <w:r w:rsidRPr="00CD67EA">
        <w:rPr>
          <w:rFonts w:ascii="Tahoma" w:eastAsia="Times New Roman" w:hAnsi="Tahoma" w:cs="Tahoma"/>
          <w:color w:val="1F3763"/>
        </w:rPr>
        <w:t>Kayıt bölgemizde yer alan çocukların okullaşma oranları artırılacak ve öğrencilerin uyum ve devamsızlık sorunları da giderilecektir.</w:t>
      </w:r>
      <w:bookmarkEnd w:id="3"/>
      <w:r w:rsidRPr="00CD67EA">
        <w:rPr>
          <w:rFonts w:ascii="Tahoma" w:eastAsia="Times New Roman" w:hAnsi="Tahoma" w:cs="Tahoma"/>
          <w:color w:val="1F3763"/>
        </w:rPr>
        <w:t xml:space="preserve"> </w:t>
      </w:r>
    </w:p>
    <w:p w:rsidR="00AE2F30" w:rsidRPr="00AE2F30" w:rsidRDefault="00AE2F30" w:rsidP="00AE2F30">
      <w:pPr>
        <w:rPr>
          <w:rFonts w:ascii="Tahoma" w:eastAsia="Calibri" w:hAnsi="Tahoma" w:cs="Tahoma"/>
          <w:b/>
          <w:color w:val="00B0F0"/>
          <w:sz w:val="32"/>
        </w:rPr>
      </w:pPr>
      <w:bookmarkStart w:id="5" w:name="_Toc529519463"/>
      <w:bookmarkEnd w:id="4"/>
      <w:r w:rsidRPr="00AE2F30">
        <w:rPr>
          <w:rFonts w:ascii="Tahoma" w:eastAsia="Calibri" w:hAnsi="Tahoma" w:cs="Tahoma"/>
          <w:b/>
          <w:color w:val="00B0F0"/>
          <w:sz w:val="32"/>
        </w:rPr>
        <w:t xml:space="preserve">Performans </w:t>
      </w:r>
      <w:proofErr w:type="gramStart"/>
      <w:r w:rsidRPr="00AE2F30">
        <w:rPr>
          <w:rFonts w:ascii="Tahoma" w:eastAsia="Calibri" w:hAnsi="Tahoma" w:cs="Tahoma"/>
          <w:b/>
          <w:color w:val="00B0F0"/>
          <w:sz w:val="32"/>
        </w:rPr>
        <w:t>Göstergeleri</w:t>
      </w:r>
      <w:bookmarkEnd w:id="5"/>
      <w:r w:rsidRPr="00AE2F30">
        <w:rPr>
          <w:rFonts w:ascii="Tahoma" w:eastAsia="Calibri" w:hAnsi="Tahoma" w:cs="Tahoma"/>
          <w:b/>
          <w:color w:val="00B0F0"/>
          <w:sz w:val="32"/>
        </w:rPr>
        <w:t xml:space="preserve"> :</w:t>
      </w:r>
      <w:proofErr w:type="gramEnd"/>
    </w:p>
    <w:tbl>
      <w:tblPr>
        <w:tblW w:w="138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242"/>
        <w:gridCol w:w="6663"/>
        <w:gridCol w:w="992"/>
        <w:gridCol w:w="850"/>
        <w:gridCol w:w="1134"/>
        <w:gridCol w:w="851"/>
        <w:gridCol w:w="992"/>
        <w:gridCol w:w="1134"/>
      </w:tblGrid>
      <w:tr w:rsidR="00AE2F30" w:rsidRPr="00CD67EA" w:rsidTr="000D3814">
        <w:trPr>
          <w:trHeight w:val="421"/>
        </w:trPr>
        <w:tc>
          <w:tcPr>
            <w:tcW w:w="1242" w:type="dxa"/>
            <w:vMerge w:val="restart"/>
            <w:shd w:val="clear" w:color="auto" w:fill="8DB3E2"/>
            <w:noWrap/>
            <w:vAlign w:val="center"/>
            <w:hideMark/>
          </w:tcPr>
          <w:p w:rsidR="00AE2F30" w:rsidRPr="00CD67EA" w:rsidRDefault="00AE2F30" w:rsidP="000D3814">
            <w:pPr>
              <w:spacing w:after="0" w:line="240" w:lineRule="auto"/>
              <w:rPr>
                <w:rFonts w:ascii="Tahoma" w:eastAsia="Calibri" w:hAnsi="Tahoma" w:cs="Tahoma"/>
                <w:b/>
                <w:bCs/>
                <w:color w:val="000000"/>
                <w:sz w:val="20"/>
                <w:szCs w:val="20"/>
              </w:rPr>
            </w:pPr>
            <w:r w:rsidRPr="00CD67EA">
              <w:rPr>
                <w:rFonts w:ascii="Tahoma" w:eastAsia="Calibri" w:hAnsi="Tahoma" w:cs="Tahoma"/>
                <w:b/>
                <w:bCs/>
                <w:color w:val="000000"/>
                <w:sz w:val="20"/>
                <w:szCs w:val="20"/>
              </w:rPr>
              <w:t>No</w:t>
            </w:r>
          </w:p>
        </w:tc>
        <w:tc>
          <w:tcPr>
            <w:tcW w:w="6663" w:type="dxa"/>
            <w:vMerge w:val="restart"/>
            <w:shd w:val="clear" w:color="auto" w:fill="8DB3E2"/>
            <w:vAlign w:val="center"/>
            <w:hideMark/>
          </w:tcPr>
          <w:p w:rsidR="00AE2F30" w:rsidRPr="00CD67EA" w:rsidRDefault="00AE2F30" w:rsidP="000D3814">
            <w:pPr>
              <w:spacing w:after="0" w:line="240" w:lineRule="auto"/>
              <w:rPr>
                <w:rFonts w:ascii="Tahoma" w:eastAsia="Calibri" w:hAnsi="Tahoma" w:cs="Tahoma"/>
                <w:b/>
                <w:bCs/>
                <w:color w:val="000000"/>
                <w:sz w:val="20"/>
                <w:szCs w:val="20"/>
              </w:rPr>
            </w:pPr>
            <w:r w:rsidRPr="00CD67EA">
              <w:rPr>
                <w:rFonts w:ascii="Tahoma" w:eastAsia="Calibri" w:hAnsi="Tahoma" w:cs="Tahoma"/>
                <w:b/>
                <w:bCs/>
                <w:color w:val="000000"/>
                <w:sz w:val="20"/>
                <w:szCs w:val="20"/>
              </w:rPr>
              <w:t>PERFORMANS GÖSTERGESİ</w:t>
            </w:r>
          </w:p>
        </w:tc>
        <w:tc>
          <w:tcPr>
            <w:tcW w:w="992" w:type="dxa"/>
            <w:shd w:val="clear" w:color="auto" w:fill="8DB3E2"/>
            <w:vAlign w:val="center"/>
          </w:tcPr>
          <w:p w:rsidR="00AE2F30" w:rsidRPr="00CD67EA" w:rsidRDefault="00AE2F30" w:rsidP="000D3814">
            <w:pPr>
              <w:spacing w:after="0" w:line="240" w:lineRule="auto"/>
              <w:rPr>
                <w:rFonts w:ascii="Tahoma" w:eastAsia="Calibri" w:hAnsi="Tahoma" w:cs="Tahoma"/>
                <w:b/>
                <w:bCs/>
                <w:color w:val="000000"/>
                <w:sz w:val="20"/>
                <w:szCs w:val="20"/>
              </w:rPr>
            </w:pPr>
            <w:r w:rsidRPr="00CD67EA">
              <w:rPr>
                <w:rFonts w:ascii="Tahoma" w:eastAsia="Calibri" w:hAnsi="Tahoma" w:cs="Tahoma"/>
                <w:b/>
                <w:bCs/>
                <w:color w:val="000000"/>
                <w:sz w:val="20"/>
                <w:szCs w:val="20"/>
              </w:rPr>
              <w:t>Mevcut</w:t>
            </w:r>
          </w:p>
        </w:tc>
        <w:tc>
          <w:tcPr>
            <w:tcW w:w="4961" w:type="dxa"/>
            <w:gridSpan w:val="5"/>
            <w:shd w:val="clear" w:color="auto" w:fill="8DB3E2"/>
            <w:vAlign w:val="center"/>
          </w:tcPr>
          <w:p w:rsidR="00AE2F30" w:rsidRPr="00CD67EA" w:rsidRDefault="00AE2F30" w:rsidP="000D3814">
            <w:pPr>
              <w:spacing w:after="0" w:line="240" w:lineRule="auto"/>
              <w:rPr>
                <w:rFonts w:ascii="Tahoma" w:eastAsia="Calibri" w:hAnsi="Tahoma" w:cs="Tahoma"/>
                <w:b/>
                <w:bCs/>
                <w:color w:val="000000"/>
                <w:sz w:val="20"/>
                <w:szCs w:val="20"/>
              </w:rPr>
            </w:pPr>
            <w:r w:rsidRPr="00CD67EA">
              <w:rPr>
                <w:rFonts w:ascii="Tahoma" w:eastAsia="Calibri" w:hAnsi="Tahoma" w:cs="Tahoma"/>
                <w:b/>
                <w:bCs/>
                <w:color w:val="000000"/>
                <w:sz w:val="20"/>
                <w:szCs w:val="20"/>
              </w:rPr>
              <w:t>HEDEF</w:t>
            </w:r>
          </w:p>
        </w:tc>
      </w:tr>
      <w:tr w:rsidR="00AE2F30" w:rsidRPr="00CD67EA" w:rsidTr="000D3814">
        <w:trPr>
          <w:trHeight w:val="309"/>
        </w:trPr>
        <w:tc>
          <w:tcPr>
            <w:tcW w:w="1242" w:type="dxa"/>
            <w:vMerge/>
            <w:shd w:val="clear" w:color="auto" w:fill="8DB3E2"/>
            <w:vAlign w:val="center"/>
            <w:hideMark/>
          </w:tcPr>
          <w:p w:rsidR="00AE2F30" w:rsidRPr="00CD67EA" w:rsidRDefault="00AE2F30" w:rsidP="000D3814">
            <w:pPr>
              <w:spacing w:after="0" w:line="240" w:lineRule="auto"/>
              <w:rPr>
                <w:rFonts w:ascii="Tahoma" w:eastAsia="Calibri" w:hAnsi="Tahoma" w:cs="Tahoma"/>
                <w:b/>
                <w:bCs/>
                <w:sz w:val="20"/>
                <w:szCs w:val="20"/>
              </w:rPr>
            </w:pPr>
          </w:p>
        </w:tc>
        <w:tc>
          <w:tcPr>
            <w:tcW w:w="6663" w:type="dxa"/>
            <w:vMerge/>
            <w:shd w:val="clear" w:color="auto" w:fill="8DB3E2"/>
            <w:vAlign w:val="center"/>
            <w:hideMark/>
          </w:tcPr>
          <w:p w:rsidR="00AE2F30" w:rsidRPr="00CD67EA" w:rsidRDefault="00AE2F30" w:rsidP="000D3814">
            <w:pPr>
              <w:spacing w:after="0" w:line="240" w:lineRule="auto"/>
              <w:rPr>
                <w:rFonts w:ascii="Tahoma" w:eastAsia="Calibri" w:hAnsi="Tahoma" w:cs="Tahoma"/>
                <w:b/>
                <w:bCs/>
                <w:sz w:val="20"/>
                <w:szCs w:val="20"/>
              </w:rPr>
            </w:pPr>
          </w:p>
        </w:tc>
        <w:tc>
          <w:tcPr>
            <w:tcW w:w="992" w:type="dxa"/>
            <w:shd w:val="clear" w:color="auto" w:fill="8DB3E2"/>
            <w:noWrap/>
            <w:vAlign w:val="center"/>
            <w:hideMark/>
          </w:tcPr>
          <w:p w:rsidR="00AE2F30" w:rsidRPr="00CD67EA" w:rsidRDefault="00AE2F30" w:rsidP="000D3814">
            <w:pPr>
              <w:spacing w:after="0" w:line="240" w:lineRule="auto"/>
              <w:rPr>
                <w:rFonts w:ascii="Tahoma" w:eastAsia="Calibri" w:hAnsi="Tahoma" w:cs="Tahoma"/>
                <w:b/>
                <w:bCs/>
                <w:sz w:val="20"/>
                <w:szCs w:val="20"/>
              </w:rPr>
            </w:pPr>
            <w:r>
              <w:rPr>
                <w:rFonts w:ascii="Tahoma" w:hAnsi="Tahoma" w:cs="Tahoma"/>
                <w:b/>
                <w:bCs/>
                <w:sz w:val="20"/>
                <w:szCs w:val="20"/>
              </w:rPr>
              <w:t>2023</w:t>
            </w:r>
          </w:p>
        </w:tc>
        <w:tc>
          <w:tcPr>
            <w:tcW w:w="850" w:type="dxa"/>
            <w:shd w:val="clear" w:color="auto" w:fill="8DB3E2"/>
            <w:noWrap/>
            <w:vAlign w:val="center"/>
            <w:hideMark/>
          </w:tcPr>
          <w:p w:rsidR="00AE2F30" w:rsidRPr="00CD67EA" w:rsidRDefault="00AE2F30" w:rsidP="000D3814">
            <w:pPr>
              <w:spacing w:after="0" w:line="240" w:lineRule="auto"/>
              <w:rPr>
                <w:rFonts w:ascii="Tahoma" w:eastAsia="Calibri" w:hAnsi="Tahoma" w:cs="Tahoma"/>
                <w:b/>
                <w:bCs/>
                <w:sz w:val="20"/>
                <w:szCs w:val="20"/>
              </w:rPr>
            </w:pPr>
            <w:r>
              <w:rPr>
                <w:rFonts w:ascii="Tahoma" w:hAnsi="Tahoma" w:cs="Tahoma"/>
                <w:b/>
                <w:bCs/>
                <w:sz w:val="20"/>
                <w:szCs w:val="20"/>
              </w:rPr>
              <w:t>2024</w:t>
            </w:r>
          </w:p>
        </w:tc>
        <w:tc>
          <w:tcPr>
            <w:tcW w:w="1134" w:type="dxa"/>
            <w:shd w:val="clear" w:color="auto" w:fill="8DB3E2"/>
            <w:vAlign w:val="center"/>
          </w:tcPr>
          <w:p w:rsidR="00AE2F30" w:rsidRPr="00CD67EA" w:rsidRDefault="00AE2F30" w:rsidP="000D3814">
            <w:pPr>
              <w:spacing w:after="0" w:line="240" w:lineRule="auto"/>
              <w:rPr>
                <w:rFonts w:ascii="Tahoma" w:eastAsia="Calibri" w:hAnsi="Tahoma" w:cs="Tahoma"/>
                <w:b/>
                <w:bCs/>
                <w:sz w:val="20"/>
                <w:szCs w:val="20"/>
              </w:rPr>
            </w:pPr>
            <w:r>
              <w:rPr>
                <w:rFonts w:ascii="Tahoma" w:hAnsi="Tahoma" w:cs="Tahoma"/>
                <w:b/>
                <w:bCs/>
                <w:sz w:val="20"/>
                <w:szCs w:val="20"/>
              </w:rPr>
              <w:t>2025</w:t>
            </w:r>
          </w:p>
        </w:tc>
        <w:tc>
          <w:tcPr>
            <w:tcW w:w="851" w:type="dxa"/>
            <w:shd w:val="clear" w:color="auto" w:fill="8DB3E2"/>
            <w:vAlign w:val="center"/>
          </w:tcPr>
          <w:p w:rsidR="00AE2F30" w:rsidRPr="00CD67EA" w:rsidRDefault="00AE2F30" w:rsidP="000D3814">
            <w:pPr>
              <w:spacing w:after="0" w:line="240" w:lineRule="auto"/>
              <w:rPr>
                <w:rFonts w:ascii="Tahoma" w:eastAsia="Calibri" w:hAnsi="Tahoma" w:cs="Tahoma"/>
                <w:b/>
                <w:bCs/>
                <w:sz w:val="20"/>
                <w:szCs w:val="20"/>
              </w:rPr>
            </w:pPr>
            <w:r>
              <w:rPr>
                <w:rFonts w:ascii="Tahoma" w:hAnsi="Tahoma" w:cs="Tahoma"/>
                <w:b/>
                <w:bCs/>
                <w:sz w:val="20"/>
                <w:szCs w:val="20"/>
              </w:rPr>
              <w:t>2026</w:t>
            </w:r>
          </w:p>
        </w:tc>
        <w:tc>
          <w:tcPr>
            <w:tcW w:w="992" w:type="dxa"/>
            <w:shd w:val="clear" w:color="auto" w:fill="8DB3E2"/>
            <w:vAlign w:val="center"/>
          </w:tcPr>
          <w:p w:rsidR="00AE2F30" w:rsidRPr="00CD67EA" w:rsidRDefault="00AE2F30" w:rsidP="000D3814">
            <w:pPr>
              <w:spacing w:after="0" w:line="240" w:lineRule="auto"/>
              <w:rPr>
                <w:rFonts w:ascii="Tahoma" w:eastAsia="Calibri" w:hAnsi="Tahoma" w:cs="Tahoma"/>
                <w:b/>
                <w:bCs/>
                <w:sz w:val="20"/>
                <w:szCs w:val="20"/>
              </w:rPr>
            </w:pPr>
            <w:r>
              <w:rPr>
                <w:rFonts w:ascii="Tahoma" w:hAnsi="Tahoma" w:cs="Tahoma"/>
                <w:b/>
                <w:bCs/>
                <w:sz w:val="20"/>
                <w:szCs w:val="20"/>
              </w:rPr>
              <w:t>2027</w:t>
            </w:r>
          </w:p>
        </w:tc>
        <w:tc>
          <w:tcPr>
            <w:tcW w:w="1134" w:type="dxa"/>
            <w:shd w:val="clear" w:color="auto" w:fill="8DB3E2"/>
            <w:vAlign w:val="center"/>
          </w:tcPr>
          <w:p w:rsidR="00AE2F30" w:rsidRPr="00CD67EA" w:rsidRDefault="00AE2F30" w:rsidP="000D3814">
            <w:pPr>
              <w:spacing w:after="0" w:line="240" w:lineRule="auto"/>
              <w:rPr>
                <w:rFonts w:ascii="Tahoma" w:eastAsia="Calibri" w:hAnsi="Tahoma" w:cs="Tahoma"/>
                <w:b/>
                <w:bCs/>
                <w:sz w:val="20"/>
                <w:szCs w:val="20"/>
              </w:rPr>
            </w:pPr>
            <w:r>
              <w:rPr>
                <w:rFonts w:ascii="Tahoma" w:hAnsi="Tahoma" w:cs="Tahoma"/>
                <w:b/>
                <w:bCs/>
                <w:sz w:val="20"/>
                <w:szCs w:val="20"/>
              </w:rPr>
              <w:t>2028</w:t>
            </w:r>
          </w:p>
        </w:tc>
      </w:tr>
      <w:tr w:rsidR="00AE2F30" w:rsidRPr="00CD67EA" w:rsidTr="000D3814">
        <w:trPr>
          <w:trHeight w:val="549"/>
        </w:trPr>
        <w:tc>
          <w:tcPr>
            <w:tcW w:w="1242" w:type="dxa"/>
            <w:shd w:val="clear" w:color="auto" w:fill="auto"/>
            <w:vAlign w:val="center"/>
          </w:tcPr>
          <w:p w:rsidR="00AE2F30" w:rsidRPr="00CD67EA" w:rsidRDefault="00AE2F30" w:rsidP="000D3814">
            <w:pPr>
              <w:spacing w:after="0" w:line="240" w:lineRule="auto"/>
              <w:rPr>
                <w:rFonts w:ascii="Tahoma" w:eastAsia="Calibri" w:hAnsi="Tahoma" w:cs="Tahoma"/>
                <w:b/>
                <w:bCs/>
                <w:color w:val="000000"/>
                <w:sz w:val="20"/>
                <w:szCs w:val="20"/>
              </w:rPr>
            </w:pPr>
            <w:r w:rsidRPr="00CD67EA">
              <w:rPr>
                <w:rFonts w:ascii="Tahoma" w:eastAsia="Calibri" w:hAnsi="Tahoma" w:cs="Tahoma"/>
                <w:b/>
                <w:bCs/>
                <w:color w:val="000000"/>
                <w:sz w:val="20"/>
                <w:szCs w:val="20"/>
              </w:rPr>
              <w:t>PG.1.1.1</w:t>
            </w:r>
          </w:p>
        </w:tc>
        <w:tc>
          <w:tcPr>
            <w:tcW w:w="6663" w:type="dxa"/>
            <w:shd w:val="clear" w:color="auto" w:fill="auto"/>
            <w:vAlign w:val="center"/>
          </w:tcPr>
          <w:p w:rsidR="00AE2F30" w:rsidRPr="00673CF1" w:rsidRDefault="00AE2F30" w:rsidP="000D3814">
            <w:pPr>
              <w:spacing w:after="0" w:line="240" w:lineRule="auto"/>
              <w:jc w:val="both"/>
              <w:rPr>
                <w:rFonts w:ascii="Tahoma" w:eastAsia="Calibri" w:hAnsi="Tahoma" w:cs="Tahoma"/>
                <w:szCs w:val="24"/>
              </w:rPr>
            </w:pPr>
            <w:r w:rsidRPr="00673CF1">
              <w:rPr>
                <w:rFonts w:ascii="Tahoma" w:eastAsia="Calibri" w:hAnsi="Tahoma" w:cs="Tahoma"/>
                <w:szCs w:val="24"/>
              </w:rPr>
              <w:t>Kayıt bölgesindeki öğrencilerden okula kayıt yaptıranların oranı (%)</w:t>
            </w:r>
          </w:p>
        </w:tc>
        <w:tc>
          <w:tcPr>
            <w:tcW w:w="992" w:type="dxa"/>
            <w:shd w:val="clear" w:color="auto" w:fill="auto"/>
            <w:noWrap/>
            <w:vAlign w:val="center"/>
          </w:tcPr>
          <w:p w:rsidR="00AE2F30" w:rsidRPr="00CD67EA" w:rsidRDefault="00AE2F30" w:rsidP="000D3814">
            <w:pPr>
              <w:spacing w:after="0" w:line="240" w:lineRule="auto"/>
              <w:jc w:val="both"/>
              <w:rPr>
                <w:rFonts w:ascii="Tahoma" w:eastAsia="Calibri" w:hAnsi="Tahoma" w:cs="Tahoma"/>
                <w:szCs w:val="24"/>
              </w:rPr>
            </w:pPr>
            <w:r>
              <w:rPr>
                <w:rFonts w:ascii="Tahoma" w:eastAsia="Calibri" w:hAnsi="Tahoma" w:cs="Tahoma"/>
                <w:szCs w:val="24"/>
              </w:rPr>
              <w:t>100</w:t>
            </w:r>
          </w:p>
        </w:tc>
        <w:tc>
          <w:tcPr>
            <w:tcW w:w="850" w:type="dxa"/>
            <w:shd w:val="clear" w:color="auto" w:fill="auto"/>
            <w:noWrap/>
            <w:vAlign w:val="center"/>
          </w:tcPr>
          <w:p w:rsidR="00AE2F30" w:rsidRPr="00CD67EA" w:rsidRDefault="00AE2F30" w:rsidP="000D3814">
            <w:pPr>
              <w:spacing w:after="0" w:line="240" w:lineRule="auto"/>
              <w:jc w:val="both"/>
              <w:rPr>
                <w:rFonts w:ascii="Tahoma" w:eastAsia="Calibri" w:hAnsi="Tahoma" w:cs="Tahoma"/>
                <w:szCs w:val="24"/>
              </w:rPr>
            </w:pPr>
            <w:r>
              <w:rPr>
                <w:rFonts w:ascii="Tahoma" w:eastAsia="Calibri" w:hAnsi="Tahoma" w:cs="Tahoma"/>
                <w:szCs w:val="24"/>
              </w:rPr>
              <w:t>100</w:t>
            </w:r>
          </w:p>
        </w:tc>
        <w:tc>
          <w:tcPr>
            <w:tcW w:w="1134" w:type="dxa"/>
          </w:tcPr>
          <w:p w:rsidR="00AE2F30" w:rsidRPr="00CD67EA" w:rsidRDefault="00AE2F30" w:rsidP="000D3814">
            <w:pPr>
              <w:spacing w:after="0" w:line="240" w:lineRule="auto"/>
              <w:jc w:val="both"/>
              <w:rPr>
                <w:rFonts w:ascii="Tahoma" w:eastAsia="Calibri" w:hAnsi="Tahoma" w:cs="Tahoma"/>
                <w:szCs w:val="24"/>
              </w:rPr>
            </w:pPr>
            <w:r>
              <w:rPr>
                <w:rFonts w:ascii="Tahoma" w:eastAsia="Calibri" w:hAnsi="Tahoma" w:cs="Tahoma"/>
                <w:szCs w:val="24"/>
              </w:rPr>
              <w:t>100</w:t>
            </w:r>
          </w:p>
        </w:tc>
        <w:tc>
          <w:tcPr>
            <w:tcW w:w="851" w:type="dxa"/>
          </w:tcPr>
          <w:p w:rsidR="00AE2F30" w:rsidRPr="00CD67EA" w:rsidRDefault="00AE2F30" w:rsidP="000D3814">
            <w:pPr>
              <w:spacing w:after="0" w:line="240" w:lineRule="auto"/>
              <w:jc w:val="both"/>
              <w:rPr>
                <w:rFonts w:ascii="Tahoma" w:eastAsia="Calibri" w:hAnsi="Tahoma" w:cs="Tahoma"/>
                <w:szCs w:val="24"/>
              </w:rPr>
            </w:pPr>
            <w:r>
              <w:rPr>
                <w:rFonts w:ascii="Tahoma" w:eastAsia="Calibri" w:hAnsi="Tahoma" w:cs="Tahoma"/>
                <w:szCs w:val="24"/>
              </w:rPr>
              <w:t>100</w:t>
            </w:r>
          </w:p>
        </w:tc>
        <w:tc>
          <w:tcPr>
            <w:tcW w:w="992" w:type="dxa"/>
          </w:tcPr>
          <w:p w:rsidR="00AE2F30" w:rsidRPr="00CD67EA" w:rsidRDefault="00AE2F30" w:rsidP="000D3814">
            <w:pPr>
              <w:spacing w:after="0" w:line="240" w:lineRule="auto"/>
              <w:jc w:val="both"/>
              <w:rPr>
                <w:rFonts w:ascii="Tahoma" w:eastAsia="Calibri" w:hAnsi="Tahoma" w:cs="Tahoma"/>
                <w:szCs w:val="24"/>
              </w:rPr>
            </w:pPr>
            <w:r>
              <w:rPr>
                <w:rFonts w:ascii="Tahoma" w:eastAsia="Calibri" w:hAnsi="Tahoma" w:cs="Tahoma"/>
                <w:szCs w:val="24"/>
              </w:rPr>
              <w:t>100</w:t>
            </w:r>
          </w:p>
        </w:tc>
        <w:tc>
          <w:tcPr>
            <w:tcW w:w="1134" w:type="dxa"/>
          </w:tcPr>
          <w:p w:rsidR="00AE2F30" w:rsidRPr="00CD67EA" w:rsidRDefault="00AE2F30" w:rsidP="000D3814">
            <w:pPr>
              <w:spacing w:after="0" w:line="240" w:lineRule="auto"/>
              <w:jc w:val="both"/>
              <w:rPr>
                <w:rFonts w:ascii="Tahoma" w:eastAsia="Calibri" w:hAnsi="Tahoma" w:cs="Tahoma"/>
                <w:szCs w:val="24"/>
              </w:rPr>
            </w:pPr>
            <w:r>
              <w:rPr>
                <w:rFonts w:ascii="Tahoma" w:eastAsia="Calibri" w:hAnsi="Tahoma" w:cs="Tahoma"/>
                <w:szCs w:val="24"/>
              </w:rPr>
              <w:t>100</w:t>
            </w:r>
          </w:p>
        </w:tc>
      </w:tr>
      <w:tr w:rsidR="00AE2F30" w:rsidRPr="00CD67EA" w:rsidTr="000D3814">
        <w:trPr>
          <w:trHeight w:val="549"/>
        </w:trPr>
        <w:tc>
          <w:tcPr>
            <w:tcW w:w="1242" w:type="dxa"/>
            <w:shd w:val="clear" w:color="auto" w:fill="auto"/>
            <w:vAlign w:val="center"/>
          </w:tcPr>
          <w:p w:rsidR="00AE2F30" w:rsidRPr="00CD67EA" w:rsidRDefault="00AE2F30" w:rsidP="000D3814">
            <w:pPr>
              <w:rPr>
                <w:rFonts w:ascii="Tahoma" w:eastAsia="Calibri" w:hAnsi="Tahoma" w:cs="Tahoma"/>
                <w:color w:val="000000"/>
                <w:sz w:val="20"/>
                <w:szCs w:val="20"/>
              </w:rPr>
            </w:pPr>
            <w:r w:rsidRPr="00CD67EA">
              <w:rPr>
                <w:rFonts w:ascii="Tahoma" w:eastAsia="Calibri" w:hAnsi="Tahoma" w:cs="Tahoma"/>
                <w:b/>
                <w:bCs/>
                <w:color w:val="000000"/>
                <w:sz w:val="20"/>
                <w:szCs w:val="20"/>
              </w:rPr>
              <w:t>PG.1.1.2</w:t>
            </w:r>
          </w:p>
        </w:tc>
        <w:tc>
          <w:tcPr>
            <w:tcW w:w="6663" w:type="dxa"/>
            <w:shd w:val="clear" w:color="auto" w:fill="auto"/>
            <w:vAlign w:val="center"/>
          </w:tcPr>
          <w:p w:rsidR="00AE2F30" w:rsidRPr="00CD67EA" w:rsidRDefault="00AE2F30" w:rsidP="000D3814">
            <w:pPr>
              <w:spacing w:after="0" w:line="240" w:lineRule="auto"/>
              <w:jc w:val="both"/>
              <w:rPr>
                <w:rFonts w:ascii="Tahoma" w:eastAsia="Calibri" w:hAnsi="Tahoma" w:cs="Tahoma"/>
                <w:szCs w:val="24"/>
              </w:rPr>
            </w:pPr>
            <w:r w:rsidRPr="00CD67EA">
              <w:rPr>
                <w:rFonts w:ascii="Tahoma" w:eastAsia="Calibri" w:hAnsi="Tahoma" w:cs="Tahoma"/>
                <w:szCs w:val="24"/>
              </w:rPr>
              <w:t xml:space="preserve">Okula yeni başlayan öğrencilerden </w:t>
            </w:r>
            <w:proofErr w:type="gramStart"/>
            <w:r w:rsidRPr="00CD67EA">
              <w:rPr>
                <w:rFonts w:ascii="Tahoma" w:eastAsia="Calibri" w:hAnsi="Tahoma" w:cs="Tahoma"/>
                <w:szCs w:val="24"/>
              </w:rPr>
              <w:t>oryantasyon</w:t>
            </w:r>
            <w:proofErr w:type="gramEnd"/>
            <w:r w:rsidRPr="00CD67EA">
              <w:rPr>
                <w:rFonts w:ascii="Tahoma" w:eastAsia="Calibri" w:hAnsi="Tahoma" w:cs="Tahoma"/>
                <w:szCs w:val="24"/>
              </w:rPr>
              <w:t xml:space="preserve"> eğitimine katılanların oranı (%)</w:t>
            </w:r>
          </w:p>
        </w:tc>
        <w:tc>
          <w:tcPr>
            <w:tcW w:w="992" w:type="dxa"/>
            <w:shd w:val="clear" w:color="auto" w:fill="auto"/>
            <w:noWrap/>
            <w:vAlign w:val="center"/>
          </w:tcPr>
          <w:p w:rsidR="00AE2F30" w:rsidRPr="00CD67EA" w:rsidRDefault="00AE2F30" w:rsidP="000D3814">
            <w:pPr>
              <w:spacing w:after="0" w:line="240" w:lineRule="auto"/>
              <w:jc w:val="both"/>
              <w:rPr>
                <w:rFonts w:ascii="Tahoma" w:eastAsia="Calibri" w:hAnsi="Tahoma" w:cs="Tahoma"/>
                <w:szCs w:val="24"/>
              </w:rPr>
            </w:pPr>
            <w:r w:rsidRPr="00CD67EA">
              <w:rPr>
                <w:rFonts w:ascii="Tahoma" w:eastAsia="Calibri" w:hAnsi="Tahoma" w:cs="Tahoma"/>
                <w:szCs w:val="24"/>
              </w:rPr>
              <w:t>100</w:t>
            </w:r>
          </w:p>
        </w:tc>
        <w:tc>
          <w:tcPr>
            <w:tcW w:w="850" w:type="dxa"/>
            <w:shd w:val="clear" w:color="auto" w:fill="auto"/>
            <w:noWrap/>
            <w:vAlign w:val="center"/>
          </w:tcPr>
          <w:p w:rsidR="00AE2F30" w:rsidRPr="00CD67EA" w:rsidRDefault="00AE2F30" w:rsidP="000D3814">
            <w:pPr>
              <w:spacing w:after="0" w:line="240" w:lineRule="auto"/>
              <w:jc w:val="both"/>
              <w:rPr>
                <w:rFonts w:ascii="Tahoma" w:eastAsia="Calibri" w:hAnsi="Tahoma" w:cs="Tahoma"/>
                <w:szCs w:val="24"/>
              </w:rPr>
            </w:pPr>
            <w:r w:rsidRPr="00CD67EA">
              <w:rPr>
                <w:rFonts w:ascii="Tahoma" w:eastAsia="Calibri" w:hAnsi="Tahoma" w:cs="Tahoma"/>
                <w:szCs w:val="24"/>
              </w:rPr>
              <w:t>100</w:t>
            </w:r>
          </w:p>
        </w:tc>
        <w:tc>
          <w:tcPr>
            <w:tcW w:w="1134" w:type="dxa"/>
          </w:tcPr>
          <w:p w:rsidR="00AE2F30" w:rsidRPr="00CD67EA" w:rsidRDefault="00AE2F30" w:rsidP="000D3814">
            <w:pPr>
              <w:spacing w:after="0" w:line="240" w:lineRule="auto"/>
              <w:jc w:val="both"/>
              <w:rPr>
                <w:rFonts w:ascii="Tahoma" w:eastAsia="Calibri" w:hAnsi="Tahoma" w:cs="Tahoma"/>
                <w:szCs w:val="24"/>
              </w:rPr>
            </w:pPr>
            <w:r w:rsidRPr="00CD67EA">
              <w:rPr>
                <w:rFonts w:ascii="Tahoma" w:eastAsia="Calibri" w:hAnsi="Tahoma" w:cs="Tahoma"/>
                <w:szCs w:val="24"/>
              </w:rPr>
              <w:t>100</w:t>
            </w:r>
          </w:p>
        </w:tc>
        <w:tc>
          <w:tcPr>
            <w:tcW w:w="851" w:type="dxa"/>
          </w:tcPr>
          <w:p w:rsidR="00AE2F30" w:rsidRPr="00CD67EA" w:rsidRDefault="00AE2F30" w:rsidP="000D3814">
            <w:pPr>
              <w:spacing w:after="0" w:line="240" w:lineRule="auto"/>
              <w:jc w:val="both"/>
              <w:rPr>
                <w:rFonts w:ascii="Tahoma" w:eastAsia="Calibri" w:hAnsi="Tahoma" w:cs="Tahoma"/>
                <w:szCs w:val="24"/>
              </w:rPr>
            </w:pPr>
            <w:r w:rsidRPr="00CD67EA">
              <w:rPr>
                <w:rFonts w:ascii="Tahoma" w:eastAsia="Calibri" w:hAnsi="Tahoma" w:cs="Tahoma"/>
                <w:szCs w:val="24"/>
              </w:rPr>
              <w:t>100</w:t>
            </w:r>
          </w:p>
        </w:tc>
        <w:tc>
          <w:tcPr>
            <w:tcW w:w="992" w:type="dxa"/>
          </w:tcPr>
          <w:p w:rsidR="00AE2F30" w:rsidRPr="00CD67EA" w:rsidRDefault="00AE2F30" w:rsidP="000D3814">
            <w:pPr>
              <w:spacing w:after="0" w:line="240" w:lineRule="auto"/>
              <w:jc w:val="both"/>
              <w:rPr>
                <w:rFonts w:ascii="Tahoma" w:eastAsia="Calibri" w:hAnsi="Tahoma" w:cs="Tahoma"/>
                <w:szCs w:val="24"/>
              </w:rPr>
            </w:pPr>
            <w:r w:rsidRPr="00CD67EA">
              <w:rPr>
                <w:rFonts w:ascii="Tahoma" w:eastAsia="Calibri" w:hAnsi="Tahoma" w:cs="Tahoma"/>
                <w:szCs w:val="24"/>
              </w:rPr>
              <w:t>100</w:t>
            </w:r>
          </w:p>
        </w:tc>
        <w:tc>
          <w:tcPr>
            <w:tcW w:w="1134" w:type="dxa"/>
          </w:tcPr>
          <w:p w:rsidR="00AE2F30" w:rsidRPr="00CD67EA" w:rsidRDefault="00AE2F30" w:rsidP="000D3814">
            <w:pPr>
              <w:spacing w:after="0" w:line="240" w:lineRule="auto"/>
              <w:jc w:val="both"/>
              <w:rPr>
                <w:rFonts w:ascii="Tahoma" w:eastAsia="Calibri" w:hAnsi="Tahoma" w:cs="Tahoma"/>
                <w:szCs w:val="24"/>
              </w:rPr>
            </w:pPr>
            <w:r w:rsidRPr="00CD67EA">
              <w:rPr>
                <w:rFonts w:ascii="Tahoma" w:eastAsia="Calibri" w:hAnsi="Tahoma" w:cs="Tahoma"/>
                <w:szCs w:val="24"/>
              </w:rPr>
              <w:t>100</w:t>
            </w:r>
          </w:p>
        </w:tc>
      </w:tr>
      <w:tr w:rsidR="00AE2F30" w:rsidRPr="00CD67EA" w:rsidTr="000D3814">
        <w:trPr>
          <w:trHeight w:val="549"/>
        </w:trPr>
        <w:tc>
          <w:tcPr>
            <w:tcW w:w="1242" w:type="dxa"/>
            <w:shd w:val="clear" w:color="auto" w:fill="auto"/>
            <w:vAlign w:val="center"/>
          </w:tcPr>
          <w:p w:rsidR="00AE2F30" w:rsidRPr="00CD67EA" w:rsidRDefault="00AE2F30" w:rsidP="000D3814">
            <w:pPr>
              <w:rPr>
                <w:rFonts w:ascii="Tahoma" w:eastAsia="Calibri" w:hAnsi="Tahoma" w:cs="Tahoma"/>
                <w:color w:val="000000"/>
                <w:sz w:val="20"/>
                <w:szCs w:val="20"/>
              </w:rPr>
            </w:pPr>
            <w:r>
              <w:rPr>
                <w:rFonts w:ascii="Tahoma" w:eastAsia="Calibri" w:hAnsi="Tahoma" w:cs="Tahoma"/>
                <w:b/>
                <w:bCs/>
                <w:color w:val="000000"/>
                <w:sz w:val="20"/>
                <w:szCs w:val="20"/>
              </w:rPr>
              <w:t>PG.1.1.3</w:t>
            </w:r>
          </w:p>
        </w:tc>
        <w:tc>
          <w:tcPr>
            <w:tcW w:w="6663" w:type="dxa"/>
            <w:shd w:val="clear" w:color="auto" w:fill="auto"/>
            <w:vAlign w:val="center"/>
          </w:tcPr>
          <w:p w:rsidR="00AE2F30" w:rsidRPr="00CD67EA" w:rsidRDefault="00AE2F30" w:rsidP="000D3814">
            <w:pPr>
              <w:spacing w:after="0" w:line="240" w:lineRule="auto"/>
              <w:jc w:val="both"/>
              <w:rPr>
                <w:rFonts w:ascii="Tahoma" w:eastAsia="Calibri" w:hAnsi="Tahoma" w:cs="Tahoma"/>
                <w:szCs w:val="24"/>
              </w:rPr>
            </w:pPr>
            <w:r w:rsidRPr="00CD67EA">
              <w:rPr>
                <w:rFonts w:ascii="Tahoma" w:eastAsia="Calibri" w:hAnsi="Tahoma" w:cs="Tahoma"/>
                <w:szCs w:val="24"/>
              </w:rPr>
              <w:t>Bir eğitim ve öğretim döneminde 20 gün ve üzeri devamsızlık yapan öğrenci oranı (%)</w:t>
            </w:r>
          </w:p>
        </w:tc>
        <w:tc>
          <w:tcPr>
            <w:tcW w:w="992" w:type="dxa"/>
            <w:shd w:val="clear" w:color="auto" w:fill="auto"/>
            <w:noWrap/>
            <w:vAlign w:val="center"/>
          </w:tcPr>
          <w:p w:rsidR="00AE2F30" w:rsidRPr="00CD67EA" w:rsidRDefault="00AE2F30" w:rsidP="000D3814">
            <w:pPr>
              <w:spacing w:after="0" w:line="240" w:lineRule="auto"/>
              <w:jc w:val="both"/>
              <w:rPr>
                <w:rFonts w:ascii="Tahoma" w:eastAsia="Calibri" w:hAnsi="Tahoma" w:cs="Tahoma"/>
                <w:szCs w:val="24"/>
              </w:rPr>
            </w:pPr>
            <w:r w:rsidRPr="00CD67EA">
              <w:rPr>
                <w:rFonts w:ascii="Tahoma" w:eastAsia="Calibri" w:hAnsi="Tahoma" w:cs="Tahoma"/>
                <w:szCs w:val="24"/>
              </w:rPr>
              <w:t>0,24</w:t>
            </w:r>
          </w:p>
        </w:tc>
        <w:tc>
          <w:tcPr>
            <w:tcW w:w="850" w:type="dxa"/>
            <w:shd w:val="clear" w:color="auto" w:fill="auto"/>
            <w:noWrap/>
            <w:vAlign w:val="center"/>
          </w:tcPr>
          <w:p w:rsidR="00AE2F30" w:rsidRPr="00CD67EA" w:rsidRDefault="00AE2F30" w:rsidP="000D3814">
            <w:pPr>
              <w:spacing w:after="0" w:line="240" w:lineRule="auto"/>
              <w:jc w:val="both"/>
              <w:rPr>
                <w:rFonts w:ascii="Tahoma" w:eastAsia="Calibri" w:hAnsi="Tahoma" w:cs="Tahoma"/>
                <w:szCs w:val="24"/>
              </w:rPr>
            </w:pPr>
            <w:r w:rsidRPr="00CD67EA">
              <w:rPr>
                <w:rFonts w:ascii="Tahoma" w:eastAsia="Calibri" w:hAnsi="Tahoma" w:cs="Tahoma"/>
                <w:szCs w:val="24"/>
              </w:rPr>
              <w:t>0,24</w:t>
            </w:r>
          </w:p>
        </w:tc>
        <w:tc>
          <w:tcPr>
            <w:tcW w:w="1134" w:type="dxa"/>
          </w:tcPr>
          <w:p w:rsidR="00AE2F30" w:rsidRPr="00CD67EA" w:rsidRDefault="00AE2F30" w:rsidP="000D3814">
            <w:pPr>
              <w:spacing w:after="0" w:line="240" w:lineRule="auto"/>
              <w:jc w:val="both"/>
              <w:rPr>
                <w:rFonts w:ascii="Tahoma" w:eastAsia="Calibri" w:hAnsi="Tahoma" w:cs="Tahoma"/>
                <w:szCs w:val="24"/>
              </w:rPr>
            </w:pPr>
            <w:r w:rsidRPr="00CD67EA">
              <w:rPr>
                <w:rFonts w:ascii="Tahoma" w:eastAsia="Calibri" w:hAnsi="Tahoma" w:cs="Tahoma"/>
                <w:szCs w:val="24"/>
              </w:rPr>
              <w:t>0</w:t>
            </w:r>
            <w:r>
              <w:rPr>
                <w:rFonts w:ascii="Tahoma" w:eastAsia="Calibri" w:hAnsi="Tahoma" w:cs="Tahoma"/>
                <w:szCs w:val="24"/>
              </w:rPr>
              <w:t>,20</w:t>
            </w:r>
          </w:p>
        </w:tc>
        <w:tc>
          <w:tcPr>
            <w:tcW w:w="851" w:type="dxa"/>
          </w:tcPr>
          <w:p w:rsidR="00AE2F30" w:rsidRPr="00CD67EA" w:rsidRDefault="00AE2F30" w:rsidP="000D3814">
            <w:pPr>
              <w:spacing w:after="0" w:line="240" w:lineRule="auto"/>
              <w:jc w:val="both"/>
              <w:rPr>
                <w:rFonts w:ascii="Tahoma" w:eastAsia="Calibri" w:hAnsi="Tahoma" w:cs="Tahoma"/>
                <w:szCs w:val="24"/>
              </w:rPr>
            </w:pPr>
            <w:r w:rsidRPr="00CD67EA">
              <w:rPr>
                <w:rFonts w:ascii="Tahoma" w:eastAsia="Calibri" w:hAnsi="Tahoma" w:cs="Tahoma"/>
                <w:szCs w:val="24"/>
              </w:rPr>
              <w:t>0</w:t>
            </w:r>
            <w:r>
              <w:rPr>
                <w:rFonts w:ascii="Tahoma" w:eastAsia="Calibri" w:hAnsi="Tahoma" w:cs="Tahoma"/>
                <w:szCs w:val="24"/>
              </w:rPr>
              <w:t>,15</w:t>
            </w:r>
          </w:p>
        </w:tc>
        <w:tc>
          <w:tcPr>
            <w:tcW w:w="992" w:type="dxa"/>
          </w:tcPr>
          <w:p w:rsidR="00AE2F30" w:rsidRPr="00CD67EA" w:rsidRDefault="00AE2F30" w:rsidP="000D3814">
            <w:pPr>
              <w:spacing w:after="0" w:line="240" w:lineRule="auto"/>
              <w:jc w:val="both"/>
              <w:rPr>
                <w:rFonts w:ascii="Tahoma" w:eastAsia="Calibri" w:hAnsi="Tahoma" w:cs="Tahoma"/>
                <w:szCs w:val="24"/>
              </w:rPr>
            </w:pPr>
            <w:r w:rsidRPr="00CD67EA">
              <w:rPr>
                <w:rFonts w:ascii="Tahoma" w:eastAsia="Calibri" w:hAnsi="Tahoma" w:cs="Tahoma"/>
                <w:szCs w:val="24"/>
              </w:rPr>
              <w:t>0</w:t>
            </w:r>
            <w:r>
              <w:rPr>
                <w:rFonts w:ascii="Tahoma" w:eastAsia="Calibri" w:hAnsi="Tahoma" w:cs="Tahoma"/>
                <w:szCs w:val="24"/>
              </w:rPr>
              <w:t>,10</w:t>
            </w:r>
          </w:p>
        </w:tc>
        <w:tc>
          <w:tcPr>
            <w:tcW w:w="1134" w:type="dxa"/>
          </w:tcPr>
          <w:p w:rsidR="00AE2F30" w:rsidRPr="00CD67EA" w:rsidRDefault="00AE2F30" w:rsidP="000D3814">
            <w:pPr>
              <w:spacing w:after="0" w:line="240" w:lineRule="auto"/>
              <w:jc w:val="both"/>
              <w:rPr>
                <w:rFonts w:ascii="Tahoma" w:eastAsia="Calibri" w:hAnsi="Tahoma" w:cs="Tahoma"/>
                <w:szCs w:val="24"/>
              </w:rPr>
            </w:pPr>
            <w:r w:rsidRPr="00CD67EA">
              <w:rPr>
                <w:rFonts w:ascii="Tahoma" w:eastAsia="Calibri" w:hAnsi="Tahoma" w:cs="Tahoma"/>
                <w:szCs w:val="24"/>
              </w:rPr>
              <w:t>0</w:t>
            </w:r>
          </w:p>
        </w:tc>
      </w:tr>
      <w:tr w:rsidR="00AE2F30" w:rsidRPr="00CD67EA" w:rsidTr="000D3814">
        <w:trPr>
          <w:trHeight w:val="549"/>
        </w:trPr>
        <w:tc>
          <w:tcPr>
            <w:tcW w:w="1242" w:type="dxa"/>
            <w:shd w:val="clear" w:color="auto" w:fill="auto"/>
            <w:vAlign w:val="center"/>
          </w:tcPr>
          <w:p w:rsidR="00AE2F30" w:rsidRPr="00CD67EA" w:rsidRDefault="00AE2F30" w:rsidP="000D3814">
            <w:pPr>
              <w:rPr>
                <w:rFonts w:ascii="Tahoma" w:eastAsia="Calibri" w:hAnsi="Tahoma" w:cs="Tahoma"/>
                <w:b/>
                <w:bCs/>
                <w:color w:val="000000"/>
                <w:sz w:val="20"/>
                <w:szCs w:val="20"/>
              </w:rPr>
            </w:pPr>
            <w:r w:rsidRPr="00CD67EA">
              <w:rPr>
                <w:rFonts w:ascii="Tahoma" w:eastAsia="Calibri" w:hAnsi="Tahoma" w:cs="Tahoma"/>
                <w:b/>
                <w:bCs/>
                <w:color w:val="000000"/>
                <w:sz w:val="20"/>
                <w:szCs w:val="20"/>
              </w:rPr>
              <w:t>PG.1.1.</w:t>
            </w:r>
            <w:r>
              <w:rPr>
                <w:rFonts w:ascii="Tahoma" w:eastAsia="Calibri" w:hAnsi="Tahoma" w:cs="Tahoma"/>
                <w:b/>
                <w:bCs/>
                <w:color w:val="000000"/>
                <w:sz w:val="20"/>
                <w:szCs w:val="20"/>
              </w:rPr>
              <w:t>4</w:t>
            </w:r>
          </w:p>
        </w:tc>
        <w:tc>
          <w:tcPr>
            <w:tcW w:w="6663" w:type="dxa"/>
            <w:shd w:val="clear" w:color="auto" w:fill="auto"/>
            <w:vAlign w:val="center"/>
          </w:tcPr>
          <w:p w:rsidR="00AE2F30" w:rsidRPr="00CD67EA" w:rsidRDefault="00AE2F30" w:rsidP="000D3814">
            <w:pPr>
              <w:spacing w:after="0" w:line="240" w:lineRule="auto"/>
              <w:jc w:val="both"/>
              <w:rPr>
                <w:rFonts w:ascii="Tahoma" w:eastAsia="Calibri" w:hAnsi="Tahoma" w:cs="Tahoma"/>
                <w:szCs w:val="24"/>
              </w:rPr>
            </w:pPr>
            <w:r w:rsidRPr="00CD67EA">
              <w:rPr>
                <w:rFonts w:ascii="Tahoma" w:eastAsia="Calibri" w:hAnsi="Tahoma" w:cs="Tahoma"/>
                <w:szCs w:val="24"/>
              </w:rPr>
              <w:t>Okulun özel e</w:t>
            </w:r>
            <w:r>
              <w:rPr>
                <w:rFonts w:ascii="Tahoma" w:eastAsia="Calibri" w:hAnsi="Tahoma" w:cs="Tahoma"/>
                <w:szCs w:val="24"/>
              </w:rPr>
              <w:t>ğitime ihtiyaç duyan bireylere ulaşma</w:t>
            </w:r>
            <w:r w:rsidRPr="00CD67EA">
              <w:rPr>
                <w:rFonts w:ascii="Tahoma" w:eastAsia="Calibri" w:hAnsi="Tahoma" w:cs="Tahoma"/>
                <w:szCs w:val="24"/>
              </w:rPr>
              <w:t>(</w:t>
            </w:r>
            <w:r>
              <w:rPr>
                <w:rFonts w:ascii="Tahoma" w:eastAsia="Calibri" w:hAnsi="Tahoma" w:cs="Tahoma"/>
                <w:szCs w:val="24"/>
              </w:rPr>
              <w:t>%</w:t>
            </w:r>
            <w:r w:rsidRPr="00CD67EA">
              <w:rPr>
                <w:rFonts w:ascii="Tahoma" w:eastAsia="Calibri" w:hAnsi="Tahoma" w:cs="Tahoma"/>
                <w:szCs w:val="24"/>
              </w:rPr>
              <w:t>)</w:t>
            </w:r>
          </w:p>
        </w:tc>
        <w:tc>
          <w:tcPr>
            <w:tcW w:w="992" w:type="dxa"/>
            <w:shd w:val="clear" w:color="auto" w:fill="auto"/>
            <w:noWrap/>
            <w:vAlign w:val="center"/>
          </w:tcPr>
          <w:p w:rsidR="00AE2F30" w:rsidRPr="00CD67EA" w:rsidRDefault="00AE2F30" w:rsidP="000D3814">
            <w:pPr>
              <w:spacing w:after="0" w:line="240" w:lineRule="auto"/>
              <w:jc w:val="both"/>
              <w:rPr>
                <w:rFonts w:ascii="Tahoma" w:eastAsia="Calibri" w:hAnsi="Tahoma" w:cs="Tahoma"/>
                <w:szCs w:val="24"/>
              </w:rPr>
            </w:pPr>
            <w:r>
              <w:rPr>
                <w:rFonts w:ascii="Tahoma" w:eastAsia="Calibri" w:hAnsi="Tahoma" w:cs="Tahoma"/>
                <w:szCs w:val="24"/>
              </w:rPr>
              <w:t>100</w:t>
            </w:r>
          </w:p>
        </w:tc>
        <w:tc>
          <w:tcPr>
            <w:tcW w:w="850" w:type="dxa"/>
            <w:shd w:val="clear" w:color="auto" w:fill="auto"/>
            <w:noWrap/>
            <w:vAlign w:val="center"/>
          </w:tcPr>
          <w:p w:rsidR="00AE2F30" w:rsidRPr="00CD67EA" w:rsidRDefault="00AE2F30" w:rsidP="000D3814">
            <w:pPr>
              <w:spacing w:after="0" w:line="240" w:lineRule="auto"/>
              <w:jc w:val="both"/>
              <w:rPr>
                <w:rFonts w:ascii="Tahoma" w:eastAsia="Calibri" w:hAnsi="Tahoma" w:cs="Tahoma"/>
                <w:szCs w:val="24"/>
              </w:rPr>
            </w:pPr>
            <w:r>
              <w:rPr>
                <w:rFonts w:ascii="Tahoma" w:eastAsia="Calibri" w:hAnsi="Tahoma" w:cs="Tahoma"/>
                <w:szCs w:val="24"/>
              </w:rPr>
              <w:t>100</w:t>
            </w:r>
          </w:p>
        </w:tc>
        <w:tc>
          <w:tcPr>
            <w:tcW w:w="1134" w:type="dxa"/>
          </w:tcPr>
          <w:p w:rsidR="00AE2F30" w:rsidRPr="00CD67EA" w:rsidRDefault="00AE2F30" w:rsidP="000D3814">
            <w:pPr>
              <w:spacing w:after="0" w:line="240" w:lineRule="auto"/>
              <w:jc w:val="both"/>
              <w:rPr>
                <w:rFonts w:ascii="Tahoma" w:eastAsia="Calibri" w:hAnsi="Tahoma" w:cs="Tahoma"/>
                <w:szCs w:val="24"/>
              </w:rPr>
            </w:pPr>
            <w:r w:rsidRPr="00CD67EA">
              <w:rPr>
                <w:rFonts w:ascii="Tahoma" w:eastAsia="Calibri" w:hAnsi="Tahoma" w:cs="Tahoma"/>
                <w:szCs w:val="24"/>
              </w:rPr>
              <w:t>1</w:t>
            </w:r>
            <w:r>
              <w:rPr>
                <w:rFonts w:ascii="Tahoma" w:eastAsia="Calibri" w:hAnsi="Tahoma" w:cs="Tahoma"/>
                <w:szCs w:val="24"/>
              </w:rPr>
              <w:t>00</w:t>
            </w:r>
          </w:p>
        </w:tc>
        <w:tc>
          <w:tcPr>
            <w:tcW w:w="851" w:type="dxa"/>
          </w:tcPr>
          <w:p w:rsidR="00AE2F30" w:rsidRPr="00CD67EA" w:rsidRDefault="00AE2F30" w:rsidP="000D3814">
            <w:pPr>
              <w:spacing w:after="0" w:line="240" w:lineRule="auto"/>
              <w:jc w:val="both"/>
              <w:rPr>
                <w:rFonts w:ascii="Tahoma" w:eastAsia="Calibri" w:hAnsi="Tahoma" w:cs="Tahoma"/>
                <w:szCs w:val="24"/>
              </w:rPr>
            </w:pPr>
            <w:r w:rsidRPr="00CD67EA">
              <w:rPr>
                <w:rFonts w:ascii="Tahoma" w:eastAsia="Calibri" w:hAnsi="Tahoma" w:cs="Tahoma"/>
                <w:szCs w:val="24"/>
              </w:rPr>
              <w:t>1</w:t>
            </w:r>
            <w:r>
              <w:rPr>
                <w:rFonts w:ascii="Tahoma" w:eastAsia="Calibri" w:hAnsi="Tahoma" w:cs="Tahoma"/>
                <w:szCs w:val="24"/>
              </w:rPr>
              <w:t>00</w:t>
            </w:r>
          </w:p>
        </w:tc>
        <w:tc>
          <w:tcPr>
            <w:tcW w:w="992" w:type="dxa"/>
          </w:tcPr>
          <w:p w:rsidR="00AE2F30" w:rsidRPr="00CD67EA" w:rsidRDefault="00AE2F30" w:rsidP="000D3814">
            <w:pPr>
              <w:spacing w:after="0" w:line="240" w:lineRule="auto"/>
              <w:jc w:val="both"/>
              <w:rPr>
                <w:rFonts w:ascii="Tahoma" w:eastAsia="Calibri" w:hAnsi="Tahoma" w:cs="Tahoma"/>
                <w:szCs w:val="24"/>
              </w:rPr>
            </w:pPr>
            <w:r w:rsidRPr="00CD67EA">
              <w:rPr>
                <w:rFonts w:ascii="Tahoma" w:eastAsia="Calibri" w:hAnsi="Tahoma" w:cs="Tahoma"/>
                <w:szCs w:val="24"/>
              </w:rPr>
              <w:t>1</w:t>
            </w:r>
            <w:r>
              <w:rPr>
                <w:rFonts w:ascii="Tahoma" w:eastAsia="Calibri" w:hAnsi="Tahoma" w:cs="Tahoma"/>
                <w:szCs w:val="24"/>
              </w:rPr>
              <w:t>00</w:t>
            </w:r>
          </w:p>
        </w:tc>
        <w:tc>
          <w:tcPr>
            <w:tcW w:w="1134" w:type="dxa"/>
          </w:tcPr>
          <w:p w:rsidR="00AE2F30" w:rsidRPr="00CD67EA" w:rsidRDefault="00AE2F30" w:rsidP="000D3814">
            <w:pPr>
              <w:spacing w:after="0" w:line="240" w:lineRule="auto"/>
              <w:jc w:val="both"/>
              <w:rPr>
                <w:rFonts w:ascii="Tahoma" w:eastAsia="Calibri" w:hAnsi="Tahoma" w:cs="Tahoma"/>
                <w:szCs w:val="24"/>
              </w:rPr>
            </w:pPr>
            <w:r w:rsidRPr="00CD67EA">
              <w:rPr>
                <w:rFonts w:ascii="Tahoma" w:eastAsia="Calibri" w:hAnsi="Tahoma" w:cs="Tahoma"/>
                <w:szCs w:val="24"/>
              </w:rPr>
              <w:t>1</w:t>
            </w:r>
            <w:r>
              <w:rPr>
                <w:rFonts w:ascii="Tahoma" w:eastAsia="Calibri" w:hAnsi="Tahoma" w:cs="Tahoma"/>
                <w:szCs w:val="24"/>
              </w:rPr>
              <w:t>00</w:t>
            </w:r>
          </w:p>
        </w:tc>
      </w:tr>
    </w:tbl>
    <w:p w:rsidR="00AE2F30" w:rsidRDefault="00AE2F30" w:rsidP="00AE2F30">
      <w:pPr>
        <w:rPr>
          <w:rFonts w:ascii="Tahoma" w:hAnsi="Tahoma" w:cs="Tahoma"/>
          <w:b/>
          <w:color w:val="00B050"/>
          <w:sz w:val="28"/>
        </w:rPr>
      </w:pPr>
    </w:p>
    <w:p w:rsidR="00AE2F30" w:rsidRDefault="00AE2F30" w:rsidP="00AE2F30">
      <w:pPr>
        <w:rPr>
          <w:rFonts w:ascii="Tahoma" w:hAnsi="Tahoma" w:cs="Tahoma"/>
          <w:b/>
          <w:color w:val="00B050"/>
          <w:sz w:val="28"/>
        </w:rPr>
      </w:pPr>
    </w:p>
    <w:p w:rsidR="00AE2F30" w:rsidRDefault="00AE2F30" w:rsidP="00AE2F30">
      <w:pPr>
        <w:rPr>
          <w:rFonts w:ascii="Tahoma" w:eastAsia="Calibri" w:hAnsi="Tahoma" w:cs="Tahoma"/>
          <w:b/>
          <w:color w:val="00B050"/>
          <w:sz w:val="28"/>
        </w:rPr>
      </w:pPr>
    </w:p>
    <w:p w:rsidR="00AE2F30" w:rsidRPr="00AE2F30" w:rsidRDefault="00AE2F30" w:rsidP="00AE2F30">
      <w:pPr>
        <w:rPr>
          <w:rFonts w:ascii="Tahoma" w:eastAsia="Calibri" w:hAnsi="Tahoma" w:cs="Tahoma"/>
          <w:b/>
          <w:color w:val="00B0F0"/>
          <w:sz w:val="28"/>
        </w:rPr>
      </w:pPr>
      <w:r w:rsidRPr="00AE2F30">
        <w:rPr>
          <w:rFonts w:ascii="Tahoma" w:eastAsia="Calibri" w:hAnsi="Tahoma" w:cs="Tahoma"/>
          <w:b/>
          <w:color w:val="00B0F0"/>
          <w:sz w:val="28"/>
        </w:rPr>
        <w:lastRenderedPageBreak/>
        <w:t>Eylemler:</w:t>
      </w:r>
    </w:p>
    <w:p w:rsidR="00AE2F30" w:rsidRPr="00F76605" w:rsidRDefault="00AE2F30" w:rsidP="00AE2F30">
      <w:pPr>
        <w:rPr>
          <w:rFonts w:ascii="Tahoma" w:eastAsia="Calibri" w:hAnsi="Tahoma" w:cs="Tahoma"/>
          <w:b/>
          <w:color w:val="00B050"/>
          <w:sz w:val="28"/>
        </w:rPr>
      </w:pPr>
    </w:p>
    <w:tbl>
      <w:tblPr>
        <w:tblW w:w="4882" w:type="pct"/>
        <w:tblLayout w:type="fixed"/>
        <w:tblCellMar>
          <w:left w:w="70" w:type="dxa"/>
          <w:right w:w="70" w:type="dxa"/>
        </w:tblCellMar>
        <w:tblLook w:val="04A0"/>
      </w:tblPr>
      <w:tblGrid>
        <w:gridCol w:w="990"/>
        <w:gridCol w:w="6517"/>
        <w:gridCol w:w="3256"/>
        <w:gridCol w:w="3258"/>
      </w:tblGrid>
      <w:tr w:rsidR="00AE2F30" w:rsidRPr="00CD67EA" w:rsidTr="000D3814">
        <w:trPr>
          <w:trHeight w:val="449"/>
          <w:tblHeader/>
        </w:trPr>
        <w:tc>
          <w:tcPr>
            <w:tcW w:w="353" w:type="pct"/>
            <w:tcBorders>
              <w:top w:val="single" w:sz="8" w:space="0" w:color="auto"/>
              <w:left w:val="single" w:sz="8" w:space="0" w:color="auto"/>
              <w:bottom w:val="single" w:sz="8" w:space="0" w:color="auto"/>
              <w:right w:val="single" w:sz="8" w:space="0" w:color="auto"/>
            </w:tcBorders>
            <w:shd w:val="clear" w:color="auto" w:fill="8DB3E2"/>
            <w:vAlign w:val="center"/>
            <w:hideMark/>
          </w:tcPr>
          <w:p w:rsidR="00AE2F30" w:rsidRPr="00CD67EA" w:rsidRDefault="00AE2F30" w:rsidP="000D3814">
            <w:pPr>
              <w:spacing w:after="0" w:line="240" w:lineRule="auto"/>
              <w:jc w:val="center"/>
              <w:rPr>
                <w:rFonts w:ascii="Tahoma" w:eastAsia="Calibri" w:hAnsi="Tahoma" w:cs="Tahoma"/>
                <w:b/>
                <w:bCs/>
                <w:color w:val="000000"/>
                <w:szCs w:val="24"/>
              </w:rPr>
            </w:pPr>
            <w:r w:rsidRPr="00CD67EA">
              <w:rPr>
                <w:rFonts w:ascii="Tahoma" w:eastAsia="Calibri" w:hAnsi="Tahoma" w:cs="Tahoma"/>
                <w:b/>
                <w:bCs/>
                <w:color w:val="000000"/>
                <w:szCs w:val="24"/>
              </w:rPr>
              <w:t>No</w:t>
            </w:r>
          </w:p>
        </w:tc>
        <w:tc>
          <w:tcPr>
            <w:tcW w:w="2324" w:type="pct"/>
            <w:tcBorders>
              <w:top w:val="single" w:sz="8" w:space="0" w:color="auto"/>
              <w:left w:val="nil"/>
              <w:bottom w:val="single" w:sz="8" w:space="0" w:color="auto"/>
              <w:right w:val="single" w:sz="8" w:space="0" w:color="auto"/>
            </w:tcBorders>
            <w:shd w:val="clear" w:color="auto" w:fill="8DB3E2"/>
            <w:noWrap/>
            <w:vAlign w:val="center"/>
            <w:hideMark/>
          </w:tcPr>
          <w:p w:rsidR="00AE2F30" w:rsidRPr="00CD67EA" w:rsidRDefault="00AE2F30" w:rsidP="000D3814">
            <w:pPr>
              <w:spacing w:after="0" w:line="240" w:lineRule="auto"/>
              <w:jc w:val="center"/>
              <w:rPr>
                <w:rFonts w:ascii="Tahoma" w:eastAsia="Calibri" w:hAnsi="Tahoma" w:cs="Tahoma"/>
                <w:b/>
                <w:bCs/>
                <w:color w:val="000000"/>
                <w:szCs w:val="24"/>
              </w:rPr>
            </w:pPr>
            <w:r w:rsidRPr="00CD67EA">
              <w:rPr>
                <w:rFonts w:ascii="Tahoma" w:eastAsia="Calibri" w:hAnsi="Tahoma" w:cs="Tahoma"/>
                <w:b/>
                <w:bCs/>
                <w:color w:val="000000"/>
                <w:szCs w:val="24"/>
              </w:rPr>
              <w:t>Eylem İfadesi</w:t>
            </w:r>
          </w:p>
        </w:tc>
        <w:tc>
          <w:tcPr>
            <w:tcW w:w="1161" w:type="pct"/>
            <w:tcBorders>
              <w:top w:val="single" w:sz="8" w:space="0" w:color="auto"/>
              <w:left w:val="nil"/>
              <w:bottom w:val="single" w:sz="8" w:space="0" w:color="auto"/>
              <w:right w:val="single" w:sz="8" w:space="0" w:color="auto"/>
            </w:tcBorders>
            <w:shd w:val="clear" w:color="auto" w:fill="8DB3E2"/>
            <w:vAlign w:val="center"/>
          </w:tcPr>
          <w:p w:rsidR="00AE2F30" w:rsidRPr="00CD67EA" w:rsidRDefault="00AE2F30" w:rsidP="000D3814">
            <w:pPr>
              <w:spacing w:after="0" w:line="240" w:lineRule="auto"/>
              <w:jc w:val="center"/>
              <w:rPr>
                <w:rFonts w:ascii="Tahoma" w:eastAsia="Calibri" w:hAnsi="Tahoma" w:cs="Tahoma"/>
                <w:b/>
                <w:bCs/>
                <w:color w:val="000000"/>
                <w:szCs w:val="24"/>
              </w:rPr>
            </w:pPr>
            <w:r w:rsidRPr="00CD67EA">
              <w:rPr>
                <w:rFonts w:ascii="Tahoma" w:eastAsia="Calibri" w:hAnsi="Tahoma" w:cs="Tahoma"/>
                <w:b/>
                <w:bCs/>
                <w:color w:val="000000"/>
                <w:szCs w:val="24"/>
              </w:rPr>
              <w:t>Eylem Sorumlusu</w:t>
            </w:r>
          </w:p>
        </w:tc>
        <w:tc>
          <w:tcPr>
            <w:tcW w:w="1162" w:type="pct"/>
            <w:tcBorders>
              <w:top w:val="single" w:sz="8" w:space="0" w:color="auto"/>
              <w:left w:val="nil"/>
              <w:bottom w:val="single" w:sz="8" w:space="0" w:color="auto"/>
              <w:right w:val="single" w:sz="8" w:space="0" w:color="auto"/>
            </w:tcBorders>
            <w:shd w:val="clear" w:color="auto" w:fill="8DB3E2"/>
            <w:vAlign w:val="center"/>
          </w:tcPr>
          <w:p w:rsidR="00AE2F30" w:rsidRPr="00CD67EA" w:rsidRDefault="00AE2F30" w:rsidP="000D3814">
            <w:pPr>
              <w:spacing w:after="0" w:line="240" w:lineRule="auto"/>
              <w:jc w:val="center"/>
              <w:rPr>
                <w:rFonts w:ascii="Tahoma" w:eastAsia="Calibri" w:hAnsi="Tahoma" w:cs="Tahoma"/>
                <w:b/>
                <w:bCs/>
                <w:color w:val="000000"/>
                <w:szCs w:val="24"/>
              </w:rPr>
            </w:pPr>
            <w:r w:rsidRPr="00CD67EA">
              <w:rPr>
                <w:rFonts w:ascii="Tahoma" w:eastAsia="Calibri" w:hAnsi="Tahoma" w:cs="Tahoma"/>
                <w:b/>
                <w:bCs/>
                <w:color w:val="000000"/>
                <w:szCs w:val="24"/>
              </w:rPr>
              <w:t>Eylem Tarihi</w:t>
            </w:r>
          </w:p>
        </w:tc>
      </w:tr>
      <w:tr w:rsidR="00AE2F30" w:rsidRPr="00CD67EA" w:rsidTr="000D3814">
        <w:trPr>
          <w:trHeight w:val="578"/>
        </w:trPr>
        <w:tc>
          <w:tcPr>
            <w:tcW w:w="353" w:type="pct"/>
            <w:tcBorders>
              <w:top w:val="nil"/>
              <w:left w:val="single" w:sz="8" w:space="0" w:color="auto"/>
              <w:bottom w:val="single" w:sz="8" w:space="0" w:color="auto"/>
              <w:right w:val="single" w:sz="8" w:space="0" w:color="auto"/>
            </w:tcBorders>
            <w:shd w:val="clear" w:color="auto" w:fill="8DB3E2"/>
            <w:noWrap/>
            <w:vAlign w:val="center"/>
            <w:hideMark/>
          </w:tcPr>
          <w:p w:rsidR="00AE2F30" w:rsidRPr="00CD67EA" w:rsidRDefault="00AE2F30" w:rsidP="000D3814">
            <w:pPr>
              <w:spacing w:after="0" w:line="240" w:lineRule="auto"/>
              <w:jc w:val="center"/>
              <w:rPr>
                <w:rFonts w:ascii="Tahoma" w:eastAsia="Calibri" w:hAnsi="Tahoma" w:cs="Tahoma"/>
                <w:b/>
                <w:bCs/>
                <w:color w:val="000000"/>
                <w:szCs w:val="24"/>
              </w:rPr>
            </w:pPr>
            <w:r w:rsidRPr="00CD67EA">
              <w:rPr>
                <w:rFonts w:ascii="Tahoma" w:eastAsia="Calibri" w:hAnsi="Tahoma" w:cs="Tahoma"/>
                <w:b/>
                <w:bCs/>
                <w:color w:val="000000"/>
                <w:szCs w:val="24"/>
              </w:rPr>
              <w:t>1.1.1.</w:t>
            </w:r>
          </w:p>
        </w:tc>
        <w:tc>
          <w:tcPr>
            <w:tcW w:w="2324" w:type="pct"/>
            <w:tcBorders>
              <w:top w:val="nil"/>
              <w:left w:val="nil"/>
              <w:bottom w:val="single" w:sz="8" w:space="0" w:color="auto"/>
              <w:right w:val="single" w:sz="8" w:space="0" w:color="auto"/>
            </w:tcBorders>
            <w:shd w:val="clear" w:color="auto" w:fill="auto"/>
            <w:vAlign w:val="center"/>
          </w:tcPr>
          <w:p w:rsidR="00AE2F30" w:rsidRPr="00673CF1" w:rsidRDefault="00AE2F30" w:rsidP="000D3814">
            <w:pPr>
              <w:spacing w:after="0" w:line="240" w:lineRule="auto"/>
              <w:jc w:val="both"/>
              <w:rPr>
                <w:rFonts w:ascii="Tahoma" w:eastAsia="Calibri" w:hAnsi="Tahoma" w:cs="Tahoma"/>
                <w:color w:val="000000"/>
                <w:szCs w:val="24"/>
              </w:rPr>
            </w:pPr>
            <w:r w:rsidRPr="00673CF1">
              <w:rPr>
                <w:rFonts w:ascii="Tahoma" w:eastAsia="Calibri" w:hAnsi="Tahoma" w:cs="Tahoma"/>
                <w:color w:val="000000"/>
                <w:szCs w:val="24"/>
              </w:rPr>
              <w:t>Kayıt bölgesinde yer alan öğrencilerin tespiti çalışması yapılacaktır.</w:t>
            </w:r>
            <w:r>
              <w:rPr>
                <w:rFonts w:ascii="Tahoma" w:hAnsi="Tahoma" w:cs="Tahoma"/>
                <w:color w:val="000000"/>
                <w:szCs w:val="24"/>
              </w:rPr>
              <w:t xml:space="preserve"> </w:t>
            </w:r>
            <w:r>
              <w:rPr>
                <w:rFonts w:ascii="Tahoma" w:eastAsia="Calibri" w:hAnsi="Tahoma" w:cs="Tahoma"/>
                <w:color w:val="000000"/>
                <w:szCs w:val="24"/>
              </w:rPr>
              <w:t>Gerekli nakiller ve kayıtlar yapılacaktır.</w:t>
            </w:r>
          </w:p>
        </w:tc>
        <w:tc>
          <w:tcPr>
            <w:tcW w:w="1161" w:type="pct"/>
            <w:tcBorders>
              <w:top w:val="nil"/>
              <w:left w:val="nil"/>
              <w:bottom w:val="single" w:sz="8" w:space="0" w:color="auto"/>
              <w:right w:val="single" w:sz="8" w:space="0" w:color="auto"/>
            </w:tcBorders>
            <w:shd w:val="clear" w:color="auto" w:fill="auto"/>
            <w:vAlign w:val="center"/>
          </w:tcPr>
          <w:p w:rsidR="00AE2F30" w:rsidRPr="00673CF1" w:rsidRDefault="00AE2F30" w:rsidP="000D3814">
            <w:pPr>
              <w:spacing w:after="0" w:line="240" w:lineRule="auto"/>
              <w:jc w:val="both"/>
              <w:rPr>
                <w:rFonts w:ascii="Tahoma" w:eastAsia="Calibri" w:hAnsi="Tahoma" w:cs="Tahoma"/>
                <w:color w:val="000000"/>
                <w:szCs w:val="24"/>
              </w:rPr>
            </w:pPr>
            <w:r w:rsidRPr="00673CF1">
              <w:rPr>
                <w:rFonts w:ascii="Tahoma" w:eastAsia="Calibri" w:hAnsi="Tahoma" w:cs="Tahoma"/>
                <w:color w:val="000000"/>
                <w:szCs w:val="24"/>
              </w:rPr>
              <w:t>Okul Yönetimi</w:t>
            </w:r>
          </w:p>
        </w:tc>
        <w:tc>
          <w:tcPr>
            <w:tcW w:w="1162" w:type="pct"/>
            <w:tcBorders>
              <w:top w:val="nil"/>
              <w:left w:val="nil"/>
              <w:bottom w:val="single" w:sz="8" w:space="0" w:color="auto"/>
              <w:right w:val="single" w:sz="8" w:space="0" w:color="auto"/>
            </w:tcBorders>
            <w:shd w:val="clear" w:color="auto" w:fill="auto"/>
            <w:vAlign w:val="center"/>
          </w:tcPr>
          <w:p w:rsidR="00AE2F30" w:rsidRPr="00673CF1" w:rsidRDefault="00AE2F30" w:rsidP="000D3814">
            <w:pPr>
              <w:spacing w:after="0" w:line="240" w:lineRule="auto"/>
              <w:jc w:val="both"/>
              <w:rPr>
                <w:rFonts w:ascii="Tahoma" w:eastAsia="Calibri" w:hAnsi="Tahoma" w:cs="Tahoma"/>
                <w:color w:val="000000"/>
                <w:szCs w:val="24"/>
              </w:rPr>
            </w:pPr>
            <w:r w:rsidRPr="00673CF1">
              <w:rPr>
                <w:rFonts w:ascii="Tahoma" w:eastAsia="Calibri" w:hAnsi="Tahoma" w:cs="Tahoma"/>
                <w:color w:val="000000"/>
                <w:szCs w:val="24"/>
              </w:rPr>
              <w:t>01 Eylül-20 Eylül</w:t>
            </w:r>
          </w:p>
        </w:tc>
      </w:tr>
      <w:tr w:rsidR="00AE2F30" w:rsidRPr="00CD67EA" w:rsidTr="000D3814">
        <w:trPr>
          <w:trHeight w:val="578"/>
        </w:trPr>
        <w:tc>
          <w:tcPr>
            <w:tcW w:w="353" w:type="pct"/>
            <w:tcBorders>
              <w:top w:val="nil"/>
              <w:left w:val="single" w:sz="8" w:space="0" w:color="auto"/>
              <w:bottom w:val="single" w:sz="8" w:space="0" w:color="auto"/>
              <w:right w:val="single" w:sz="8" w:space="0" w:color="auto"/>
            </w:tcBorders>
            <w:shd w:val="clear" w:color="auto" w:fill="8DB3E2"/>
            <w:noWrap/>
            <w:vAlign w:val="center"/>
          </w:tcPr>
          <w:p w:rsidR="00AE2F30" w:rsidRPr="00CD67EA" w:rsidRDefault="00AE2F30" w:rsidP="000D3814">
            <w:pPr>
              <w:spacing w:after="0" w:line="240" w:lineRule="auto"/>
              <w:jc w:val="center"/>
              <w:rPr>
                <w:rFonts w:ascii="Tahoma" w:eastAsia="Calibri" w:hAnsi="Tahoma" w:cs="Tahoma"/>
                <w:b/>
                <w:bCs/>
                <w:color w:val="000000"/>
                <w:szCs w:val="24"/>
              </w:rPr>
            </w:pPr>
            <w:r w:rsidRPr="00CD67EA">
              <w:rPr>
                <w:rFonts w:ascii="Tahoma" w:eastAsia="Calibri" w:hAnsi="Tahoma" w:cs="Tahoma"/>
                <w:b/>
                <w:bCs/>
                <w:color w:val="000000"/>
                <w:szCs w:val="24"/>
              </w:rPr>
              <w:t>1.1.2</w:t>
            </w:r>
          </w:p>
        </w:tc>
        <w:tc>
          <w:tcPr>
            <w:tcW w:w="2324" w:type="pct"/>
            <w:tcBorders>
              <w:top w:val="nil"/>
              <w:left w:val="nil"/>
              <w:bottom w:val="single" w:sz="8" w:space="0" w:color="auto"/>
              <w:right w:val="single" w:sz="8" w:space="0" w:color="auto"/>
            </w:tcBorders>
            <w:shd w:val="clear" w:color="auto" w:fill="auto"/>
            <w:vAlign w:val="center"/>
          </w:tcPr>
          <w:p w:rsidR="00AE2F30" w:rsidRPr="00673CF1" w:rsidRDefault="00AE2F30" w:rsidP="000D3814">
            <w:pPr>
              <w:spacing w:after="0" w:line="240" w:lineRule="auto"/>
              <w:jc w:val="both"/>
              <w:rPr>
                <w:rFonts w:ascii="Tahoma" w:eastAsia="Calibri" w:hAnsi="Tahoma" w:cs="Tahoma"/>
                <w:szCs w:val="24"/>
              </w:rPr>
            </w:pPr>
            <w:r w:rsidRPr="00CD67EA">
              <w:rPr>
                <w:rFonts w:ascii="Tahoma" w:eastAsia="Calibri" w:hAnsi="Tahoma" w:cs="Tahoma"/>
                <w:szCs w:val="24"/>
              </w:rPr>
              <w:t xml:space="preserve">Okula yeni başlayan </w:t>
            </w:r>
            <w:r>
              <w:rPr>
                <w:rFonts w:ascii="Tahoma" w:eastAsia="Calibri" w:hAnsi="Tahoma" w:cs="Tahoma"/>
                <w:szCs w:val="24"/>
              </w:rPr>
              <w:t xml:space="preserve">5.sınıf </w:t>
            </w:r>
            <w:r w:rsidRPr="00CD67EA">
              <w:rPr>
                <w:rFonts w:ascii="Tahoma" w:eastAsia="Calibri" w:hAnsi="Tahoma" w:cs="Tahoma"/>
                <w:szCs w:val="24"/>
              </w:rPr>
              <w:t>öğrenciler</w:t>
            </w:r>
            <w:r>
              <w:rPr>
                <w:rFonts w:ascii="Tahoma" w:eastAsia="Calibri" w:hAnsi="Tahoma" w:cs="Tahoma"/>
                <w:szCs w:val="24"/>
              </w:rPr>
              <w:t>i</w:t>
            </w:r>
            <w:r w:rsidRPr="00CD67EA">
              <w:rPr>
                <w:rFonts w:ascii="Tahoma" w:eastAsia="Calibri" w:hAnsi="Tahoma" w:cs="Tahoma"/>
                <w:szCs w:val="24"/>
              </w:rPr>
              <w:t xml:space="preserve"> </w:t>
            </w:r>
            <w:proofErr w:type="gramStart"/>
            <w:r w:rsidRPr="00CD67EA">
              <w:rPr>
                <w:rFonts w:ascii="Tahoma" w:eastAsia="Calibri" w:hAnsi="Tahoma" w:cs="Tahoma"/>
                <w:szCs w:val="24"/>
              </w:rPr>
              <w:t>oryantasyon</w:t>
            </w:r>
            <w:proofErr w:type="gramEnd"/>
            <w:r w:rsidRPr="00CD67EA">
              <w:rPr>
                <w:rFonts w:ascii="Tahoma" w:eastAsia="Calibri" w:hAnsi="Tahoma" w:cs="Tahoma"/>
                <w:szCs w:val="24"/>
              </w:rPr>
              <w:t xml:space="preserve"> eğitim</w:t>
            </w:r>
            <w:r>
              <w:rPr>
                <w:rFonts w:ascii="Tahoma" w:eastAsia="Calibri" w:hAnsi="Tahoma" w:cs="Tahoma"/>
                <w:szCs w:val="24"/>
              </w:rPr>
              <w:t>e alınacaktır.</w:t>
            </w:r>
          </w:p>
        </w:tc>
        <w:tc>
          <w:tcPr>
            <w:tcW w:w="1161" w:type="pct"/>
            <w:tcBorders>
              <w:top w:val="nil"/>
              <w:left w:val="nil"/>
              <w:bottom w:val="single" w:sz="8" w:space="0" w:color="auto"/>
              <w:right w:val="single" w:sz="8" w:space="0" w:color="auto"/>
            </w:tcBorders>
            <w:shd w:val="clear" w:color="auto" w:fill="auto"/>
            <w:vAlign w:val="center"/>
          </w:tcPr>
          <w:p w:rsidR="00AE2F30" w:rsidRPr="00CD67EA" w:rsidRDefault="00AE2F30" w:rsidP="000D3814">
            <w:pPr>
              <w:spacing w:after="0" w:line="240" w:lineRule="auto"/>
              <w:jc w:val="both"/>
              <w:rPr>
                <w:rFonts w:ascii="Tahoma" w:eastAsia="Calibri" w:hAnsi="Tahoma" w:cs="Tahoma"/>
                <w:color w:val="000000"/>
                <w:szCs w:val="24"/>
              </w:rPr>
            </w:pPr>
            <w:r w:rsidRPr="00CD67EA">
              <w:rPr>
                <w:rFonts w:ascii="Tahoma" w:eastAsia="Calibri" w:hAnsi="Tahoma" w:cs="Tahoma"/>
                <w:color w:val="000000"/>
                <w:szCs w:val="24"/>
              </w:rPr>
              <w:t xml:space="preserve">Müdür Yardımcısı </w:t>
            </w:r>
          </w:p>
        </w:tc>
        <w:tc>
          <w:tcPr>
            <w:tcW w:w="1162" w:type="pct"/>
            <w:tcBorders>
              <w:top w:val="nil"/>
              <w:left w:val="nil"/>
              <w:bottom w:val="single" w:sz="8" w:space="0" w:color="auto"/>
              <w:right w:val="single" w:sz="8" w:space="0" w:color="auto"/>
            </w:tcBorders>
            <w:shd w:val="clear" w:color="auto" w:fill="auto"/>
            <w:vAlign w:val="center"/>
          </w:tcPr>
          <w:p w:rsidR="00AE2F30" w:rsidRPr="00CD67EA" w:rsidRDefault="00AE2F30" w:rsidP="000D3814">
            <w:pPr>
              <w:spacing w:after="0" w:line="240" w:lineRule="auto"/>
              <w:rPr>
                <w:rFonts w:ascii="Tahoma" w:eastAsia="Calibri" w:hAnsi="Tahoma" w:cs="Tahoma"/>
                <w:color w:val="000000"/>
                <w:szCs w:val="24"/>
              </w:rPr>
            </w:pPr>
            <w:r w:rsidRPr="00CD67EA">
              <w:rPr>
                <w:rFonts w:ascii="Tahoma" w:eastAsia="Calibri" w:hAnsi="Tahoma" w:cs="Tahoma"/>
                <w:color w:val="000000"/>
                <w:szCs w:val="24"/>
              </w:rPr>
              <w:t>Eğitim öğretim dö</w:t>
            </w:r>
            <w:r>
              <w:rPr>
                <w:rFonts w:ascii="Tahoma" w:eastAsia="Calibri" w:hAnsi="Tahoma" w:cs="Tahoma"/>
                <w:color w:val="000000"/>
                <w:szCs w:val="24"/>
              </w:rPr>
              <w:t>nemi başlamadan 1 hafta önce</w:t>
            </w:r>
          </w:p>
        </w:tc>
      </w:tr>
      <w:tr w:rsidR="00AE2F30" w:rsidRPr="00CD67EA" w:rsidTr="000D3814">
        <w:trPr>
          <w:trHeight w:val="578"/>
        </w:trPr>
        <w:tc>
          <w:tcPr>
            <w:tcW w:w="353" w:type="pct"/>
            <w:tcBorders>
              <w:top w:val="nil"/>
              <w:left w:val="single" w:sz="8" w:space="0" w:color="auto"/>
              <w:bottom w:val="single" w:sz="8" w:space="0" w:color="auto"/>
              <w:right w:val="single" w:sz="8" w:space="0" w:color="auto"/>
            </w:tcBorders>
            <w:shd w:val="clear" w:color="auto" w:fill="8DB3E2"/>
            <w:noWrap/>
            <w:vAlign w:val="center"/>
          </w:tcPr>
          <w:p w:rsidR="00AE2F30" w:rsidRPr="00CD67EA" w:rsidRDefault="00AE2F30" w:rsidP="000D3814">
            <w:pPr>
              <w:spacing w:after="0" w:line="240" w:lineRule="auto"/>
              <w:jc w:val="center"/>
              <w:rPr>
                <w:rFonts w:ascii="Tahoma" w:eastAsia="Calibri" w:hAnsi="Tahoma" w:cs="Tahoma"/>
                <w:b/>
                <w:bCs/>
                <w:color w:val="000000"/>
                <w:szCs w:val="24"/>
              </w:rPr>
            </w:pPr>
            <w:r w:rsidRPr="00CD67EA">
              <w:rPr>
                <w:rFonts w:ascii="Tahoma" w:eastAsia="Calibri" w:hAnsi="Tahoma" w:cs="Tahoma"/>
                <w:b/>
                <w:bCs/>
                <w:color w:val="000000"/>
                <w:szCs w:val="24"/>
              </w:rPr>
              <w:t>1.1.3</w:t>
            </w:r>
          </w:p>
        </w:tc>
        <w:tc>
          <w:tcPr>
            <w:tcW w:w="2324" w:type="pct"/>
            <w:tcBorders>
              <w:top w:val="nil"/>
              <w:left w:val="nil"/>
              <w:bottom w:val="single" w:sz="8" w:space="0" w:color="auto"/>
              <w:right w:val="single" w:sz="8" w:space="0" w:color="auto"/>
            </w:tcBorders>
            <w:shd w:val="clear" w:color="auto" w:fill="auto"/>
            <w:vAlign w:val="center"/>
          </w:tcPr>
          <w:p w:rsidR="00AE2F30" w:rsidRPr="00673CF1" w:rsidRDefault="00AE2F30" w:rsidP="000D3814">
            <w:pPr>
              <w:spacing w:after="0" w:line="240" w:lineRule="auto"/>
              <w:jc w:val="both"/>
              <w:rPr>
                <w:rFonts w:ascii="Tahoma" w:eastAsia="Calibri" w:hAnsi="Tahoma" w:cs="Tahoma"/>
                <w:szCs w:val="24"/>
              </w:rPr>
            </w:pPr>
            <w:r w:rsidRPr="00673CF1">
              <w:rPr>
                <w:rFonts w:ascii="Tahoma" w:eastAsia="Calibri" w:hAnsi="Tahoma" w:cs="Tahoma"/>
                <w:szCs w:val="24"/>
              </w:rPr>
              <w:t xml:space="preserve">Öğrencilerin günlük devamsızlık durumları velilere </w:t>
            </w:r>
            <w:proofErr w:type="spellStart"/>
            <w:r w:rsidRPr="00673CF1">
              <w:rPr>
                <w:rFonts w:ascii="Tahoma" w:eastAsia="Calibri" w:hAnsi="Tahoma" w:cs="Tahoma"/>
                <w:szCs w:val="24"/>
              </w:rPr>
              <w:t>sms</w:t>
            </w:r>
            <w:proofErr w:type="spellEnd"/>
            <w:r w:rsidRPr="00673CF1">
              <w:rPr>
                <w:rFonts w:ascii="Tahoma" w:eastAsia="Calibri" w:hAnsi="Tahoma" w:cs="Tahoma"/>
                <w:szCs w:val="24"/>
              </w:rPr>
              <w:t xml:space="preserve"> olarak sabah öğleden sonra bildirilecek</w:t>
            </w:r>
            <w:r>
              <w:rPr>
                <w:rFonts w:ascii="Tahoma" w:eastAsia="Calibri" w:hAnsi="Tahoma" w:cs="Tahoma"/>
                <w:szCs w:val="24"/>
              </w:rPr>
              <w:t>, ziyaret ve görüşmeler yapılacaktır.</w:t>
            </w:r>
          </w:p>
        </w:tc>
        <w:tc>
          <w:tcPr>
            <w:tcW w:w="1161" w:type="pct"/>
            <w:tcBorders>
              <w:top w:val="nil"/>
              <w:left w:val="nil"/>
              <w:bottom w:val="single" w:sz="8" w:space="0" w:color="auto"/>
              <w:right w:val="single" w:sz="8" w:space="0" w:color="auto"/>
            </w:tcBorders>
            <w:shd w:val="clear" w:color="auto" w:fill="auto"/>
            <w:vAlign w:val="center"/>
          </w:tcPr>
          <w:p w:rsidR="00AE2F30" w:rsidRPr="00CD67EA" w:rsidRDefault="00AE2F30" w:rsidP="000D3814">
            <w:pPr>
              <w:spacing w:after="0" w:line="240" w:lineRule="auto"/>
              <w:rPr>
                <w:rFonts w:ascii="Tahoma" w:eastAsia="Calibri" w:hAnsi="Tahoma" w:cs="Tahoma"/>
                <w:color w:val="000000"/>
                <w:szCs w:val="24"/>
              </w:rPr>
            </w:pPr>
            <w:r>
              <w:rPr>
                <w:rFonts w:ascii="Tahoma" w:eastAsia="Calibri" w:hAnsi="Tahoma" w:cs="Tahoma"/>
                <w:color w:val="000000"/>
                <w:szCs w:val="24"/>
              </w:rPr>
              <w:t>Müdür Yardımcısı,           Şube Rehber Öğretmeni, Rehberlik Öğretmeni</w:t>
            </w:r>
          </w:p>
        </w:tc>
        <w:tc>
          <w:tcPr>
            <w:tcW w:w="1162" w:type="pct"/>
            <w:tcBorders>
              <w:top w:val="nil"/>
              <w:left w:val="nil"/>
              <w:bottom w:val="single" w:sz="8" w:space="0" w:color="auto"/>
              <w:right w:val="single" w:sz="8" w:space="0" w:color="auto"/>
            </w:tcBorders>
            <w:shd w:val="clear" w:color="auto" w:fill="auto"/>
            <w:vAlign w:val="center"/>
          </w:tcPr>
          <w:p w:rsidR="00AE2F30" w:rsidRPr="00CD67EA" w:rsidRDefault="00AE2F30" w:rsidP="000D3814">
            <w:pPr>
              <w:spacing w:after="0" w:line="240" w:lineRule="auto"/>
              <w:rPr>
                <w:rFonts w:ascii="Tahoma" w:eastAsia="Calibri" w:hAnsi="Tahoma" w:cs="Tahoma"/>
                <w:color w:val="000000"/>
                <w:szCs w:val="24"/>
              </w:rPr>
            </w:pPr>
            <w:r w:rsidRPr="00CD67EA">
              <w:rPr>
                <w:rFonts w:ascii="Tahoma" w:eastAsia="Calibri" w:hAnsi="Tahoma" w:cs="Tahoma"/>
                <w:color w:val="000000"/>
                <w:szCs w:val="24"/>
              </w:rPr>
              <w:t>Eğitim öğretim dönemi boyunca</w:t>
            </w:r>
          </w:p>
        </w:tc>
      </w:tr>
      <w:tr w:rsidR="00AE2F30" w:rsidRPr="00CD67EA" w:rsidTr="000D3814">
        <w:trPr>
          <w:trHeight w:val="578"/>
        </w:trPr>
        <w:tc>
          <w:tcPr>
            <w:tcW w:w="353" w:type="pct"/>
            <w:tcBorders>
              <w:top w:val="nil"/>
              <w:left w:val="single" w:sz="8" w:space="0" w:color="auto"/>
              <w:bottom w:val="single" w:sz="8" w:space="0" w:color="auto"/>
              <w:right w:val="single" w:sz="8" w:space="0" w:color="auto"/>
            </w:tcBorders>
            <w:shd w:val="clear" w:color="auto" w:fill="8DB3E2"/>
            <w:noWrap/>
            <w:vAlign w:val="center"/>
          </w:tcPr>
          <w:p w:rsidR="00AE2F30" w:rsidRPr="00CD67EA" w:rsidRDefault="00AE2F30" w:rsidP="000D3814">
            <w:pPr>
              <w:spacing w:after="0" w:line="240" w:lineRule="auto"/>
              <w:jc w:val="center"/>
              <w:rPr>
                <w:rFonts w:ascii="Tahoma" w:eastAsia="Calibri" w:hAnsi="Tahoma" w:cs="Tahoma"/>
                <w:b/>
                <w:bCs/>
                <w:color w:val="000000"/>
                <w:szCs w:val="24"/>
              </w:rPr>
            </w:pPr>
            <w:r w:rsidRPr="00CD67EA">
              <w:rPr>
                <w:rFonts w:ascii="Tahoma" w:eastAsia="Calibri" w:hAnsi="Tahoma" w:cs="Tahoma"/>
                <w:b/>
                <w:bCs/>
                <w:color w:val="000000"/>
                <w:szCs w:val="24"/>
              </w:rPr>
              <w:t>1.1.4</w:t>
            </w:r>
          </w:p>
        </w:tc>
        <w:tc>
          <w:tcPr>
            <w:tcW w:w="2324" w:type="pct"/>
            <w:tcBorders>
              <w:top w:val="nil"/>
              <w:left w:val="nil"/>
              <w:bottom w:val="single" w:sz="8" w:space="0" w:color="auto"/>
              <w:right w:val="single" w:sz="8" w:space="0" w:color="auto"/>
            </w:tcBorders>
            <w:shd w:val="clear" w:color="auto" w:fill="auto"/>
            <w:vAlign w:val="center"/>
          </w:tcPr>
          <w:p w:rsidR="00AE2F30" w:rsidRPr="00673CF1" w:rsidRDefault="00AE2F30" w:rsidP="000D3814">
            <w:pPr>
              <w:spacing w:after="0" w:line="240" w:lineRule="auto"/>
              <w:jc w:val="both"/>
              <w:rPr>
                <w:rFonts w:ascii="Tahoma" w:eastAsia="Calibri" w:hAnsi="Tahoma" w:cs="Tahoma"/>
                <w:szCs w:val="24"/>
              </w:rPr>
            </w:pPr>
            <w:r w:rsidRPr="00673CF1">
              <w:rPr>
                <w:rFonts w:ascii="Tahoma" w:eastAsia="Calibri" w:hAnsi="Tahoma" w:cs="Tahoma"/>
                <w:szCs w:val="24"/>
              </w:rPr>
              <w:t>Okulun özel eğitime ihtiyaç duyan b</w:t>
            </w:r>
            <w:r>
              <w:rPr>
                <w:rFonts w:ascii="Tahoma" w:eastAsia="Calibri" w:hAnsi="Tahoma" w:cs="Tahoma"/>
                <w:szCs w:val="24"/>
              </w:rPr>
              <w:t>ireylerin okula kaydının sağlanacaktır.</w:t>
            </w:r>
          </w:p>
        </w:tc>
        <w:tc>
          <w:tcPr>
            <w:tcW w:w="1161" w:type="pct"/>
            <w:tcBorders>
              <w:top w:val="nil"/>
              <w:left w:val="nil"/>
              <w:bottom w:val="single" w:sz="8" w:space="0" w:color="auto"/>
              <w:right w:val="single" w:sz="8" w:space="0" w:color="auto"/>
            </w:tcBorders>
            <w:shd w:val="clear" w:color="auto" w:fill="auto"/>
            <w:vAlign w:val="center"/>
          </w:tcPr>
          <w:p w:rsidR="00AE2F30" w:rsidRPr="00CD67EA" w:rsidRDefault="00AE2F30" w:rsidP="000D3814">
            <w:pPr>
              <w:spacing w:after="0" w:line="240" w:lineRule="auto"/>
              <w:jc w:val="both"/>
              <w:rPr>
                <w:rFonts w:ascii="Tahoma" w:eastAsia="Calibri" w:hAnsi="Tahoma" w:cs="Tahoma"/>
                <w:color w:val="000000"/>
                <w:szCs w:val="24"/>
              </w:rPr>
            </w:pPr>
            <w:r w:rsidRPr="00CD67EA">
              <w:rPr>
                <w:rFonts w:ascii="Tahoma" w:eastAsia="Calibri" w:hAnsi="Tahoma" w:cs="Tahoma"/>
                <w:color w:val="000000"/>
                <w:szCs w:val="24"/>
              </w:rPr>
              <w:t>Okul Müdürü</w:t>
            </w:r>
          </w:p>
        </w:tc>
        <w:tc>
          <w:tcPr>
            <w:tcW w:w="1162" w:type="pct"/>
            <w:tcBorders>
              <w:top w:val="nil"/>
              <w:left w:val="nil"/>
              <w:bottom w:val="single" w:sz="8" w:space="0" w:color="auto"/>
              <w:right w:val="single" w:sz="8" w:space="0" w:color="auto"/>
            </w:tcBorders>
            <w:shd w:val="clear" w:color="auto" w:fill="auto"/>
            <w:vAlign w:val="center"/>
          </w:tcPr>
          <w:p w:rsidR="00AE2F30" w:rsidRPr="00CD67EA" w:rsidRDefault="00AE2F30" w:rsidP="000D3814">
            <w:pPr>
              <w:spacing w:after="0" w:line="240" w:lineRule="auto"/>
              <w:rPr>
                <w:rFonts w:ascii="Tahoma" w:eastAsia="Calibri" w:hAnsi="Tahoma" w:cs="Tahoma"/>
                <w:color w:val="000000"/>
                <w:szCs w:val="24"/>
              </w:rPr>
            </w:pPr>
            <w:r w:rsidRPr="00CD67EA">
              <w:rPr>
                <w:rFonts w:ascii="Tahoma" w:eastAsia="Calibri" w:hAnsi="Tahoma" w:cs="Tahoma"/>
                <w:color w:val="000000"/>
                <w:szCs w:val="24"/>
              </w:rPr>
              <w:t>Eğitim öğretim dönemi boyunca</w:t>
            </w:r>
          </w:p>
        </w:tc>
      </w:tr>
    </w:tbl>
    <w:p w:rsidR="00AE2F30" w:rsidRPr="00AE2F30" w:rsidRDefault="00AE2F30" w:rsidP="00AE2F30"/>
    <w:p w:rsidR="00272413" w:rsidRPr="000F59F6" w:rsidRDefault="00272413" w:rsidP="00272413">
      <w:pPr>
        <w:pStyle w:val="GvdeMetni"/>
        <w:rPr>
          <w:sz w:val="25"/>
          <w:lang w:val="tr-TR"/>
        </w:rPr>
      </w:pPr>
    </w:p>
    <w:p w:rsidR="00272413" w:rsidRPr="000F59F6" w:rsidRDefault="00272413" w:rsidP="00272413">
      <w:pPr>
        <w:sectPr w:rsidR="00272413" w:rsidRPr="000F59F6" w:rsidSect="007E59C6">
          <w:pgSz w:w="16840" w:h="11910" w:orient="landscape"/>
          <w:pgMar w:top="1300" w:right="1320" w:bottom="1280" w:left="1300" w:header="0" w:footer="1037" w:gutter="0"/>
          <w:cols w:space="708"/>
          <w:docGrid w:linePitch="299"/>
        </w:sectPr>
      </w:pPr>
    </w:p>
    <w:p w:rsidR="00272413" w:rsidRPr="000F59F6" w:rsidRDefault="00272413" w:rsidP="00272413">
      <w:pPr>
        <w:pStyle w:val="GvdeMetni"/>
        <w:spacing w:before="2"/>
        <w:rPr>
          <w:sz w:val="6"/>
          <w:lang w:val="tr-TR"/>
        </w:rPr>
      </w:pPr>
    </w:p>
    <w:p w:rsidR="00272413" w:rsidRPr="000F59F6" w:rsidRDefault="00AE2F30" w:rsidP="002344A6">
      <w:pPr>
        <w:spacing w:before="79"/>
        <w:jc w:val="both"/>
        <w:rPr>
          <w:b/>
          <w:sz w:val="20"/>
        </w:rPr>
      </w:pPr>
      <w:r>
        <w:rPr>
          <w:b/>
          <w:sz w:val="20"/>
        </w:rPr>
        <w:t>T</w:t>
      </w:r>
      <w:r w:rsidR="00272413" w:rsidRPr="000F59F6">
        <w:rPr>
          <w:b/>
          <w:sz w:val="20"/>
        </w:rPr>
        <w:t>ablo 24. Amaç, Hedef, Gösterge ve Stratejilere İlişkin Kart Şablonu</w:t>
      </w:r>
    </w:p>
    <w:tbl>
      <w:tblPr>
        <w:tblStyle w:val="TableNormal"/>
        <w:tblW w:w="5242"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tblPr>
      <w:tblGrid>
        <w:gridCol w:w="1968"/>
        <w:gridCol w:w="12699"/>
      </w:tblGrid>
      <w:tr w:rsidR="00375FBC" w:rsidRPr="000F59F6" w:rsidTr="00495C23">
        <w:trPr>
          <w:trHeight w:val="420"/>
        </w:trPr>
        <w:tc>
          <w:tcPr>
            <w:tcW w:w="671" w:type="pct"/>
            <w:shd w:val="clear" w:color="auto" w:fill="E2EFD9"/>
          </w:tcPr>
          <w:p w:rsidR="00375FBC" w:rsidRPr="000F59F6" w:rsidRDefault="00375FBC" w:rsidP="00504FFD">
            <w:pPr>
              <w:pStyle w:val="TableParagraph"/>
              <w:spacing w:line="234" w:lineRule="exact"/>
              <w:ind w:left="103"/>
              <w:rPr>
                <w:b/>
                <w:sz w:val="20"/>
                <w:lang w:val="tr-TR"/>
              </w:rPr>
            </w:pPr>
            <w:r w:rsidRPr="000F59F6">
              <w:rPr>
                <w:b/>
                <w:sz w:val="20"/>
                <w:lang w:val="tr-TR"/>
              </w:rPr>
              <w:t>Amaç 1</w:t>
            </w:r>
          </w:p>
        </w:tc>
        <w:tc>
          <w:tcPr>
            <w:tcW w:w="4329" w:type="pct"/>
            <w:shd w:val="clear" w:color="auto" w:fill="E2EFD9"/>
          </w:tcPr>
          <w:p w:rsidR="00375FBC" w:rsidRPr="000F59F6" w:rsidRDefault="00122DD1" w:rsidP="00122DD1">
            <w:pPr>
              <w:pStyle w:val="TableParagraph"/>
              <w:rPr>
                <w:rFonts w:ascii="Times New Roman"/>
                <w:sz w:val="20"/>
                <w:lang w:val="tr-TR"/>
              </w:rPr>
            </w:pPr>
            <w:r w:rsidRPr="00122DD1">
              <w:rPr>
                <w:rFonts w:ascii="Times New Roman"/>
                <w:sz w:val="20"/>
                <w:lang w:val="tr-TR"/>
              </w:rPr>
              <w:t xml:space="preserve">Okul </w:t>
            </w:r>
            <w:r w:rsidRPr="00122DD1">
              <w:rPr>
                <w:rFonts w:ascii="Times New Roman"/>
                <w:sz w:val="20"/>
                <w:lang w:val="tr-TR"/>
              </w:rPr>
              <w:t>ö</w:t>
            </w:r>
            <w:r w:rsidRPr="00122DD1">
              <w:rPr>
                <w:rFonts w:ascii="Times New Roman"/>
                <w:sz w:val="20"/>
                <w:lang w:val="tr-TR"/>
              </w:rPr>
              <w:t>ncesi e</w:t>
            </w:r>
            <w:r w:rsidRPr="00122DD1">
              <w:rPr>
                <w:rFonts w:ascii="Times New Roman"/>
                <w:sz w:val="20"/>
                <w:lang w:val="tr-TR"/>
              </w:rPr>
              <w:t>ğ</w:t>
            </w:r>
            <w:r w:rsidRPr="00122DD1">
              <w:rPr>
                <w:rFonts w:ascii="Times New Roman"/>
                <w:sz w:val="20"/>
                <w:lang w:val="tr-TR"/>
              </w:rPr>
              <w:t>itim kurumlar</w:t>
            </w:r>
            <w:r w:rsidRPr="00122DD1">
              <w:rPr>
                <w:rFonts w:ascii="Times New Roman"/>
                <w:sz w:val="20"/>
                <w:lang w:val="tr-TR"/>
              </w:rPr>
              <w:t>ı</w:t>
            </w:r>
            <w:r w:rsidRPr="00122DD1">
              <w:rPr>
                <w:rFonts w:ascii="Times New Roman"/>
                <w:sz w:val="20"/>
                <w:lang w:val="tr-TR"/>
              </w:rPr>
              <w:t>n</w:t>
            </w:r>
            <w:r w:rsidRPr="00122DD1">
              <w:rPr>
                <w:rFonts w:ascii="Times New Roman"/>
                <w:sz w:val="20"/>
                <w:lang w:val="tr-TR"/>
              </w:rPr>
              <w:t>ı</w:t>
            </w:r>
            <w:r w:rsidRPr="00122DD1">
              <w:rPr>
                <w:rFonts w:ascii="Times New Roman"/>
                <w:sz w:val="20"/>
                <w:lang w:val="tr-TR"/>
              </w:rPr>
              <w:t>n, e</w:t>
            </w:r>
            <w:r w:rsidRPr="00122DD1">
              <w:rPr>
                <w:rFonts w:ascii="Times New Roman"/>
                <w:sz w:val="20"/>
                <w:lang w:val="tr-TR"/>
              </w:rPr>
              <w:t>ğ</w:t>
            </w:r>
            <w:r w:rsidRPr="00122DD1">
              <w:rPr>
                <w:rFonts w:ascii="Times New Roman"/>
                <w:sz w:val="20"/>
                <w:lang w:val="tr-TR"/>
              </w:rPr>
              <w:t>itimin temel ilkeleri do</w:t>
            </w:r>
            <w:r w:rsidRPr="00122DD1">
              <w:rPr>
                <w:rFonts w:ascii="Times New Roman"/>
                <w:sz w:val="20"/>
                <w:lang w:val="tr-TR"/>
              </w:rPr>
              <w:t>ğ</w:t>
            </w:r>
            <w:r w:rsidRPr="00122DD1">
              <w:rPr>
                <w:rFonts w:ascii="Times New Roman"/>
                <w:sz w:val="20"/>
                <w:lang w:val="tr-TR"/>
              </w:rPr>
              <w:t>rultusunda niteli</w:t>
            </w:r>
            <w:r w:rsidRPr="00122DD1">
              <w:rPr>
                <w:rFonts w:ascii="Times New Roman"/>
                <w:sz w:val="20"/>
                <w:lang w:val="tr-TR"/>
              </w:rPr>
              <w:t>ğ</w:t>
            </w:r>
            <w:r w:rsidRPr="00122DD1">
              <w:rPr>
                <w:rFonts w:ascii="Times New Roman"/>
                <w:sz w:val="20"/>
                <w:lang w:val="tr-TR"/>
              </w:rPr>
              <w:t>ini artt</w:t>
            </w:r>
            <w:r w:rsidRPr="00122DD1">
              <w:rPr>
                <w:rFonts w:ascii="Times New Roman"/>
                <w:sz w:val="20"/>
                <w:lang w:val="tr-TR"/>
              </w:rPr>
              <w:t>ı</w:t>
            </w:r>
            <w:r w:rsidRPr="00122DD1">
              <w:rPr>
                <w:rFonts w:ascii="Times New Roman"/>
                <w:sz w:val="20"/>
                <w:lang w:val="tr-TR"/>
              </w:rPr>
              <w:t>rmakamac</w:t>
            </w:r>
            <w:r w:rsidRPr="00122DD1">
              <w:rPr>
                <w:rFonts w:ascii="Times New Roman"/>
                <w:sz w:val="20"/>
                <w:lang w:val="tr-TR"/>
              </w:rPr>
              <w:t>ı</w:t>
            </w:r>
            <w:r w:rsidRPr="00122DD1">
              <w:rPr>
                <w:rFonts w:ascii="Times New Roman"/>
                <w:sz w:val="20"/>
                <w:lang w:val="tr-TR"/>
              </w:rPr>
              <w:t>yla kurumsal kapasite geli</w:t>
            </w:r>
            <w:r w:rsidRPr="00122DD1">
              <w:rPr>
                <w:rFonts w:ascii="Times New Roman"/>
                <w:sz w:val="20"/>
                <w:lang w:val="tr-TR"/>
              </w:rPr>
              <w:t>ş</w:t>
            </w:r>
            <w:r w:rsidRPr="00122DD1">
              <w:rPr>
                <w:rFonts w:ascii="Times New Roman"/>
                <w:sz w:val="20"/>
                <w:lang w:val="tr-TR"/>
              </w:rPr>
              <w:t>tirilecektir.</w:t>
            </w:r>
          </w:p>
        </w:tc>
      </w:tr>
      <w:tr w:rsidR="00375FBC" w:rsidRPr="000F59F6" w:rsidTr="00495C23">
        <w:trPr>
          <w:trHeight w:val="420"/>
        </w:trPr>
        <w:tc>
          <w:tcPr>
            <w:tcW w:w="671" w:type="pct"/>
            <w:shd w:val="clear" w:color="auto" w:fill="C5E0B3"/>
          </w:tcPr>
          <w:p w:rsidR="00375FBC" w:rsidRPr="000F59F6" w:rsidRDefault="00375FBC" w:rsidP="00504FFD">
            <w:pPr>
              <w:pStyle w:val="TableParagraph"/>
              <w:spacing w:line="234" w:lineRule="exact"/>
              <w:ind w:left="103"/>
              <w:rPr>
                <w:b/>
                <w:sz w:val="20"/>
                <w:lang w:val="tr-TR"/>
              </w:rPr>
            </w:pPr>
            <w:r w:rsidRPr="000F59F6">
              <w:rPr>
                <w:b/>
                <w:sz w:val="20"/>
                <w:lang w:val="tr-TR"/>
              </w:rPr>
              <w:t>Hedef 1.1</w:t>
            </w:r>
          </w:p>
        </w:tc>
        <w:tc>
          <w:tcPr>
            <w:tcW w:w="4329" w:type="pct"/>
            <w:shd w:val="clear" w:color="auto" w:fill="C5E0B3"/>
          </w:tcPr>
          <w:p w:rsidR="00122DD1" w:rsidRPr="00122DD1" w:rsidRDefault="00122DD1" w:rsidP="00122DD1">
            <w:pPr>
              <w:pStyle w:val="TableParagraph"/>
              <w:rPr>
                <w:rFonts w:ascii="Times New Roman"/>
                <w:sz w:val="20"/>
                <w:lang w:val="tr-TR"/>
              </w:rPr>
            </w:pPr>
            <w:r w:rsidRPr="00122DD1">
              <w:rPr>
                <w:rFonts w:ascii="Times New Roman"/>
                <w:sz w:val="20"/>
                <w:lang w:val="tr-TR"/>
              </w:rPr>
              <w:t xml:space="preserve">Okul </w:t>
            </w:r>
            <w:r w:rsidRPr="00122DD1">
              <w:rPr>
                <w:rFonts w:ascii="Times New Roman"/>
                <w:sz w:val="20"/>
                <w:lang w:val="tr-TR"/>
              </w:rPr>
              <w:t>ö</w:t>
            </w:r>
            <w:r w:rsidRPr="00122DD1">
              <w:rPr>
                <w:rFonts w:ascii="Times New Roman"/>
                <w:sz w:val="20"/>
                <w:lang w:val="tr-TR"/>
              </w:rPr>
              <w:t>ncesi e</w:t>
            </w:r>
            <w:r w:rsidRPr="00122DD1">
              <w:rPr>
                <w:rFonts w:ascii="Times New Roman"/>
                <w:sz w:val="20"/>
                <w:lang w:val="tr-TR"/>
              </w:rPr>
              <w:t>ğ</w:t>
            </w:r>
            <w:r w:rsidRPr="00122DD1">
              <w:rPr>
                <w:rFonts w:ascii="Times New Roman"/>
                <w:sz w:val="20"/>
                <w:lang w:val="tr-TR"/>
              </w:rPr>
              <w:t>itim kurumlar</w:t>
            </w:r>
            <w:r w:rsidRPr="00122DD1">
              <w:rPr>
                <w:rFonts w:ascii="Times New Roman"/>
                <w:sz w:val="20"/>
                <w:lang w:val="tr-TR"/>
              </w:rPr>
              <w:t>ı</w:t>
            </w:r>
            <w:r w:rsidRPr="00122DD1">
              <w:rPr>
                <w:rFonts w:ascii="Times New Roman"/>
                <w:sz w:val="20"/>
                <w:lang w:val="tr-TR"/>
              </w:rPr>
              <w:t>nda fiziki mek</w:t>
            </w:r>
            <w:r w:rsidRPr="00122DD1">
              <w:rPr>
                <w:rFonts w:ascii="Times New Roman"/>
                <w:sz w:val="20"/>
                <w:lang w:val="tr-TR"/>
              </w:rPr>
              <w:t>â</w:t>
            </w:r>
            <w:r w:rsidRPr="00122DD1">
              <w:rPr>
                <w:rFonts w:ascii="Times New Roman"/>
                <w:sz w:val="20"/>
                <w:lang w:val="tr-TR"/>
              </w:rPr>
              <w:t>nlar</w:t>
            </w:r>
            <w:r w:rsidRPr="00122DD1">
              <w:rPr>
                <w:rFonts w:ascii="Times New Roman"/>
                <w:sz w:val="20"/>
                <w:lang w:val="tr-TR"/>
              </w:rPr>
              <w:t>ı</w:t>
            </w:r>
            <w:r w:rsidRPr="00122DD1">
              <w:rPr>
                <w:rFonts w:ascii="Times New Roman"/>
                <w:sz w:val="20"/>
                <w:lang w:val="tr-TR"/>
              </w:rPr>
              <w:t>n okulun ihtiya</w:t>
            </w:r>
            <w:r w:rsidRPr="00122DD1">
              <w:rPr>
                <w:rFonts w:ascii="Times New Roman"/>
                <w:sz w:val="20"/>
                <w:lang w:val="tr-TR"/>
              </w:rPr>
              <w:t>ç</w:t>
            </w:r>
            <w:r w:rsidRPr="00122DD1">
              <w:rPr>
                <w:rFonts w:ascii="Times New Roman"/>
                <w:sz w:val="20"/>
                <w:lang w:val="tr-TR"/>
              </w:rPr>
              <w:t xml:space="preserve"> ve hedefleri do</w:t>
            </w:r>
            <w:r w:rsidRPr="00122DD1">
              <w:rPr>
                <w:rFonts w:ascii="Times New Roman"/>
                <w:sz w:val="20"/>
                <w:lang w:val="tr-TR"/>
              </w:rPr>
              <w:t>ğ</w:t>
            </w:r>
            <w:r w:rsidRPr="00122DD1">
              <w:rPr>
                <w:rFonts w:ascii="Times New Roman"/>
                <w:sz w:val="20"/>
                <w:lang w:val="tr-TR"/>
              </w:rPr>
              <w:t>rultusunda</w:t>
            </w:r>
          </w:p>
          <w:p w:rsidR="00375FBC" w:rsidRPr="000F59F6" w:rsidRDefault="00122DD1" w:rsidP="00122DD1">
            <w:pPr>
              <w:pStyle w:val="TableParagraph"/>
              <w:rPr>
                <w:rFonts w:ascii="Times New Roman"/>
                <w:sz w:val="20"/>
                <w:lang w:val="tr-TR"/>
              </w:rPr>
            </w:pPr>
            <w:proofErr w:type="gramStart"/>
            <w:r w:rsidRPr="00122DD1">
              <w:rPr>
                <w:rFonts w:ascii="Times New Roman"/>
                <w:sz w:val="20"/>
                <w:lang w:val="tr-TR"/>
              </w:rPr>
              <w:t>iyile</w:t>
            </w:r>
            <w:r w:rsidRPr="00122DD1">
              <w:rPr>
                <w:rFonts w:ascii="Times New Roman"/>
                <w:sz w:val="20"/>
                <w:lang w:val="tr-TR"/>
              </w:rPr>
              <w:t>ş</w:t>
            </w:r>
            <w:r w:rsidRPr="00122DD1">
              <w:rPr>
                <w:rFonts w:ascii="Times New Roman"/>
                <w:sz w:val="20"/>
                <w:lang w:val="tr-TR"/>
              </w:rPr>
              <w:t>tirilmesi</w:t>
            </w:r>
            <w:proofErr w:type="gramEnd"/>
            <w:r w:rsidRPr="00122DD1">
              <w:rPr>
                <w:rFonts w:ascii="Times New Roman"/>
                <w:sz w:val="20"/>
                <w:lang w:val="tr-TR"/>
              </w:rPr>
              <w:t xml:space="preserve"> sa</w:t>
            </w:r>
            <w:r w:rsidRPr="00122DD1">
              <w:rPr>
                <w:rFonts w:ascii="Times New Roman"/>
                <w:sz w:val="20"/>
                <w:lang w:val="tr-TR"/>
              </w:rPr>
              <w:t>ğ</w:t>
            </w:r>
            <w:r w:rsidRPr="00122DD1">
              <w:rPr>
                <w:rFonts w:ascii="Times New Roman"/>
                <w:sz w:val="20"/>
                <w:lang w:val="tr-TR"/>
              </w:rPr>
              <w:t>lanacakt</w:t>
            </w:r>
            <w:r w:rsidRPr="00122DD1">
              <w:rPr>
                <w:rFonts w:ascii="Times New Roman"/>
                <w:sz w:val="20"/>
                <w:lang w:val="tr-TR"/>
              </w:rPr>
              <w:t>ı</w:t>
            </w:r>
            <w:r w:rsidRPr="00122DD1">
              <w:rPr>
                <w:rFonts w:ascii="Times New Roman"/>
                <w:sz w:val="20"/>
                <w:lang w:val="tr-TR"/>
              </w:rPr>
              <w:t>r.</w:t>
            </w:r>
          </w:p>
        </w:tc>
      </w:tr>
    </w:tbl>
    <w:p w:rsidR="00272413" w:rsidRPr="00495C23" w:rsidRDefault="00272413" w:rsidP="00272413">
      <w:pPr>
        <w:pStyle w:val="GvdeMetni"/>
        <w:spacing w:before="11"/>
        <w:rPr>
          <w:b/>
          <w:color w:val="FF0000"/>
          <w:lang w:val="tr-TR"/>
        </w:rPr>
      </w:pPr>
    </w:p>
    <w:tbl>
      <w:tblPr>
        <w:tblStyle w:val="TableNormal"/>
        <w:tblW w:w="10187" w:type="dxa"/>
        <w:tblInd w:w="1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2592"/>
        <w:gridCol w:w="108"/>
        <w:gridCol w:w="883"/>
        <w:gridCol w:w="1135"/>
        <w:gridCol w:w="797"/>
        <w:gridCol w:w="720"/>
        <w:gridCol w:w="718"/>
        <w:gridCol w:w="720"/>
        <w:gridCol w:w="720"/>
        <w:gridCol w:w="864"/>
        <w:gridCol w:w="930"/>
      </w:tblGrid>
      <w:tr w:rsidR="00272413" w:rsidRPr="000F59F6" w:rsidTr="00E33DD0">
        <w:trPr>
          <w:trHeight w:val="840"/>
        </w:trPr>
        <w:tc>
          <w:tcPr>
            <w:tcW w:w="2592" w:type="dxa"/>
            <w:shd w:val="clear" w:color="auto" w:fill="C5E0B3"/>
          </w:tcPr>
          <w:p w:rsidR="00272413" w:rsidRPr="000F59F6" w:rsidRDefault="00272413" w:rsidP="00504FFD">
            <w:pPr>
              <w:pStyle w:val="TableParagraph"/>
              <w:spacing w:line="234" w:lineRule="exact"/>
              <w:ind w:left="102"/>
              <w:rPr>
                <w:b/>
                <w:sz w:val="20"/>
                <w:lang w:val="tr-TR"/>
              </w:rPr>
            </w:pPr>
            <w:r w:rsidRPr="000F59F6">
              <w:rPr>
                <w:b/>
                <w:sz w:val="20"/>
                <w:lang w:val="tr-TR"/>
              </w:rPr>
              <w:t>Performans Göstergeleri</w:t>
            </w:r>
          </w:p>
        </w:tc>
        <w:tc>
          <w:tcPr>
            <w:tcW w:w="991" w:type="dxa"/>
            <w:gridSpan w:val="2"/>
            <w:shd w:val="clear" w:color="auto" w:fill="C5E0B3"/>
          </w:tcPr>
          <w:p w:rsidR="00272413" w:rsidRPr="000F59F6" w:rsidRDefault="00272413" w:rsidP="00504FFD">
            <w:pPr>
              <w:pStyle w:val="TableParagraph"/>
              <w:spacing w:line="360" w:lineRule="auto"/>
              <w:ind w:left="103"/>
              <w:rPr>
                <w:b/>
                <w:sz w:val="20"/>
                <w:lang w:val="tr-TR"/>
              </w:rPr>
            </w:pPr>
            <w:r w:rsidRPr="000F59F6">
              <w:rPr>
                <w:b/>
                <w:w w:val="95"/>
                <w:sz w:val="20"/>
                <w:lang w:val="tr-TR"/>
              </w:rPr>
              <w:t xml:space="preserve">Hedefe </w:t>
            </w:r>
            <w:r w:rsidRPr="000F59F6">
              <w:rPr>
                <w:b/>
                <w:sz w:val="20"/>
                <w:lang w:val="tr-TR"/>
              </w:rPr>
              <w:t>Etkisi*</w:t>
            </w:r>
          </w:p>
        </w:tc>
        <w:tc>
          <w:tcPr>
            <w:tcW w:w="1135" w:type="dxa"/>
            <w:shd w:val="clear" w:color="auto" w:fill="C5E0B3"/>
            <w:vAlign w:val="center"/>
          </w:tcPr>
          <w:p w:rsidR="00272413" w:rsidRPr="000F59F6" w:rsidRDefault="00272413" w:rsidP="00E33DD0">
            <w:pPr>
              <w:pStyle w:val="TableParagraph"/>
              <w:spacing w:line="360" w:lineRule="auto"/>
              <w:ind w:left="103"/>
              <w:jc w:val="center"/>
              <w:rPr>
                <w:b/>
                <w:sz w:val="20"/>
                <w:lang w:val="tr-TR"/>
              </w:rPr>
            </w:pPr>
            <w:r w:rsidRPr="000F59F6">
              <w:rPr>
                <w:b/>
                <w:sz w:val="20"/>
                <w:lang w:val="tr-TR"/>
              </w:rPr>
              <w:t>Başlangıç Değeri**</w:t>
            </w:r>
          </w:p>
        </w:tc>
        <w:tc>
          <w:tcPr>
            <w:tcW w:w="797" w:type="dxa"/>
            <w:shd w:val="clear" w:color="auto" w:fill="C5E0B3"/>
            <w:vAlign w:val="center"/>
          </w:tcPr>
          <w:p w:rsidR="00272413" w:rsidRPr="000F59F6" w:rsidRDefault="00E33DD0" w:rsidP="00E33DD0">
            <w:pPr>
              <w:pStyle w:val="TableParagraph"/>
              <w:ind w:left="102"/>
              <w:jc w:val="center"/>
              <w:rPr>
                <w:b/>
                <w:sz w:val="20"/>
                <w:lang w:val="tr-TR"/>
              </w:rPr>
            </w:pPr>
            <w:r>
              <w:rPr>
                <w:b/>
                <w:sz w:val="20"/>
                <w:lang w:val="tr-TR"/>
              </w:rPr>
              <w:t>2024</w:t>
            </w:r>
          </w:p>
        </w:tc>
        <w:tc>
          <w:tcPr>
            <w:tcW w:w="720" w:type="dxa"/>
            <w:shd w:val="clear" w:color="auto" w:fill="C5E0B3"/>
            <w:vAlign w:val="center"/>
          </w:tcPr>
          <w:p w:rsidR="00272413" w:rsidRPr="000F59F6" w:rsidRDefault="00E33DD0" w:rsidP="00E33DD0">
            <w:pPr>
              <w:pStyle w:val="TableParagraph"/>
              <w:ind w:left="100"/>
              <w:jc w:val="center"/>
              <w:rPr>
                <w:b/>
                <w:sz w:val="20"/>
                <w:lang w:val="tr-TR"/>
              </w:rPr>
            </w:pPr>
            <w:r>
              <w:rPr>
                <w:b/>
                <w:sz w:val="20"/>
                <w:lang w:val="tr-TR"/>
              </w:rPr>
              <w:t>2025</w:t>
            </w:r>
          </w:p>
        </w:tc>
        <w:tc>
          <w:tcPr>
            <w:tcW w:w="718" w:type="dxa"/>
            <w:shd w:val="clear" w:color="auto" w:fill="C5E0B3"/>
            <w:vAlign w:val="center"/>
          </w:tcPr>
          <w:p w:rsidR="00272413" w:rsidRPr="000F59F6" w:rsidRDefault="00E33DD0" w:rsidP="00E33DD0">
            <w:pPr>
              <w:pStyle w:val="TableParagraph"/>
              <w:ind w:left="100"/>
              <w:jc w:val="center"/>
              <w:rPr>
                <w:b/>
                <w:sz w:val="20"/>
                <w:lang w:val="tr-TR"/>
              </w:rPr>
            </w:pPr>
            <w:r>
              <w:rPr>
                <w:b/>
                <w:sz w:val="20"/>
                <w:lang w:val="tr-TR"/>
              </w:rPr>
              <w:t>2026</w:t>
            </w:r>
          </w:p>
        </w:tc>
        <w:tc>
          <w:tcPr>
            <w:tcW w:w="720" w:type="dxa"/>
            <w:shd w:val="clear" w:color="auto" w:fill="C5E0B3"/>
            <w:vAlign w:val="center"/>
          </w:tcPr>
          <w:p w:rsidR="00272413" w:rsidRPr="000F59F6" w:rsidRDefault="00E33DD0" w:rsidP="00E33DD0">
            <w:pPr>
              <w:pStyle w:val="TableParagraph"/>
              <w:ind w:left="103"/>
              <w:jc w:val="center"/>
              <w:rPr>
                <w:b/>
                <w:sz w:val="20"/>
                <w:lang w:val="tr-TR"/>
              </w:rPr>
            </w:pPr>
            <w:r>
              <w:rPr>
                <w:b/>
                <w:sz w:val="20"/>
                <w:lang w:val="tr-TR"/>
              </w:rPr>
              <w:t>2027</w:t>
            </w:r>
          </w:p>
        </w:tc>
        <w:tc>
          <w:tcPr>
            <w:tcW w:w="720" w:type="dxa"/>
            <w:shd w:val="clear" w:color="auto" w:fill="C5E0B3"/>
            <w:vAlign w:val="center"/>
          </w:tcPr>
          <w:p w:rsidR="00272413" w:rsidRPr="000F59F6" w:rsidRDefault="00E33DD0" w:rsidP="00E33DD0">
            <w:pPr>
              <w:pStyle w:val="TableParagraph"/>
              <w:ind w:left="103"/>
              <w:jc w:val="center"/>
              <w:rPr>
                <w:b/>
                <w:sz w:val="20"/>
                <w:lang w:val="tr-TR"/>
              </w:rPr>
            </w:pPr>
            <w:r>
              <w:rPr>
                <w:b/>
                <w:sz w:val="20"/>
                <w:lang w:val="tr-TR"/>
              </w:rPr>
              <w:t>2028</w:t>
            </w:r>
          </w:p>
        </w:tc>
        <w:tc>
          <w:tcPr>
            <w:tcW w:w="864" w:type="dxa"/>
            <w:shd w:val="clear" w:color="auto" w:fill="C5E0B3"/>
          </w:tcPr>
          <w:p w:rsidR="00272413" w:rsidRPr="000F59F6" w:rsidRDefault="00272413" w:rsidP="00504FFD">
            <w:pPr>
              <w:pStyle w:val="TableParagraph"/>
              <w:spacing w:line="360" w:lineRule="auto"/>
              <w:ind w:left="103"/>
              <w:rPr>
                <w:b/>
                <w:sz w:val="20"/>
                <w:lang w:val="tr-TR"/>
              </w:rPr>
            </w:pPr>
            <w:r w:rsidRPr="000F59F6">
              <w:rPr>
                <w:b/>
                <w:w w:val="95"/>
                <w:sz w:val="20"/>
                <w:lang w:val="tr-TR"/>
              </w:rPr>
              <w:t xml:space="preserve">İzleme </w:t>
            </w:r>
            <w:r w:rsidRPr="000F59F6">
              <w:rPr>
                <w:b/>
                <w:sz w:val="20"/>
                <w:lang w:val="tr-TR"/>
              </w:rPr>
              <w:t>Sıklığı</w:t>
            </w:r>
          </w:p>
        </w:tc>
        <w:tc>
          <w:tcPr>
            <w:tcW w:w="930" w:type="dxa"/>
            <w:shd w:val="clear" w:color="auto" w:fill="C5E0B3"/>
          </w:tcPr>
          <w:p w:rsidR="00272413" w:rsidRPr="000F59F6" w:rsidRDefault="00272413" w:rsidP="00504FFD">
            <w:pPr>
              <w:pStyle w:val="TableParagraph"/>
              <w:spacing w:line="360" w:lineRule="auto"/>
              <w:ind w:left="102" w:right="233"/>
              <w:rPr>
                <w:b/>
                <w:sz w:val="20"/>
                <w:lang w:val="tr-TR"/>
              </w:rPr>
            </w:pPr>
            <w:r w:rsidRPr="000F59F6">
              <w:rPr>
                <w:b/>
                <w:sz w:val="20"/>
                <w:lang w:val="tr-TR"/>
              </w:rPr>
              <w:t xml:space="preserve">Rapor </w:t>
            </w:r>
            <w:r w:rsidRPr="000F59F6">
              <w:rPr>
                <w:b/>
                <w:w w:val="95"/>
                <w:sz w:val="20"/>
                <w:lang w:val="tr-TR"/>
              </w:rPr>
              <w:t>Sıklığı</w:t>
            </w:r>
          </w:p>
        </w:tc>
      </w:tr>
      <w:tr w:rsidR="00272413" w:rsidRPr="000F59F6" w:rsidTr="00C54AC5">
        <w:trPr>
          <w:trHeight w:val="400"/>
        </w:trPr>
        <w:tc>
          <w:tcPr>
            <w:tcW w:w="2592" w:type="dxa"/>
            <w:shd w:val="clear" w:color="auto" w:fill="C5E0B3"/>
          </w:tcPr>
          <w:p w:rsidR="00272413" w:rsidRPr="000F59F6" w:rsidRDefault="00272413" w:rsidP="009A2C05">
            <w:pPr>
              <w:pStyle w:val="TableParagraph"/>
              <w:spacing w:line="234" w:lineRule="exact"/>
              <w:ind w:left="102"/>
              <w:rPr>
                <w:b/>
                <w:sz w:val="20"/>
                <w:lang w:val="tr-TR"/>
              </w:rPr>
            </w:pPr>
            <w:r w:rsidRPr="000F59F6">
              <w:rPr>
                <w:b/>
                <w:sz w:val="20"/>
                <w:lang w:val="tr-TR"/>
              </w:rPr>
              <w:t>PG 1.1.1</w:t>
            </w:r>
            <w:r w:rsidR="00122DD1" w:rsidRPr="00122DD1">
              <w:rPr>
                <w:b/>
                <w:sz w:val="20"/>
                <w:lang w:val="tr-TR"/>
              </w:rPr>
              <w:t>Okulda</w:t>
            </w:r>
            <w:r w:rsidR="009A2C05">
              <w:rPr>
                <w:b/>
                <w:sz w:val="20"/>
                <w:lang w:val="tr-TR"/>
              </w:rPr>
              <w:t xml:space="preserve"> </w:t>
            </w:r>
            <w:r w:rsidR="00122DD1" w:rsidRPr="00122DD1">
              <w:rPr>
                <w:b/>
                <w:sz w:val="20"/>
                <w:lang w:val="tr-TR"/>
              </w:rPr>
              <w:t>iyileştirilen fiziki mekân sayısı</w:t>
            </w:r>
            <w:r w:rsidR="00A07F2B">
              <w:rPr>
                <w:b/>
                <w:sz w:val="20"/>
                <w:lang w:val="tr-TR"/>
              </w:rPr>
              <w:t xml:space="preserve"> (</w:t>
            </w:r>
            <w:proofErr w:type="gramStart"/>
            <w:r w:rsidR="00A07F2B">
              <w:rPr>
                <w:b/>
                <w:sz w:val="20"/>
                <w:lang w:val="tr-TR"/>
              </w:rPr>
              <w:t>kümülatif</w:t>
            </w:r>
            <w:proofErr w:type="gramEnd"/>
            <w:r w:rsidR="00A07F2B">
              <w:rPr>
                <w:b/>
                <w:sz w:val="20"/>
                <w:lang w:val="tr-TR"/>
              </w:rPr>
              <w:t xml:space="preserve"> olarak ilerler)</w:t>
            </w:r>
          </w:p>
        </w:tc>
        <w:tc>
          <w:tcPr>
            <w:tcW w:w="991" w:type="dxa"/>
            <w:gridSpan w:val="2"/>
            <w:shd w:val="clear" w:color="auto" w:fill="E2EFD9"/>
            <w:vAlign w:val="center"/>
          </w:tcPr>
          <w:p w:rsidR="00272413" w:rsidRPr="009A2C05" w:rsidRDefault="00D110D8" w:rsidP="00C54AC5">
            <w:pPr>
              <w:pStyle w:val="TableParagraph"/>
              <w:jc w:val="center"/>
              <w:rPr>
                <w:rFonts w:ascii="Times New Roman"/>
                <w:sz w:val="20"/>
                <w:lang w:val="tr-TR"/>
              </w:rPr>
            </w:pPr>
            <w:r>
              <w:rPr>
                <w:rFonts w:ascii="Times New Roman"/>
                <w:sz w:val="20"/>
                <w:lang w:val="tr-TR"/>
              </w:rPr>
              <w:t>5</w:t>
            </w:r>
          </w:p>
        </w:tc>
        <w:tc>
          <w:tcPr>
            <w:tcW w:w="1135" w:type="dxa"/>
            <w:shd w:val="clear" w:color="auto" w:fill="E2EFD9"/>
            <w:vAlign w:val="center"/>
          </w:tcPr>
          <w:p w:rsidR="00272413" w:rsidRPr="009A2C05" w:rsidRDefault="00D5716B" w:rsidP="00C54AC5">
            <w:pPr>
              <w:pStyle w:val="TableParagraph"/>
              <w:jc w:val="center"/>
              <w:rPr>
                <w:rFonts w:ascii="Times New Roman"/>
                <w:sz w:val="20"/>
                <w:lang w:val="tr-TR"/>
              </w:rPr>
            </w:pPr>
            <w:r w:rsidRPr="009A2C05">
              <w:rPr>
                <w:rFonts w:ascii="Times New Roman"/>
                <w:sz w:val="20"/>
                <w:lang w:val="tr-TR"/>
              </w:rPr>
              <w:t>1</w:t>
            </w:r>
          </w:p>
        </w:tc>
        <w:tc>
          <w:tcPr>
            <w:tcW w:w="797" w:type="dxa"/>
            <w:shd w:val="clear" w:color="auto" w:fill="E2EFD9"/>
            <w:vAlign w:val="center"/>
          </w:tcPr>
          <w:p w:rsidR="00272413" w:rsidRPr="009A2C05" w:rsidRDefault="009A2C05" w:rsidP="00C54AC5">
            <w:pPr>
              <w:pStyle w:val="TableParagraph"/>
              <w:jc w:val="center"/>
              <w:rPr>
                <w:rFonts w:ascii="Times New Roman"/>
                <w:sz w:val="20"/>
                <w:lang w:val="tr-TR"/>
              </w:rPr>
            </w:pPr>
            <w:r>
              <w:rPr>
                <w:rFonts w:ascii="Times New Roman"/>
                <w:sz w:val="20"/>
                <w:lang w:val="tr-TR"/>
              </w:rPr>
              <w:t>1</w:t>
            </w:r>
          </w:p>
        </w:tc>
        <w:tc>
          <w:tcPr>
            <w:tcW w:w="720" w:type="dxa"/>
            <w:shd w:val="clear" w:color="auto" w:fill="E2EFD9"/>
            <w:vAlign w:val="center"/>
          </w:tcPr>
          <w:p w:rsidR="00272413" w:rsidRPr="009A2C05" w:rsidRDefault="009A2C05" w:rsidP="00C54AC5">
            <w:pPr>
              <w:pStyle w:val="TableParagraph"/>
              <w:jc w:val="center"/>
              <w:rPr>
                <w:rFonts w:ascii="Times New Roman"/>
                <w:sz w:val="20"/>
                <w:lang w:val="tr-TR"/>
              </w:rPr>
            </w:pPr>
            <w:r>
              <w:rPr>
                <w:rFonts w:ascii="Times New Roman"/>
                <w:sz w:val="20"/>
                <w:lang w:val="tr-TR"/>
              </w:rPr>
              <w:t>1</w:t>
            </w:r>
          </w:p>
        </w:tc>
        <w:tc>
          <w:tcPr>
            <w:tcW w:w="718" w:type="dxa"/>
            <w:shd w:val="clear" w:color="auto" w:fill="E2EFD9"/>
            <w:vAlign w:val="center"/>
          </w:tcPr>
          <w:p w:rsidR="00272413" w:rsidRPr="009A2C05" w:rsidRDefault="009A2C05" w:rsidP="00C54AC5">
            <w:pPr>
              <w:pStyle w:val="TableParagraph"/>
              <w:jc w:val="center"/>
              <w:rPr>
                <w:rFonts w:ascii="Times New Roman"/>
                <w:sz w:val="20"/>
                <w:lang w:val="tr-TR"/>
              </w:rPr>
            </w:pPr>
            <w:r>
              <w:rPr>
                <w:rFonts w:ascii="Times New Roman"/>
                <w:sz w:val="20"/>
                <w:lang w:val="tr-TR"/>
              </w:rPr>
              <w:t>2</w:t>
            </w:r>
          </w:p>
        </w:tc>
        <w:tc>
          <w:tcPr>
            <w:tcW w:w="720" w:type="dxa"/>
            <w:shd w:val="clear" w:color="auto" w:fill="E2EFD9"/>
            <w:vAlign w:val="center"/>
          </w:tcPr>
          <w:p w:rsidR="00272413" w:rsidRPr="009A2C05" w:rsidRDefault="009A2C05" w:rsidP="00C54AC5">
            <w:pPr>
              <w:pStyle w:val="TableParagraph"/>
              <w:jc w:val="center"/>
              <w:rPr>
                <w:rFonts w:ascii="Times New Roman"/>
                <w:sz w:val="20"/>
                <w:lang w:val="tr-TR"/>
              </w:rPr>
            </w:pPr>
            <w:r>
              <w:rPr>
                <w:rFonts w:ascii="Times New Roman"/>
                <w:sz w:val="20"/>
                <w:lang w:val="tr-TR"/>
              </w:rPr>
              <w:t>2</w:t>
            </w:r>
          </w:p>
        </w:tc>
        <w:tc>
          <w:tcPr>
            <w:tcW w:w="720" w:type="dxa"/>
            <w:shd w:val="clear" w:color="auto" w:fill="E2EFD9"/>
            <w:vAlign w:val="center"/>
          </w:tcPr>
          <w:p w:rsidR="00272413" w:rsidRPr="009A2C05" w:rsidRDefault="009A2C05" w:rsidP="00C54AC5">
            <w:pPr>
              <w:pStyle w:val="TableParagraph"/>
              <w:jc w:val="center"/>
              <w:rPr>
                <w:rFonts w:ascii="Times New Roman"/>
                <w:sz w:val="20"/>
                <w:lang w:val="tr-TR"/>
              </w:rPr>
            </w:pPr>
            <w:r>
              <w:rPr>
                <w:rFonts w:ascii="Times New Roman"/>
                <w:sz w:val="20"/>
                <w:lang w:val="tr-TR"/>
              </w:rPr>
              <w:t>2</w:t>
            </w:r>
          </w:p>
        </w:tc>
        <w:tc>
          <w:tcPr>
            <w:tcW w:w="864" w:type="dxa"/>
            <w:shd w:val="clear" w:color="auto" w:fill="E2EFD9"/>
            <w:vAlign w:val="center"/>
          </w:tcPr>
          <w:p w:rsidR="00272413" w:rsidRPr="000F59F6" w:rsidRDefault="00A07F2B" w:rsidP="00A07F2B">
            <w:pPr>
              <w:pStyle w:val="TableParagraph"/>
              <w:jc w:val="center"/>
              <w:rPr>
                <w:rFonts w:ascii="Times New Roman"/>
                <w:sz w:val="20"/>
                <w:lang w:val="tr-TR"/>
              </w:rPr>
            </w:pPr>
            <w:r>
              <w:rPr>
                <w:rFonts w:ascii="Times New Roman"/>
                <w:sz w:val="20"/>
                <w:lang w:val="tr-TR"/>
              </w:rPr>
              <w:t>6 ay</w:t>
            </w:r>
          </w:p>
        </w:tc>
        <w:tc>
          <w:tcPr>
            <w:tcW w:w="930" w:type="dxa"/>
            <w:shd w:val="clear" w:color="auto" w:fill="E2EFD9"/>
            <w:vAlign w:val="center"/>
          </w:tcPr>
          <w:p w:rsidR="00272413" w:rsidRPr="000F59F6" w:rsidRDefault="00A07F2B" w:rsidP="00A07F2B">
            <w:pPr>
              <w:pStyle w:val="TableParagraph"/>
              <w:jc w:val="center"/>
              <w:rPr>
                <w:rFonts w:ascii="Times New Roman"/>
                <w:sz w:val="20"/>
                <w:lang w:val="tr-TR"/>
              </w:rPr>
            </w:pPr>
            <w:r>
              <w:rPr>
                <w:rFonts w:ascii="Times New Roman"/>
                <w:sz w:val="20"/>
                <w:lang w:val="tr-TR"/>
              </w:rPr>
              <w:t>12 ay</w:t>
            </w:r>
          </w:p>
        </w:tc>
      </w:tr>
      <w:tr w:rsidR="000F7A77" w:rsidRPr="000F59F6" w:rsidTr="00C54AC5">
        <w:trPr>
          <w:trHeight w:val="400"/>
        </w:trPr>
        <w:tc>
          <w:tcPr>
            <w:tcW w:w="2592" w:type="dxa"/>
            <w:shd w:val="clear" w:color="auto" w:fill="C5E0B3"/>
          </w:tcPr>
          <w:p w:rsidR="000F7A77" w:rsidRPr="000F59F6" w:rsidRDefault="000F7A77" w:rsidP="009A2C05">
            <w:pPr>
              <w:pStyle w:val="TableParagraph"/>
              <w:spacing w:line="234" w:lineRule="exact"/>
              <w:ind w:left="102"/>
              <w:rPr>
                <w:b/>
                <w:sz w:val="20"/>
                <w:lang w:val="tr-TR"/>
              </w:rPr>
            </w:pPr>
            <w:r w:rsidRPr="000F59F6">
              <w:rPr>
                <w:b/>
                <w:sz w:val="20"/>
                <w:lang w:val="tr-TR"/>
              </w:rPr>
              <w:t>PG 1.1.</w:t>
            </w:r>
            <w:proofErr w:type="gramStart"/>
            <w:r w:rsidRPr="000F59F6">
              <w:rPr>
                <w:b/>
                <w:sz w:val="20"/>
                <w:lang w:val="tr-TR"/>
              </w:rPr>
              <w:t>2</w:t>
            </w:r>
            <w:r w:rsidRPr="00122DD1">
              <w:rPr>
                <w:b/>
                <w:sz w:val="20"/>
                <w:lang w:val="tr-TR"/>
              </w:rPr>
              <w:t xml:space="preserve">Açılan </w:t>
            </w:r>
            <w:r w:rsidR="009A2C05">
              <w:rPr>
                <w:b/>
                <w:sz w:val="20"/>
                <w:lang w:val="tr-TR"/>
              </w:rPr>
              <w:t xml:space="preserve"> sınıf</w:t>
            </w:r>
            <w:proofErr w:type="gramEnd"/>
            <w:r w:rsidR="009A2C05">
              <w:rPr>
                <w:b/>
                <w:sz w:val="20"/>
                <w:lang w:val="tr-TR"/>
              </w:rPr>
              <w:t xml:space="preserve"> </w:t>
            </w:r>
            <w:r w:rsidRPr="00122DD1">
              <w:rPr>
                <w:b/>
                <w:sz w:val="20"/>
                <w:lang w:val="tr-TR"/>
              </w:rPr>
              <w:t>derslik sayısı</w:t>
            </w:r>
            <w:r>
              <w:rPr>
                <w:b/>
                <w:sz w:val="20"/>
                <w:lang w:val="tr-TR"/>
              </w:rPr>
              <w:t xml:space="preserve"> (kümülatif olarak ilerler)</w:t>
            </w:r>
          </w:p>
        </w:tc>
        <w:tc>
          <w:tcPr>
            <w:tcW w:w="991" w:type="dxa"/>
            <w:gridSpan w:val="2"/>
            <w:shd w:val="clear" w:color="auto" w:fill="E2EFD9"/>
            <w:vAlign w:val="center"/>
          </w:tcPr>
          <w:p w:rsidR="000F7A77" w:rsidRPr="009A2C05" w:rsidRDefault="009A2C05" w:rsidP="00C54AC5">
            <w:pPr>
              <w:pStyle w:val="TableParagraph"/>
              <w:jc w:val="center"/>
              <w:rPr>
                <w:rFonts w:ascii="Times New Roman"/>
                <w:sz w:val="20"/>
                <w:lang w:val="tr-TR"/>
              </w:rPr>
            </w:pPr>
            <w:r>
              <w:rPr>
                <w:rFonts w:ascii="Times New Roman"/>
                <w:sz w:val="20"/>
                <w:lang w:val="tr-TR"/>
              </w:rPr>
              <w:t>0</w:t>
            </w:r>
          </w:p>
        </w:tc>
        <w:tc>
          <w:tcPr>
            <w:tcW w:w="1135" w:type="dxa"/>
            <w:shd w:val="clear" w:color="auto" w:fill="E2EFD9"/>
            <w:vAlign w:val="center"/>
          </w:tcPr>
          <w:p w:rsidR="000F7A77" w:rsidRPr="009A2C05" w:rsidRDefault="009A2C05" w:rsidP="00C54AC5">
            <w:pPr>
              <w:pStyle w:val="TableParagraph"/>
              <w:jc w:val="center"/>
              <w:rPr>
                <w:rFonts w:ascii="Times New Roman"/>
                <w:sz w:val="20"/>
                <w:lang w:val="tr-TR"/>
              </w:rPr>
            </w:pPr>
            <w:r>
              <w:rPr>
                <w:rFonts w:ascii="Times New Roman"/>
                <w:sz w:val="20"/>
                <w:lang w:val="tr-TR"/>
              </w:rPr>
              <w:t>0</w:t>
            </w:r>
          </w:p>
        </w:tc>
        <w:tc>
          <w:tcPr>
            <w:tcW w:w="797" w:type="dxa"/>
            <w:shd w:val="clear" w:color="auto" w:fill="E2EFD9"/>
            <w:vAlign w:val="center"/>
          </w:tcPr>
          <w:p w:rsidR="000F7A77" w:rsidRPr="009A2C05" w:rsidRDefault="009A2C05" w:rsidP="00C54AC5">
            <w:pPr>
              <w:pStyle w:val="TableParagraph"/>
              <w:jc w:val="center"/>
              <w:rPr>
                <w:rFonts w:ascii="Times New Roman"/>
                <w:sz w:val="20"/>
                <w:lang w:val="tr-TR"/>
              </w:rPr>
            </w:pPr>
            <w:r>
              <w:rPr>
                <w:rFonts w:ascii="Times New Roman"/>
                <w:sz w:val="20"/>
                <w:lang w:val="tr-TR"/>
              </w:rPr>
              <w:t>0</w:t>
            </w:r>
          </w:p>
        </w:tc>
        <w:tc>
          <w:tcPr>
            <w:tcW w:w="720" w:type="dxa"/>
            <w:shd w:val="clear" w:color="auto" w:fill="E2EFD9"/>
            <w:vAlign w:val="center"/>
          </w:tcPr>
          <w:p w:rsidR="000F7A77" w:rsidRPr="009A2C05" w:rsidRDefault="009A2C05" w:rsidP="00C54AC5">
            <w:pPr>
              <w:pStyle w:val="TableParagraph"/>
              <w:jc w:val="center"/>
              <w:rPr>
                <w:rFonts w:ascii="Times New Roman"/>
                <w:sz w:val="20"/>
                <w:lang w:val="tr-TR"/>
              </w:rPr>
            </w:pPr>
            <w:r>
              <w:rPr>
                <w:rFonts w:ascii="Times New Roman"/>
                <w:sz w:val="20"/>
                <w:lang w:val="tr-TR"/>
              </w:rPr>
              <w:t>0</w:t>
            </w:r>
          </w:p>
        </w:tc>
        <w:tc>
          <w:tcPr>
            <w:tcW w:w="718" w:type="dxa"/>
            <w:shd w:val="clear" w:color="auto" w:fill="E2EFD9"/>
            <w:vAlign w:val="center"/>
          </w:tcPr>
          <w:p w:rsidR="000F7A77" w:rsidRPr="009A2C05" w:rsidRDefault="009A2C05" w:rsidP="00C54AC5">
            <w:pPr>
              <w:pStyle w:val="TableParagraph"/>
              <w:jc w:val="center"/>
              <w:rPr>
                <w:rFonts w:ascii="Times New Roman"/>
                <w:sz w:val="20"/>
                <w:lang w:val="tr-TR"/>
              </w:rPr>
            </w:pPr>
            <w:r>
              <w:rPr>
                <w:rFonts w:ascii="Times New Roman"/>
                <w:sz w:val="20"/>
                <w:lang w:val="tr-TR"/>
              </w:rPr>
              <w:t>0</w:t>
            </w:r>
          </w:p>
        </w:tc>
        <w:tc>
          <w:tcPr>
            <w:tcW w:w="720" w:type="dxa"/>
            <w:shd w:val="clear" w:color="auto" w:fill="E2EFD9"/>
            <w:vAlign w:val="center"/>
          </w:tcPr>
          <w:p w:rsidR="000F7A77" w:rsidRPr="009A2C05" w:rsidRDefault="009A2C05" w:rsidP="00C54AC5">
            <w:pPr>
              <w:pStyle w:val="TableParagraph"/>
              <w:jc w:val="center"/>
              <w:rPr>
                <w:rFonts w:ascii="Times New Roman"/>
                <w:sz w:val="20"/>
                <w:lang w:val="tr-TR"/>
              </w:rPr>
            </w:pPr>
            <w:r>
              <w:rPr>
                <w:rFonts w:ascii="Times New Roman"/>
                <w:sz w:val="20"/>
                <w:lang w:val="tr-TR"/>
              </w:rPr>
              <w:t>0</w:t>
            </w:r>
          </w:p>
        </w:tc>
        <w:tc>
          <w:tcPr>
            <w:tcW w:w="720" w:type="dxa"/>
            <w:shd w:val="clear" w:color="auto" w:fill="E2EFD9"/>
            <w:vAlign w:val="center"/>
          </w:tcPr>
          <w:p w:rsidR="000F7A77" w:rsidRPr="009A2C05" w:rsidRDefault="009A2C05" w:rsidP="00C54AC5">
            <w:pPr>
              <w:pStyle w:val="TableParagraph"/>
              <w:jc w:val="center"/>
              <w:rPr>
                <w:rFonts w:ascii="Times New Roman"/>
                <w:sz w:val="20"/>
                <w:lang w:val="tr-TR"/>
              </w:rPr>
            </w:pPr>
            <w:r>
              <w:rPr>
                <w:rFonts w:ascii="Times New Roman"/>
                <w:sz w:val="20"/>
                <w:lang w:val="tr-TR"/>
              </w:rPr>
              <w:t>0</w:t>
            </w:r>
          </w:p>
        </w:tc>
        <w:tc>
          <w:tcPr>
            <w:tcW w:w="864" w:type="dxa"/>
            <w:shd w:val="clear" w:color="auto" w:fill="E2EFD9"/>
            <w:vAlign w:val="center"/>
          </w:tcPr>
          <w:p w:rsidR="000F7A77" w:rsidRPr="000F59F6" w:rsidRDefault="009A2C05" w:rsidP="000F7A77">
            <w:pPr>
              <w:pStyle w:val="TableParagraph"/>
              <w:jc w:val="center"/>
              <w:rPr>
                <w:rFonts w:ascii="Times New Roman"/>
                <w:sz w:val="20"/>
                <w:lang w:val="tr-TR"/>
              </w:rPr>
            </w:pPr>
            <w:r>
              <w:rPr>
                <w:rFonts w:ascii="Times New Roman"/>
                <w:sz w:val="20"/>
                <w:lang w:val="tr-TR"/>
              </w:rPr>
              <w:t>0</w:t>
            </w:r>
          </w:p>
        </w:tc>
        <w:tc>
          <w:tcPr>
            <w:tcW w:w="930" w:type="dxa"/>
            <w:shd w:val="clear" w:color="auto" w:fill="E2EFD9"/>
            <w:vAlign w:val="center"/>
          </w:tcPr>
          <w:p w:rsidR="000F7A77" w:rsidRPr="000F59F6" w:rsidRDefault="009A2C05" w:rsidP="000F7A77">
            <w:pPr>
              <w:pStyle w:val="TableParagraph"/>
              <w:jc w:val="center"/>
              <w:rPr>
                <w:rFonts w:ascii="Times New Roman"/>
                <w:sz w:val="20"/>
                <w:lang w:val="tr-TR"/>
              </w:rPr>
            </w:pPr>
            <w:r>
              <w:rPr>
                <w:rFonts w:ascii="Times New Roman"/>
                <w:sz w:val="20"/>
                <w:lang w:val="tr-TR"/>
              </w:rPr>
              <w:t>0</w:t>
            </w:r>
          </w:p>
        </w:tc>
      </w:tr>
      <w:tr w:rsidR="000F7A77" w:rsidRPr="000F59F6" w:rsidTr="00C54AC5">
        <w:trPr>
          <w:trHeight w:val="420"/>
        </w:trPr>
        <w:tc>
          <w:tcPr>
            <w:tcW w:w="2592" w:type="dxa"/>
            <w:shd w:val="clear" w:color="auto" w:fill="C5E0B3"/>
          </w:tcPr>
          <w:p w:rsidR="000F7A77" w:rsidRPr="000F59F6" w:rsidRDefault="000F7A77" w:rsidP="000F7A77">
            <w:pPr>
              <w:pStyle w:val="TableParagraph"/>
              <w:spacing w:line="234" w:lineRule="exact"/>
              <w:ind w:left="102"/>
              <w:rPr>
                <w:b/>
                <w:sz w:val="20"/>
                <w:lang w:val="tr-TR"/>
              </w:rPr>
            </w:pPr>
            <w:r w:rsidRPr="000F59F6">
              <w:rPr>
                <w:b/>
                <w:sz w:val="20"/>
                <w:lang w:val="tr-TR"/>
              </w:rPr>
              <w:t>PG 1.1.3</w:t>
            </w:r>
            <w:r w:rsidRPr="00122DD1">
              <w:rPr>
                <w:b/>
                <w:sz w:val="20"/>
                <w:lang w:val="tr-TR"/>
              </w:rPr>
              <w:t>Okulda düzenleme yapılan açık hava oyun alanı sayısı</w:t>
            </w:r>
            <w:r>
              <w:rPr>
                <w:b/>
                <w:sz w:val="20"/>
                <w:lang w:val="tr-TR"/>
              </w:rPr>
              <w:t xml:space="preserve"> (</w:t>
            </w:r>
            <w:proofErr w:type="gramStart"/>
            <w:r>
              <w:rPr>
                <w:b/>
                <w:sz w:val="20"/>
                <w:lang w:val="tr-TR"/>
              </w:rPr>
              <w:t>kümülatif</w:t>
            </w:r>
            <w:proofErr w:type="gramEnd"/>
            <w:r>
              <w:rPr>
                <w:b/>
                <w:sz w:val="20"/>
                <w:lang w:val="tr-TR"/>
              </w:rPr>
              <w:t xml:space="preserve"> olarak ilerler)</w:t>
            </w:r>
          </w:p>
        </w:tc>
        <w:tc>
          <w:tcPr>
            <w:tcW w:w="991" w:type="dxa"/>
            <w:gridSpan w:val="2"/>
            <w:shd w:val="clear" w:color="auto" w:fill="E2EFD9"/>
            <w:vAlign w:val="center"/>
          </w:tcPr>
          <w:p w:rsidR="000F7A77" w:rsidRPr="009A2C05" w:rsidRDefault="00D110D8" w:rsidP="00C54AC5">
            <w:pPr>
              <w:pStyle w:val="TableParagraph"/>
              <w:jc w:val="center"/>
              <w:rPr>
                <w:rFonts w:ascii="Times New Roman"/>
                <w:sz w:val="20"/>
                <w:lang w:val="tr-TR"/>
              </w:rPr>
            </w:pPr>
            <w:r>
              <w:rPr>
                <w:rFonts w:ascii="Times New Roman"/>
                <w:sz w:val="20"/>
                <w:lang w:val="tr-TR"/>
              </w:rPr>
              <w:t>1</w:t>
            </w:r>
          </w:p>
        </w:tc>
        <w:tc>
          <w:tcPr>
            <w:tcW w:w="1135" w:type="dxa"/>
            <w:shd w:val="clear" w:color="auto" w:fill="E2EFD9"/>
            <w:vAlign w:val="center"/>
          </w:tcPr>
          <w:p w:rsidR="000F7A77" w:rsidRPr="009A2C05" w:rsidRDefault="00D110D8" w:rsidP="00C54AC5">
            <w:pPr>
              <w:pStyle w:val="TableParagraph"/>
              <w:jc w:val="center"/>
              <w:rPr>
                <w:rFonts w:ascii="Times New Roman"/>
                <w:sz w:val="20"/>
                <w:lang w:val="tr-TR"/>
              </w:rPr>
            </w:pPr>
            <w:r>
              <w:rPr>
                <w:rFonts w:ascii="Times New Roman"/>
                <w:sz w:val="20"/>
                <w:lang w:val="tr-TR"/>
              </w:rPr>
              <w:t>1</w:t>
            </w:r>
          </w:p>
        </w:tc>
        <w:tc>
          <w:tcPr>
            <w:tcW w:w="797" w:type="dxa"/>
            <w:shd w:val="clear" w:color="auto" w:fill="E2EFD9"/>
            <w:vAlign w:val="center"/>
          </w:tcPr>
          <w:p w:rsidR="000F7A77" w:rsidRPr="009A2C05" w:rsidRDefault="009A2C05" w:rsidP="00C54AC5">
            <w:pPr>
              <w:pStyle w:val="TableParagraph"/>
              <w:jc w:val="center"/>
              <w:rPr>
                <w:rFonts w:ascii="Times New Roman"/>
                <w:sz w:val="20"/>
                <w:lang w:val="tr-TR"/>
              </w:rPr>
            </w:pPr>
            <w:r>
              <w:rPr>
                <w:rFonts w:ascii="Times New Roman"/>
                <w:sz w:val="20"/>
                <w:lang w:val="tr-TR"/>
              </w:rPr>
              <w:t>0</w:t>
            </w:r>
          </w:p>
        </w:tc>
        <w:tc>
          <w:tcPr>
            <w:tcW w:w="720" w:type="dxa"/>
            <w:shd w:val="clear" w:color="auto" w:fill="E2EFD9"/>
            <w:vAlign w:val="center"/>
          </w:tcPr>
          <w:p w:rsidR="000F7A77" w:rsidRPr="009A2C05" w:rsidRDefault="009A2C05" w:rsidP="00C54AC5">
            <w:pPr>
              <w:pStyle w:val="TableParagraph"/>
              <w:jc w:val="center"/>
              <w:rPr>
                <w:rFonts w:ascii="Times New Roman"/>
                <w:sz w:val="20"/>
                <w:lang w:val="tr-TR"/>
              </w:rPr>
            </w:pPr>
            <w:r>
              <w:rPr>
                <w:rFonts w:ascii="Times New Roman"/>
                <w:sz w:val="20"/>
                <w:lang w:val="tr-TR"/>
              </w:rPr>
              <w:t>0</w:t>
            </w:r>
          </w:p>
        </w:tc>
        <w:tc>
          <w:tcPr>
            <w:tcW w:w="718" w:type="dxa"/>
            <w:shd w:val="clear" w:color="auto" w:fill="E2EFD9"/>
            <w:vAlign w:val="center"/>
          </w:tcPr>
          <w:p w:rsidR="000F7A77" w:rsidRPr="009A2C05" w:rsidRDefault="009A2C05" w:rsidP="00C54AC5">
            <w:pPr>
              <w:pStyle w:val="TableParagraph"/>
              <w:jc w:val="center"/>
              <w:rPr>
                <w:rFonts w:ascii="Times New Roman"/>
                <w:sz w:val="20"/>
                <w:lang w:val="tr-TR"/>
              </w:rPr>
            </w:pPr>
            <w:r>
              <w:rPr>
                <w:rFonts w:ascii="Times New Roman"/>
                <w:sz w:val="20"/>
                <w:lang w:val="tr-TR"/>
              </w:rPr>
              <w:t>0</w:t>
            </w:r>
          </w:p>
        </w:tc>
        <w:tc>
          <w:tcPr>
            <w:tcW w:w="720" w:type="dxa"/>
            <w:shd w:val="clear" w:color="auto" w:fill="E2EFD9"/>
            <w:vAlign w:val="center"/>
          </w:tcPr>
          <w:p w:rsidR="000F7A77" w:rsidRPr="009A2C05" w:rsidRDefault="009A2C05" w:rsidP="00C54AC5">
            <w:pPr>
              <w:pStyle w:val="TableParagraph"/>
              <w:jc w:val="center"/>
              <w:rPr>
                <w:rFonts w:ascii="Times New Roman"/>
                <w:sz w:val="20"/>
                <w:lang w:val="tr-TR"/>
              </w:rPr>
            </w:pPr>
            <w:r>
              <w:rPr>
                <w:rFonts w:ascii="Times New Roman"/>
                <w:sz w:val="20"/>
                <w:lang w:val="tr-TR"/>
              </w:rPr>
              <w:t>0</w:t>
            </w:r>
          </w:p>
        </w:tc>
        <w:tc>
          <w:tcPr>
            <w:tcW w:w="720" w:type="dxa"/>
            <w:shd w:val="clear" w:color="auto" w:fill="E2EFD9"/>
            <w:vAlign w:val="center"/>
          </w:tcPr>
          <w:p w:rsidR="000F7A77" w:rsidRPr="009A2C05" w:rsidRDefault="009A2C05" w:rsidP="00C54AC5">
            <w:pPr>
              <w:pStyle w:val="TableParagraph"/>
              <w:jc w:val="center"/>
              <w:rPr>
                <w:rFonts w:ascii="Times New Roman"/>
                <w:sz w:val="20"/>
                <w:lang w:val="tr-TR"/>
              </w:rPr>
            </w:pPr>
            <w:r>
              <w:rPr>
                <w:rFonts w:ascii="Times New Roman"/>
                <w:sz w:val="20"/>
                <w:lang w:val="tr-TR"/>
              </w:rPr>
              <w:t>0</w:t>
            </w:r>
          </w:p>
        </w:tc>
        <w:tc>
          <w:tcPr>
            <w:tcW w:w="864" w:type="dxa"/>
            <w:shd w:val="clear" w:color="auto" w:fill="E2EFD9"/>
            <w:vAlign w:val="center"/>
          </w:tcPr>
          <w:p w:rsidR="000F7A77" w:rsidRPr="000F59F6" w:rsidRDefault="009A2C05" w:rsidP="000F7A77">
            <w:pPr>
              <w:pStyle w:val="TableParagraph"/>
              <w:jc w:val="center"/>
              <w:rPr>
                <w:rFonts w:ascii="Times New Roman"/>
                <w:sz w:val="20"/>
                <w:lang w:val="tr-TR"/>
              </w:rPr>
            </w:pPr>
            <w:r>
              <w:rPr>
                <w:rFonts w:ascii="Times New Roman"/>
                <w:sz w:val="20"/>
                <w:lang w:val="tr-TR"/>
              </w:rPr>
              <w:t>0</w:t>
            </w:r>
          </w:p>
        </w:tc>
        <w:tc>
          <w:tcPr>
            <w:tcW w:w="930" w:type="dxa"/>
            <w:shd w:val="clear" w:color="auto" w:fill="E2EFD9"/>
            <w:vAlign w:val="center"/>
          </w:tcPr>
          <w:p w:rsidR="000F7A77" w:rsidRPr="000F59F6" w:rsidRDefault="009A2C05" w:rsidP="000F7A77">
            <w:pPr>
              <w:pStyle w:val="TableParagraph"/>
              <w:jc w:val="center"/>
              <w:rPr>
                <w:rFonts w:ascii="Times New Roman"/>
                <w:sz w:val="20"/>
                <w:lang w:val="tr-TR"/>
              </w:rPr>
            </w:pPr>
            <w:r>
              <w:rPr>
                <w:rFonts w:ascii="Times New Roman"/>
                <w:sz w:val="20"/>
                <w:lang w:val="tr-TR"/>
              </w:rPr>
              <w:t>0</w:t>
            </w:r>
          </w:p>
        </w:tc>
      </w:tr>
      <w:tr w:rsidR="009A2C05" w:rsidRPr="000F59F6" w:rsidTr="00C54AC5">
        <w:trPr>
          <w:trHeight w:val="400"/>
        </w:trPr>
        <w:tc>
          <w:tcPr>
            <w:tcW w:w="2592" w:type="dxa"/>
            <w:shd w:val="clear" w:color="auto" w:fill="C5E0B3"/>
          </w:tcPr>
          <w:p w:rsidR="009A2C05" w:rsidRPr="000F59F6" w:rsidRDefault="009A2C05" w:rsidP="000F7A77">
            <w:pPr>
              <w:pStyle w:val="TableParagraph"/>
              <w:spacing w:line="234" w:lineRule="exact"/>
              <w:ind w:left="102"/>
              <w:rPr>
                <w:b/>
                <w:sz w:val="20"/>
                <w:lang w:val="tr-TR"/>
              </w:rPr>
            </w:pPr>
            <w:r w:rsidRPr="000F59F6">
              <w:rPr>
                <w:b/>
                <w:sz w:val="20"/>
                <w:lang w:val="tr-TR"/>
              </w:rPr>
              <w:t>PG 1.1.4</w:t>
            </w:r>
            <w:r w:rsidRPr="00122DD1">
              <w:rPr>
                <w:b/>
                <w:sz w:val="20"/>
                <w:lang w:val="tr-TR"/>
              </w:rPr>
              <w:t xml:space="preserve">İyileştirme yapılan kütüphane </w:t>
            </w:r>
            <w:r>
              <w:rPr>
                <w:b/>
                <w:sz w:val="20"/>
                <w:lang w:val="tr-TR"/>
              </w:rPr>
              <w:t>sayış</w:t>
            </w:r>
            <w:r w:rsidRPr="00122DD1">
              <w:rPr>
                <w:b/>
                <w:sz w:val="20"/>
                <w:lang w:val="tr-TR"/>
              </w:rPr>
              <w:t>ı</w:t>
            </w:r>
            <w:r>
              <w:rPr>
                <w:b/>
                <w:sz w:val="20"/>
                <w:lang w:val="tr-TR"/>
              </w:rPr>
              <w:t xml:space="preserve"> (</w:t>
            </w:r>
            <w:proofErr w:type="gramStart"/>
            <w:r>
              <w:rPr>
                <w:b/>
                <w:sz w:val="20"/>
                <w:lang w:val="tr-TR"/>
              </w:rPr>
              <w:t>kümülatif</w:t>
            </w:r>
            <w:proofErr w:type="gramEnd"/>
            <w:r>
              <w:rPr>
                <w:b/>
                <w:sz w:val="20"/>
                <w:lang w:val="tr-TR"/>
              </w:rPr>
              <w:t xml:space="preserve"> olarak ilerler)</w:t>
            </w:r>
          </w:p>
        </w:tc>
        <w:tc>
          <w:tcPr>
            <w:tcW w:w="991" w:type="dxa"/>
            <w:gridSpan w:val="2"/>
            <w:shd w:val="clear" w:color="auto" w:fill="E2EFD9"/>
            <w:vAlign w:val="center"/>
          </w:tcPr>
          <w:p w:rsidR="009A2C05" w:rsidRPr="009A2C05" w:rsidRDefault="009A2C05" w:rsidP="00C54AC5">
            <w:pPr>
              <w:pStyle w:val="TableParagraph"/>
              <w:jc w:val="center"/>
              <w:rPr>
                <w:rFonts w:ascii="Times New Roman"/>
                <w:sz w:val="20"/>
                <w:lang w:val="tr-TR"/>
              </w:rPr>
            </w:pPr>
            <w:r>
              <w:rPr>
                <w:rFonts w:ascii="Times New Roman"/>
                <w:sz w:val="20"/>
                <w:lang w:val="tr-TR"/>
              </w:rPr>
              <w:t>1</w:t>
            </w:r>
          </w:p>
        </w:tc>
        <w:tc>
          <w:tcPr>
            <w:tcW w:w="1135" w:type="dxa"/>
            <w:shd w:val="clear" w:color="auto" w:fill="E2EFD9"/>
            <w:vAlign w:val="center"/>
          </w:tcPr>
          <w:p w:rsidR="009A2C05" w:rsidRPr="009A2C05" w:rsidRDefault="009A2C05" w:rsidP="00C54AC5">
            <w:pPr>
              <w:pStyle w:val="TableParagraph"/>
              <w:jc w:val="center"/>
              <w:rPr>
                <w:rFonts w:ascii="Times New Roman"/>
                <w:sz w:val="20"/>
                <w:lang w:val="tr-TR"/>
              </w:rPr>
            </w:pPr>
            <w:r w:rsidRPr="009A2C05">
              <w:rPr>
                <w:rFonts w:ascii="Times New Roman"/>
                <w:sz w:val="20"/>
                <w:lang w:val="tr-TR"/>
              </w:rPr>
              <w:t>1</w:t>
            </w:r>
          </w:p>
        </w:tc>
        <w:tc>
          <w:tcPr>
            <w:tcW w:w="797" w:type="dxa"/>
            <w:shd w:val="clear" w:color="auto" w:fill="E2EFD9"/>
            <w:vAlign w:val="center"/>
          </w:tcPr>
          <w:p w:rsidR="009A2C05" w:rsidRPr="009A2C05" w:rsidRDefault="009A2C05" w:rsidP="00C54AC5">
            <w:pPr>
              <w:pStyle w:val="TableParagraph"/>
              <w:jc w:val="center"/>
              <w:rPr>
                <w:rFonts w:ascii="Times New Roman"/>
                <w:sz w:val="20"/>
                <w:lang w:val="tr-TR"/>
              </w:rPr>
            </w:pPr>
            <w:r>
              <w:rPr>
                <w:rFonts w:ascii="Times New Roman"/>
                <w:sz w:val="20"/>
                <w:lang w:val="tr-TR"/>
              </w:rPr>
              <w:t>1</w:t>
            </w:r>
          </w:p>
        </w:tc>
        <w:tc>
          <w:tcPr>
            <w:tcW w:w="720" w:type="dxa"/>
            <w:shd w:val="clear" w:color="auto" w:fill="E2EFD9"/>
            <w:vAlign w:val="center"/>
          </w:tcPr>
          <w:p w:rsidR="009A2C05" w:rsidRPr="009A2C05" w:rsidRDefault="009A2C05" w:rsidP="00C54AC5">
            <w:pPr>
              <w:pStyle w:val="TableParagraph"/>
              <w:jc w:val="center"/>
              <w:rPr>
                <w:rFonts w:ascii="Times New Roman"/>
                <w:sz w:val="20"/>
                <w:lang w:val="tr-TR"/>
              </w:rPr>
            </w:pPr>
            <w:r>
              <w:rPr>
                <w:rFonts w:ascii="Times New Roman"/>
                <w:sz w:val="20"/>
                <w:lang w:val="tr-TR"/>
              </w:rPr>
              <w:t>0</w:t>
            </w:r>
          </w:p>
        </w:tc>
        <w:tc>
          <w:tcPr>
            <w:tcW w:w="718" w:type="dxa"/>
            <w:shd w:val="clear" w:color="auto" w:fill="E2EFD9"/>
            <w:vAlign w:val="center"/>
          </w:tcPr>
          <w:p w:rsidR="009A2C05" w:rsidRPr="009A2C05" w:rsidRDefault="009A2C05" w:rsidP="00C54AC5">
            <w:pPr>
              <w:pStyle w:val="TableParagraph"/>
              <w:jc w:val="center"/>
              <w:rPr>
                <w:rFonts w:ascii="Times New Roman"/>
                <w:sz w:val="20"/>
                <w:lang w:val="tr-TR"/>
              </w:rPr>
            </w:pPr>
            <w:r>
              <w:rPr>
                <w:rFonts w:ascii="Times New Roman"/>
                <w:sz w:val="20"/>
                <w:lang w:val="tr-TR"/>
              </w:rPr>
              <w:t>0</w:t>
            </w:r>
          </w:p>
        </w:tc>
        <w:tc>
          <w:tcPr>
            <w:tcW w:w="720" w:type="dxa"/>
            <w:shd w:val="clear" w:color="auto" w:fill="E2EFD9"/>
            <w:vAlign w:val="center"/>
          </w:tcPr>
          <w:p w:rsidR="009A2C05" w:rsidRPr="009A2C05" w:rsidRDefault="009A2C05" w:rsidP="00C54AC5">
            <w:pPr>
              <w:pStyle w:val="TableParagraph"/>
              <w:jc w:val="center"/>
              <w:rPr>
                <w:rFonts w:ascii="Times New Roman"/>
                <w:sz w:val="20"/>
                <w:lang w:val="tr-TR"/>
              </w:rPr>
            </w:pPr>
            <w:r>
              <w:rPr>
                <w:rFonts w:ascii="Times New Roman"/>
                <w:sz w:val="20"/>
                <w:lang w:val="tr-TR"/>
              </w:rPr>
              <w:t>0</w:t>
            </w:r>
          </w:p>
        </w:tc>
        <w:tc>
          <w:tcPr>
            <w:tcW w:w="720" w:type="dxa"/>
            <w:shd w:val="clear" w:color="auto" w:fill="E2EFD9"/>
            <w:vAlign w:val="center"/>
          </w:tcPr>
          <w:p w:rsidR="009A2C05" w:rsidRPr="009A2C05" w:rsidRDefault="009A2C05" w:rsidP="00C54AC5">
            <w:pPr>
              <w:pStyle w:val="TableParagraph"/>
              <w:jc w:val="center"/>
              <w:rPr>
                <w:rFonts w:ascii="Times New Roman"/>
                <w:sz w:val="20"/>
                <w:lang w:val="tr-TR"/>
              </w:rPr>
            </w:pPr>
            <w:r>
              <w:rPr>
                <w:rFonts w:ascii="Times New Roman"/>
                <w:sz w:val="20"/>
                <w:lang w:val="tr-TR"/>
              </w:rPr>
              <w:t>0</w:t>
            </w:r>
          </w:p>
        </w:tc>
        <w:tc>
          <w:tcPr>
            <w:tcW w:w="864" w:type="dxa"/>
            <w:shd w:val="clear" w:color="auto" w:fill="E2EFD9"/>
            <w:vAlign w:val="center"/>
          </w:tcPr>
          <w:p w:rsidR="009A2C05" w:rsidRPr="000F59F6" w:rsidRDefault="009A2C05" w:rsidP="00343A3F">
            <w:pPr>
              <w:pStyle w:val="TableParagraph"/>
              <w:jc w:val="center"/>
              <w:rPr>
                <w:rFonts w:ascii="Times New Roman"/>
                <w:sz w:val="20"/>
                <w:lang w:val="tr-TR"/>
              </w:rPr>
            </w:pPr>
            <w:r>
              <w:rPr>
                <w:rFonts w:ascii="Times New Roman"/>
                <w:sz w:val="20"/>
                <w:lang w:val="tr-TR"/>
              </w:rPr>
              <w:t>6 ay</w:t>
            </w:r>
          </w:p>
        </w:tc>
        <w:tc>
          <w:tcPr>
            <w:tcW w:w="930" w:type="dxa"/>
            <w:shd w:val="clear" w:color="auto" w:fill="E2EFD9"/>
            <w:vAlign w:val="center"/>
          </w:tcPr>
          <w:p w:rsidR="009A2C05" w:rsidRPr="000F59F6" w:rsidRDefault="009A2C05" w:rsidP="00343A3F">
            <w:pPr>
              <w:pStyle w:val="TableParagraph"/>
              <w:jc w:val="center"/>
              <w:rPr>
                <w:rFonts w:ascii="Times New Roman"/>
                <w:sz w:val="20"/>
                <w:lang w:val="tr-TR"/>
              </w:rPr>
            </w:pPr>
            <w:r>
              <w:rPr>
                <w:rFonts w:ascii="Times New Roman"/>
                <w:sz w:val="20"/>
                <w:lang w:val="tr-TR"/>
              </w:rPr>
              <w:t>12 ay</w:t>
            </w:r>
          </w:p>
        </w:tc>
      </w:tr>
      <w:tr w:rsidR="000F7A77" w:rsidRPr="000F59F6" w:rsidTr="00C54AC5">
        <w:trPr>
          <w:trHeight w:val="400"/>
        </w:trPr>
        <w:tc>
          <w:tcPr>
            <w:tcW w:w="2592" w:type="dxa"/>
            <w:shd w:val="clear" w:color="auto" w:fill="C5E0B3"/>
          </w:tcPr>
          <w:p w:rsidR="000F7A77" w:rsidRPr="000F59F6" w:rsidRDefault="000F7A77" w:rsidP="000F7A77">
            <w:pPr>
              <w:pStyle w:val="TableParagraph"/>
              <w:spacing w:line="234" w:lineRule="exact"/>
              <w:ind w:left="102"/>
              <w:rPr>
                <w:b/>
                <w:sz w:val="20"/>
                <w:lang w:val="tr-TR"/>
              </w:rPr>
            </w:pPr>
            <w:r w:rsidRPr="000F59F6">
              <w:rPr>
                <w:b/>
                <w:sz w:val="20"/>
                <w:lang w:val="tr-TR"/>
              </w:rPr>
              <w:t>PG 1.1.</w:t>
            </w:r>
            <w:r>
              <w:rPr>
                <w:b/>
                <w:sz w:val="20"/>
                <w:lang w:val="tr-TR"/>
              </w:rPr>
              <w:t xml:space="preserve">5 </w:t>
            </w:r>
            <w:r w:rsidRPr="00E76F80">
              <w:rPr>
                <w:b/>
                <w:sz w:val="20"/>
                <w:lang w:val="tr-TR"/>
              </w:rPr>
              <w:t>Okulda düzenleme yapılan atölye sayısı</w:t>
            </w:r>
            <w:r>
              <w:rPr>
                <w:b/>
                <w:sz w:val="20"/>
                <w:lang w:val="tr-TR"/>
              </w:rPr>
              <w:t xml:space="preserve"> (kümülatif olarak ilerler)</w:t>
            </w:r>
          </w:p>
        </w:tc>
        <w:tc>
          <w:tcPr>
            <w:tcW w:w="991" w:type="dxa"/>
            <w:gridSpan w:val="2"/>
            <w:shd w:val="clear" w:color="auto" w:fill="E2EFD9"/>
            <w:vAlign w:val="center"/>
          </w:tcPr>
          <w:p w:rsidR="000F7A77" w:rsidRPr="009A2C05" w:rsidRDefault="009A2C05" w:rsidP="00C54AC5">
            <w:pPr>
              <w:pStyle w:val="TableParagraph"/>
              <w:jc w:val="center"/>
              <w:rPr>
                <w:rFonts w:ascii="Times New Roman"/>
                <w:sz w:val="20"/>
                <w:lang w:val="tr-TR"/>
              </w:rPr>
            </w:pPr>
            <w:r>
              <w:rPr>
                <w:rFonts w:ascii="Times New Roman"/>
                <w:sz w:val="20"/>
                <w:lang w:val="tr-TR"/>
              </w:rPr>
              <w:t>0</w:t>
            </w:r>
          </w:p>
        </w:tc>
        <w:tc>
          <w:tcPr>
            <w:tcW w:w="1135" w:type="dxa"/>
            <w:shd w:val="clear" w:color="auto" w:fill="E2EFD9"/>
            <w:vAlign w:val="center"/>
          </w:tcPr>
          <w:p w:rsidR="000F7A77" w:rsidRPr="009A2C05" w:rsidRDefault="009A2C05" w:rsidP="00C54AC5">
            <w:pPr>
              <w:pStyle w:val="TableParagraph"/>
              <w:jc w:val="center"/>
              <w:rPr>
                <w:rFonts w:ascii="Times New Roman"/>
                <w:sz w:val="20"/>
                <w:lang w:val="tr-TR"/>
              </w:rPr>
            </w:pPr>
            <w:r>
              <w:rPr>
                <w:rFonts w:ascii="Times New Roman"/>
                <w:sz w:val="20"/>
                <w:lang w:val="tr-TR"/>
              </w:rPr>
              <w:t>0</w:t>
            </w:r>
          </w:p>
        </w:tc>
        <w:tc>
          <w:tcPr>
            <w:tcW w:w="797" w:type="dxa"/>
            <w:shd w:val="clear" w:color="auto" w:fill="E2EFD9"/>
            <w:vAlign w:val="center"/>
          </w:tcPr>
          <w:p w:rsidR="000F7A77" w:rsidRPr="009A2C05" w:rsidRDefault="009A2C05" w:rsidP="00C54AC5">
            <w:pPr>
              <w:pStyle w:val="TableParagraph"/>
              <w:jc w:val="center"/>
              <w:rPr>
                <w:rFonts w:ascii="Times New Roman"/>
                <w:sz w:val="20"/>
                <w:lang w:val="tr-TR"/>
              </w:rPr>
            </w:pPr>
            <w:r>
              <w:rPr>
                <w:rFonts w:ascii="Times New Roman"/>
                <w:sz w:val="20"/>
                <w:lang w:val="tr-TR"/>
              </w:rPr>
              <w:t>0</w:t>
            </w:r>
          </w:p>
        </w:tc>
        <w:tc>
          <w:tcPr>
            <w:tcW w:w="720" w:type="dxa"/>
            <w:shd w:val="clear" w:color="auto" w:fill="E2EFD9"/>
            <w:vAlign w:val="center"/>
          </w:tcPr>
          <w:p w:rsidR="000F7A77" w:rsidRPr="009A2C05" w:rsidRDefault="009A2C05" w:rsidP="00C54AC5">
            <w:pPr>
              <w:pStyle w:val="TableParagraph"/>
              <w:jc w:val="center"/>
              <w:rPr>
                <w:rFonts w:ascii="Times New Roman"/>
                <w:sz w:val="20"/>
                <w:lang w:val="tr-TR"/>
              </w:rPr>
            </w:pPr>
            <w:r>
              <w:rPr>
                <w:rFonts w:ascii="Times New Roman"/>
                <w:sz w:val="20"/>
                <w:lang w:val="tr-TR"/>
              </w:rPr>
              <w:t>0</w:t>
            </w:r>
          </w:p>
        </w:tc>
        <w:tc>
          <w:tcPr>
            <w:tcW w:w="718" w:type="dxa"/>
            <w:shd w:val="clear" w:color="auto" w:fill="E2EFD9"/>
            <w:vAlign w:val="center"/>
          </w:tcPr>
          <w:p w:rsidR="000F7A77" w:rsidRPr="009A2C05" w:rsidRDefault="009A2C05" w:rsidP="00C54AC5">
            <w:pPr>
              <w:pStyle w:val="TableParagraph"/>
              <w:jc w:val="center"/>
              <w:rPr>
                <w:rFonts w:ascii="Times New Roman"/>
                <w:sz w:val="20"/>
                <w:lang w:val="tr-TR"/>
              </w:rPr>
            </w:pPr>
            <w:r>
              <w:rPr>
                <w:rFonts w:ascii="Times New Roman"/>
                <w:sz w:val="20"/>
                <w:lang w:val="tr-TR"/>
              </w:rPr>
              <w:t>0</w:t>
            </w:r>
          </w:p>
        </w:tc>
        <w:tc>
          <w:tcPr>
            <w:tcW w:w="720" w:type="dxa"/>
            <w:shd w:val="clear" w:color="auto" w:fill="E2EFD9"/>
            <w:vAlign w:val="center"/>
          </w:tcPr>
          <w:p w:rsidR="000F7A77" w:rsidRPr="009A2C05" w:rsidRDefault="009A2C05" w:rsidP="00C54AC5">
            <w:pPr>
              <w:pStyle w:val="TableParagraph"/>
              <w:jc w:val="center"/>
              <w:rPr>
                <w:rFonts w:ascii="Times New Roman"/>
                <w:sz w:val="20"/>
                <w:lang w:val="tr-TR"/>
              </w:rPr>
            </w:pPr>
            <w:r>
              <w:rPr>
                <w:rFonts w:ascii="Times New Roman"/>
                <w:sz w:val="20"/>
                <w:lang w:val="tr-TR"/>
              </w:rPr>
              <w:t>0</w:t>
            </w:r>
          </w:p>
        </w:tc>
        <w:tc>
          <w:tcPr>
            <w:tcW w:w="720" w:type="dxa"/>
            <w:shd w:val="clear" w:color="auto" w:fill="E2EFD9"/>
            <w:vAlign w:val="center"/>
          </w:tcPr>
          <w:p w:rsidR="000F7A77" w:rsidRPr="009A2C05" w:rsidRDefault="009A2C05" w:rsidP="00C54AC5">
            <w:pPr>
              <w:pStyle w:val="TableParagraph"/>
              <w:jc w:val="center"/>
              <w:rPr>
                <w:rFonts w:ascii="Times New Roman"/>
                <w:sz w:val="20"/>
                <w:lang w:val="tr-TR"/>
              </w:rPr>
            </w:pPr>
            <w:r>
              <w:rPr>
                <w:rFonts w:ascii="Times New Roman"/>
                <w:sz w:val="20"/>
                <w:lang w:val="tr-TR"/>
              </w:rPr>
              <w:t>0</w:t>
            </w:r>
          </w:p>
        </w:tc>
        <w:tc>
          <w:tcPr>
            <w:tcW w:w="864" w:type="dxa"/>
            <w:shd w:val="clear" w:color="auto" w:fill="E2EFD9"/>
            <w:vAlign w:val="center"/>
          </w:tcPr>
          <w:p w:rsidR="000F7A77" w:rsidRPr="000F59F6" w:rsidRDefault="009A2C05" w:rsidP="000F7A77">
            <w:pPr>
              <w:pStyle w:val="TableParagraph"/>
              <w:jc w:val="center"/>
              <w:rPr>
                <w:rFonts w:ascii="Times New Roman"/>
                <w:sz w:val="20"/>
                <w:lang w:val="tr-TR"/>
              </w:rPr>
            </w:pPr>
            <w:r>
              <w:rPr>
                <w:rFonts w:ascii="Times New Roman"/>
                <w:sz w:val="20"/>
                <w:lang w:val="tr-TR"/>
              </w:rPr>
              <w:t>0</w:t>
            </w:r>
          </w:p>
        </w:tc>
        <w:tc>
          <w:tcPr>
            <w:tcW w:w="930" w:type="dxa"/>
            <w:shd w:val="clear" w:color="auto" w:fill="E2EFD9"/>
            <w:vAlign w:val="center"/>
          </w:tcPr>
          <w:p w:rsidR="000F7A77" w:rsidRPr="000F59F6" w:rsidRDefault="009A2C05" w:rsidP="000F7A77">
            <w:pPr>
              <w:pStyle w:val="TableParagraph"/>
              <w:jc w:val="center"/>
              <w:rPr>
                <w:rFonts w:ascii="Times New Roman"/>
                <w:sz w:val="20"/>
                <w:lang w:val="tr-TR"/>
              </w:rPr>
            </w:pPr>
            <w:r>
              <w:rPr>
                <w:rFonts w:ascii="Times New Roman"/>
                <w:sz w:val="20"/>
                <w:lang w:val="tr-TR"/>
              </w:rPr>
              <w:t>0</w:t>
            </w:r>
          </w:p>
        </w:tc>
      </w:tr>
      <w:tr w:rsidR="000F7A77" w:rsidRPr="000F59F6" w:rsidTr="000F7A77">
        <w:trPr>
          <w:trHeight w:val="920"/>
        </w:trPr>
        <w:tc>
          <w:tcPr>
            <w:tcW w:w="2592" w:type="dxa"/>
            <w:shd w:val="clear" w:color="auto" w:fill="C5E0B3"/>
          </w:tcPr>
          <w:p w:rsidR="000F7A77" w:rsidRPr="000F59F6" w:rsidRDefault="000F7A77" w:rsidP="000F7A77">
            <w:pPr>
              <w:pStyle w:val="TableParagraph"/>
              <w:spacing w:line="234" w:lineRule="exact"/>
              <w:ind w:left="102"/>
              <w:rPr>
                <w:b/>
                <w:sz w:val="20"/>
                <w:lang w:val="tr-TR"/>
              </w:rPr>
            </w:pPr>
            <w:r w:rsidRPr="000F59F6">
              <w:rPr>
                <w:b/>
                <w:sz w:val="20"/>
                <w:lang w:val="tr-TR"/>
              </w:rPr>
              <w:t>Koordinatör Birim</w:t>
            </w:r>
          </w:p>
        </w:tc>
        <w:tc>
          <w:tcPr>
            <w:tcW w:w="7595" w:type="dxa"/>
            <w:gridSpan w:val="10"/>
            <w:shd w:val="clear" w:color="auto" w:fill="C5E0B3"/>
          </w:tcPr>
          <w:p w:rsidR="000F7A77" w:rsidRPr="000F59F6" w:rsidRDefault="000F7A77" w:rsidP="00056964">
            <w:pPr>
              <w:pStyle w:val="TableParagraph"/>
              <w:spacing w:line="234" w:lineRule="exact"/>
              <w:ind w:left="103"/>
              <w:rPr>
                <w:sz w:val="20"/>
                <w:lang w:val="tr-TR"/>
              </w:rPr>
            </w:pPr>
            <w:r w:rsidRPr="000F59F6">
              <w:rPr>
                <w:sz w:val="20"/>
                <w:lang w:val="tr-TR"/>
              </w:rPr>
              <w:t xml:space="preserve"> </w:t>
            </w:r>
            <w:r w:rsidR="00056964">
              <w:rPr>
                <w:sz w:val="20"/>
                <w:lang w:val="tr-TR"/>
              </w:rPr>
              <w:t>Okul İdaresi</w:t>
            </w:r>
          </w:p>
        </w:tc>
      </w:tr>
      <w:tr w:rsidR="000F7A77" w:rsidRPr="000F59F6" w:rsidTr="000F7A77">
        <w:trPr>
          <w:trHeight w:val="840"/>
        </w:trPr>
        <w:tc>
          <w:tcPr>
            <w:tcW w:w="2592" w:type="dxa"/>
            <w:shd w:val="clear" w:color="auto" w:fill="C5E0B3"/>
          </w:tcPr>
          <w:p w:rsidR="000F7A77" w:rsidRPr="000F59F6" w:rsidRDefault="000F7A77" w:rsidP="000F7A77">
            <w:pPr>
              <w:pStyle w:val="TableParagraph"/>
              <w:rPr>
                <w:b/>
                <w:sz w:val="20"/>
                <w:lang w:val="tr-TR"/>
              </w:rPr>
            </w:pPr>
          </w:p>
          <w:p w:rsidR="000F7A77" w:rsidRPr="000F59F6" w:rsidRDefault="000F7A77" w:rsidP="000F7A77">
            <w:pPr>
              <w:pStyle w:val="TableParagraph"/>
              <w:spacing w:before="129"/>
              <w:ind w:left="102"/>
              <w:rPr>
                <w:rFonts w:ascii="Calibri" w:hAnsi="Calibri"/>
                <w:b/>
                <w:sz w:val="20"/>
                <w:lang w:val="tr-TR"/>
              </w:rPr>
            </w:pPr>
            <w:r w:rsidRPr="000F59F6">
              <w:rPr>
                <w:rFonts w:ascii="Calibri" w:hAnsi="Calibri"/>
                <w:b/>
                <w:sz w:val="20"/>
                <w:lang w:val="tr-TR"/>
              </w:rPr>
              <w:t>İş birliği Yapılacak Birimler</w:t>
            </w:r>
          </w:p>
        </w:tc>
        <w:tc>
          <w:tcPr>
            <w:tcW w:w="7595" w:type="dxa"/>
            <w:gridSpan w:val="10"/>
            <w:shd w:val="clear" w:color="auto" w:fill="E2EFD9"/>
          </w:tcPr>
          <w:p w:rsidR="000F7A77" w:rsidRPr="000F59F6" w:rsidRDefault="00056964" w:rsidP="00056964">
            <w:pPr>
              <w:pStyle w:val="TableParagraph"/>
              <w:spacing w:line="357" w:lineRule="auto"/>
              <w:ind w:left="103" w:right="159"/>
              <w:rPr>
                <w:sz w:val="20"/>
                <w:lang w:val="tr-TR"/>
              </w:rPr>
            </w:pPr>
            <w:r>
              <w:rPr>
                <w:sz w:val="20"/>
                <w:lang w:val="tr-TR"/>
              </w:rPr>
              <w:t xml:space="preserve">Kaymakamlık, </w:t>
            </w:r>
            <w:r w:rsidR="00091C18">
              <w:rPr>
                <w:sz w:val="20"/>
                <w:lang w:val="tr-TR"/>
              </w:rPr>
              <w:t xml:space="preserve"> İlçe Milli Eğitim Müdürlüğü, </w:t>
            </w:r>
            <w:r>
              <w:rPr>
                <w:sz w:val="20"/>
                <w:lang w:val="tr-TR"/>
              </w:rPr>
              <w:t>Belediye, Hayır Sever Vatandaşlar vb</w:t>
            </w:r>
            <w:proofErr w:type="gramStart"/>
            <w:r>
              <w:rPr>
                <w:sz w:val="20"/>
                <w:lang w:val="tr-TR"/>
              </w:rPr>
              <w:t>..</w:t>
            </w:r>
            <w:proofErr w:type="gramEnd"/>
          </w:p>
        </w:tc>
      </w:tr>
      <w:tr w:rsidR="000F7A77" w:rsidRPr="000F59F6" w:rsidTr="000F7A77">
        <w:trPr>
          <w:trHeight w:val="340"/>
        </w:trPr>
        <w:tc>
          <w:tcPr>
            <w:tcW w:w="2592" w:type="dxa"/>
            <w:vMerge w:val="restart"/>
            <w:shd w:val="clear" w:color="auto" w:fill="C5E0B3"/>
          </w:tcPr>
          <w:p w:rsidR="000F7A77" w:rsidRPr="000F59F6" w:rsidRDefault="000F7A77" w:rsidP="000F7A77">
            <w:pPr>
              <w:pStyle w:val="TableParagraph"/>
              <w:rPr>
                <w:b/>
                <w:sz w:val="20"/>
                <w:lang w:val="tr-TR"/>
              </w:rPr>
            </w:pPr>
          </w:p>
          <w:p w:rsidR="000F7A77" w:rsidRPr="000F59F6" w:rsidRDefault="000F7A77" w:rsidP="000F7A77">
            <w:pPr>
              <w:pStyle w:val="TableParagraph"/>
              <w:spacing w:before="129"/>
              <w:ind w:left="102"/>
              <w:rPr>
                <w:rFonts w:ascii="Calibri"/>
                <w:b/>
                <w:sz w:val="20"/>
                <w:lang w:val="tr-TR"/>
              </w:rPr>
            </w:pPr>
            <w:r w:rsidRPr="000F59F6">
              <w:rPr>
                <w:rFonts w:ascii="Calibri"/>
                <w:b/>
                <w:sz w:val="20"/>
                <w:lang w:val="tr-TR"/>
              </w:rPr>
              <w:t>Riskler</w:t>
            </w:r>
          </w:p>
        </w:tc>
        <w:tc>
          <w:tcPr>
            <w:tcW w:w="7595" w:type="dxa"/>
            <w:gridSpan w:val="10"/>
            <w:tcBorders>
              <w:bottom w:val="nil"/>
            </w:tcBorders>
            <w:shd w:val="clear" w:color="auto" w:fill="C5E0B3"/>
          </w:tcPr>
          <w:p w:rsidR="000F7A77" w:rsidRPr="000F59F6" w:rsidRDefault="000F7A77" w:rsidP="000F7A77">
            <w:pPr>
              <w:pStyle w:val="TableParagraph"/>
              <w:spacing w:line="234" w:lineRule="exact"/>
              <w:ind w:left="103"/>
              <w:rPr>
                <w:sz w:val="20"/>
                <w:lang w:val="tr-TR"/>
              </w:rPr>
            </w:pPr>
            <w:r w:rsidRPr="000F59F6">
              <w:rPr>
                <w:sz w:val="20"/>
                <w:lang w:val="tr-TR"/>
              </w:rPr>
              <w:t xml:space="preserve">Hedefin gerçekleşmesini etkileyebilecek </w:t>
            </w:r>
            <w:r w:rsidRPr="000F59F6">
              <w:rPr>
                <w:b/>
                <w:sz w:val="20"/>
                <w:lang w:val="tr-TR"/>
              </w:rPr>
              <w:t xml:space="preserve">en fazla beş </w:t>
            </w:r>
            <w:r w:rsidRPr="000F59F6">
              <w:rPr>
                <w:sz w:val="20"/>
                <w:lang w:val="tr-TR"/>
              </w:rPr>
              <w:t>riske yer verilir.</w:t>
            </w:r>
          </w:p>
        </w:tc>
      </w:tr>
      <w:tr w:rsidR="000F7A77" w:rsidRPr="000F59F6" w:rsidTr="000F7A77">
        <w:trPr>
          <w:trHeight w:val="360"/>
        </w:trPr>
        <w:tc>
          <w:tcPr>
            <w:tcW w:w="2592" w:type="dxa"/>
            <w:vMerge/>
            <w:tcBorders>
              <w:top w:val="nil"/>
            </w:tcBorders>
            <w:shd w:val="clear" w:color="auto" w:fill="C5E0B3"/>
          </w:tcPr>
          <w:p w:rsidR="000F7A77" w:rsidRPr="000F59F6" w:rsidRDefault="000F7A77" w:rsidP="000F7A77">
            <w:pPr>
              <w:rPr>
                <w:sz w:val="2"/>
                <w:szCs w:val="2"/>
                <w:lang w:val="tr-TR"/>
              </w:rPr>
            </w:pPr>
          </w:p>
        </w:tc>
        <w:tc>
          <w:tcPr>
            <w:tcW w:w="7595" w:type="dxa"/>
            <w:gridSpan w:val="10"/>
            <w:tcBorders>
              <w:top w:val="nil"/>
            </w:tcBorders>
            <w:shd w:val="clear" w:color="auto" w:fill="C5E0B3"/>
          </w:tcPr>
          <w:p w:rsidR="000F7A77" w:rsidRPr="000F59F6" w:rsidRDefault="000F7A77" w:rsidP="000F7A77">
            <w:pPr>
              <w:pStyle w:val="TableParagraph"/>
              <w:rPr>
                <w:rFonts w:ascii="Times New Roman"/>
                <w:sz w:val="20"/>
                <w:lang w:val="tr-TR"/>
              </w:rPr>
            </w:pPr>
          </w:p>
        </w:tc>
      </w:tr>
      <w:tr w:rsidR="000F7A77" w:rsidRPr="000F59F6" w:rsidTr="000F7A77">
        <w:trPr>
          <w:trHeight w:val="840"/>
        </w:trPr>
        <w:tc>
          <w:tcPr>
            <w:tcW w:w="2592" w:type="dxa"/>
            <w:shd w:val="clear" w:color="auto" w:fill="C5E0B3"/>
          </w:tcPr>
          <w:p w:rsidR="000F7A77" w:rsidRPr="000F59F6" w:rsidRDefault="000F7A77" w:rsidP="000F7A77">
            <w:pPr>
              <w:pStyle w:val="TableParagraph"/>
              <w:rPr>
                <w:b/>
                <w:sz w:val="20"/>
                <w:lang w:val="tr-TR"/>
              </w:rPr>
            </w:pPr>
          </w:p>
          <w:p w:rsidR="000F7A77" w:rsidRPr="000F59F6" w:rsidRDefault="000F7A77" w:rsidP="000F7A77">
            <w:pPr>
              <w:pStyle w:val="TableParagraph"/>
              <w:spacing w:before="131"/>
              <w:ind w:left="102"/>
              <w:rPr>
                <w:rFonts w:ascii="Calibri"/>
                <w:b/>
                <w:sz w:val="20"/>
                <w:lang w:val="tr-TR"/>
              </w:rPr>
            </w:pPr>
            <w:r w:rsidRPr="000F59F6">
              <w:rPr>
                <w:rFonts w:ascii="Calibri"/>
                <w:b/>
                <w:sz w:val="20"/>
                <w:lang w:val="tr-TR"/>
              </w:rPr>
              <w:t>Stratejiler</w:t>
            </w:r>
          </w:p>
        </w:tc>
        <w:tc>
          <w:tcPr>
            <w:tcW w:w="7595" w:type="dxa"/>
            <w:gridSpan w:val="10"/>
            <w:shd w:val="clear" w:color="auto" w:fill="E2EFD9"/>
          </w:tcPr>
          <w:p w:rsidR="000F7A77" w:rsidRDefault="000F7A77" w:rsidP="000F7A77">
            <w:pPr>
              <w:pStyle w:val="TableParagraph"/>
              <w:spacing w:line="360" w:lineRule="auto"/>
              <w:ind w:left="103" w:right="111"/>
              <w:rPr>
                <w:sz w:val="20"/>
                <w:lang w:val="tr-TR"/>
              </w:rPr>
            </w:pPr>
            <w:r w:rsidRPr="000F59F6">
              <w:rPr>
                <w:sz w:val="20"/>
                <w:lang w:val="tr-TR"/>
              </w:rPr>
              <w:t xml:space="preserve">Hedeflerin nasıl gerçekleştirileceğine yönelik </w:t>
            </w:r>
            <w:r w:rsidRPr="000F59F6">
              <w:rPr>
                <w:b/>
                <w:sz w:val="20"/>
                <w:lang w:val="tr-TR"/>
              </w:rPr>
              <w:t xml:space="preserve">en fazla beş </w:t>
            </w:r>
            <w:r w:rsidRPr="000F59F6">
              <w:rPr>
                <w:sz w:val="20"/>
                <w:lang w:val="tr-TR"/>
              </w:rPr>
              <w:t>stratejiye maddeler hâlinde yer verilir.</w:t>
            </w:r>
          </w:p>
          <w:p w:rsidR="000F7A77" w:rsidRPr="00CE7DFD" w:rsidRDefault="00056964" w:rsidP="000F7A77">
            <w:pPr>
              <w:pStyle w:val="TableParagraph"/>
              <w:spacing w:line="360" w:lineRule="auto"/>
              <w:ind w:left="103" w:right="111"/>
              <w:rPr>
                <w:sz w:val="20"/>
                <w:lang w:val="tr-TR"/>
              </w:rPr>
            </w:pPr>
            <w:r>
              <w:rPr>
                <w:sz w:val="20"/>
                <w:lang w:val="tr-TR"/>
              </w:rPr>
              <w:t xml:space="preserve">S1. Fiziki mekânların </w:t>
            </w:r>
            <w:r w:rsidR="000F7A77" w:rsidRPr="00CE7DFD">
              <w:rPr>
                <w:sz w:val="20"/>
                <w:lang w:val="tr-TR"/>
              </w:rPr>
              <w:t>derslikler,  kütüphane, açık hava oyu</w:t>
            </w:r>
            <w:r>
              <w:rPr>
                <w:sz w:val="20"/>
                <w:lang w:val="tr-TR"/>
              </w:rPr>
              <w:t xml:space="preserve">n </w:t>
            </w:r>
            <w:proofErr w:type="gramStart"/>
            <w:r>
              <w:rPr>
                <w:sz w:val="20"/>
                <w:lang w:val="tr-TR"/>
              </w:rPr>
              <w:t xml:space="preserve">alanı </w:t>
            </w:r>
            <w:r w:rsidR="00CE7DFD">
              <w:rPr>
                <w:sz w:val="20"/>
                <w:lang w:val="tr-TR"/>
              </w:rPr>
              <w:t xml:space="preserve"> </w:t>
            </w:r>
            <w:r w:rsidR="000F7A77" w:rsidRPr="00CE7DFD">
              <w:rPr>
                <w:sz w:val="20"/>
                <w:lang w:val="tr-TR"/>
              </w:rPr>
              <w:t>iyileştirilmesi</w:t>
            </w:r>
            <w:proofErr w:type="gramEnd"/>
            <w:r w:rsidR="000F7A77" w:rsidRPr="00CE7DFD">
              <w:rPr>
                <w:sz w:val="20"/>
                <w:lang w:val="tr-TR"/>
              </w:rPr>
              <w:t xml:space="preserve"> için kamu idareleri, belediyeler ve hayırseverlerle  iş birlikleri yapılacaktır.</w:t>
            </w:r>
            <w:r w:rsidR="00CE7DFD">
              <w:rPr>
                <w:sz w:val="20"/>
                <w:lang w:val="tr-TR"/>
              </w:rPr>
              <w:t xml:space="preserve"> </w:t>
            </w:r>
          </w:p>
          <w:p w:rsidR="000F7A77" w:rsidRPr="00CE7DFD" w:rsidRDefault="000F7A77" w:rsidP="000F7A77">
            <w:pPr>
              <w:pStyle w:val="TableParagraph"/>
              <w:spacing w:line="360" w:lineRule="auto"/>
              <w:ind w:left="103" w:right="111"/>
              <w:rPr>
                <w:sz w:val="20"/>
                <w:lang w:val="tr-TR"/>
              </w:rPr>
            </w:pPr>
            <w:r w:rsidRPr="00CE7DFD">
              <w:rPr>
                <w:sz w:val="20"/>
                <w:lang w:val="tr-TR"/>
              </w:rPr>
              <w:t xml:space="preserve">S2. </w:t>
            </w:r>
            <w:r w:rsidR="00CE7DFD">
              <w:rPr>
                <w:sz w:val="20"/>
                <w:lang w:val="tr-TR"/>
              </w:rPr>
              <w:t>Ortaokul seviyesi</w:t>
            </w:r>
            <w:r w:rsidRPr="00CE7DFD">
              <w:rPr>
                <w:sz w:val="20"/>
                <w:lang w:val="tr-TR"/>
              </w:rPr>
              <w:t xml:space="preserve"> eğitimde</w:t>
            </w:r>
            <w:r w:rsidR="00CE7DFD">
              <w:rPr>
                <w:sz w:val="20"/>
                <w:lang w:val="tr-TR"/>
              </w:rPr>
              <w:t xml:space="preserve"> yapılacakla ve yapılması gerekenler </w:t>
            </w:r>
            <w:proofErr w:type="gramStart"/>
            <w:r w:rsidR="00CE7DFD">
              <w:rPr>
                <w:sz w:val="20"/>
                <w:lang w:val="tr-TR"/>
              </w:rPr>
              <w:t xml:space="preserve">hakkında </w:t>
            </w:r>
            <w:r w:rsidRPr="00CE7DFD">
              <w:rPr>
                <w:sz w:val="20"/>
                <w:lang w:val="tr-TR"/>
              </w:rPr>
              <w:t xml:space="preserve"> okul</w:t>
            </w:r>
            <w:proofErr w:type="gramEnd"/>
            <w:r w:rsidRPr="00CE7DFD">
              <w:rPr>
                <w:sz w:val="20"/>
                <w:lang w:val="tr-TR"/>
              </w:rPr>
              <w:t>‐aile iş birliği, farkındalık geliştirme, bilgilendirme çalışmalarıyapılacaktır.</w:t>
            </w:r>
          </w:p>
          <w:p w:rsidR="000F7A77" w:rsidRPr="00CE7DFD" w:rsidRDefault="000F7A77" w:rsidP="000F7A77">
            <w:pPr>
              <w:pStyle w:val="TableParagraph"/>
              <w:spacing w:line="360" w:lineRule="auto"/>
              <w:ind w:left="103" w:right="111"/>
              <w:rPr>
                <w:sz w:val="20"/>
                <w:lang w:val="tr-TR"/>
              </w:rPr>
            </w:pPr>
            <w:r w:rsidRPr="00CE7DFD">
              <w:rPr>
                <w:sz w:val="20"/>
                <w:lang w:val="tr-TR"/>
              </w:rPr>
              <w:t>S3. Okulun eksiklikleri yerinde tespit edilerek zamanında ödenek talebinde bulunulacaktır.</w:t>
            </w:r>
          </w:p>
          <w:p w:rsidR="000F7A77" w:rsidRPr="000F59F6" w:rsidRDefault="000F7A77" w:rsidP="000F7A77">
            <w:pPr>
              <w:pStyle w:val="TableParagraph"/>
              <w:spacing w:line="360" w:lineRule="auto"/>
              <w:ind w:left="103" w:right="111"/>
              <w:rPr>
                <w:sz w:val="20"/>
                <w:lang w:val="tr-TR"/>
              </w:rPr>
            </w:pPr>
            <w:r w:rsidRPr="00CE7DFD">
              <w:rPr>
                <w:sz w:val="20"/>
                <w:lang w:val="tr-TR"/>
              </w:rPr>
              <w:t>S4. Okul, aile ve çevre iş birliği yapılarak fiziki mekânlar iyileştirilecektir.</w:t>
            </w:r>
          </w:p>
        </w:tc>
      </w:tr>
      <w:tr w:rsidR="000F7A77" w:rsidRPr="000F59F6" w:rsidTr="000F7A77">
        <w:trPr>
          <w:trHeight w:val="840"/>
        </w:trPr>
        <w:tc>
          <w:tcPr>
            <w:tcW w:w="2592" w:type="dxa"/>
            <w:shd w:val="clear" w:color="auto" w:fill="C5E0B3"/>
          </w:tcPr>
          <w:p w:rsidR="000F7A77" w:rsidRPr="000F59F6" w:rsidRDefault="000F7A77" w:rsidP="000F7A77">
            <w:pPr>
              <w:pStyle w:val="TableParagraph"/>
              <w:rPr>
                <w:b/>
                <w:sz w:val="30"/>
                <w:lang w:val="tr-TR"/>
              </w:rPr>
            </w:pPr>
          </w:p>
          <w:p w:rsidR="000F7A77" w:rsidRPr="000F59F6" w:rsidRDefault="000F7A77" w:rsidP="000F7A77">
            <w:pPr>
              <w:pStyle w:val="TableParagraph"/>
              <w:ind w:left="102"/>
              <w:rPr>
                <w:b/>
                <w:sz w:val="20"/>
                <w:lang w:val="tr-TR"/>
              </w:rPr>
            </w:pPr>
            <w:r w:rsidRPr="000F59F6">
              <w:rPr>
                <w:b/>
                <w:sz w:val="20"/>
                <w:lang w:val="tr-TR"/>
              </w:rPr>
              <w:t>Maliyet Tahmini</w:t>
            </w:r>
          </w:p>
        </w:tc>
        <w:tc>
          <w:tcPr>
            <w:tcW w:w="7595" w:type="dxa"/>
            <w:gridSpan w:val="10"/>
            <w:shd w:val="clear" w:color="auto" w:fill="E2EFD9"/>
          </w:tcPr>
          <w:p w:rsidR="000F7A77" w:rsidRPr="000F59F6" w:rsidRDefault="000F7A77" w:rsidP="000F7A77">
            <w:pPr>
              <w:pStyle w:val="TableParagraph"/>
              <w:rPr>
                <w:b/>
                <w:sz w:val="30"/>
                <w:lang w:val="tr-TR"/>
              </w:rPr>
            </w:pPr>
          </w:p>
          <w:p w:rsidR="000F7A77" w:rsidRPr="000F59F6" w:rsidRDefault="00532DD5" w:rsidP="000F7A77">
            <w:pPr>
              <w:pStyle w:val="TableParagraph"/>
              <w:ind w:left="103"/>
              <w:rPr>
                <w:sz w:val="20"/>
                <w:lang w:val="tr-TR"/>
              </w:rPr>
            </w:pPr>
            <w:r>
              <w:rPr>
                <w:sz w:val="20"/>
                <w:lang w:val="tr-TR"/>
              </w:rPr>
              <w:t>1.</w:t>
            </w:r>
            <w:r w:rsidR="00CE7DFD">
              <w:rPr>
                <w:sz w:val="20"/>
                <w:lang w:val="tr-TR"/>
              </w:rPr>
              <w:t>500.000 TL</w:t>
            </w:r>
          </w:p>
        </w:tc>
      </w:tr>
      <w:tr w:rsidR="000F7A77" w:rsidRPr="000F59F6" w:rsidTr="000F7A77">
        <w:trPr>
          <w:trHeight w:val="1040"/>
        </w:trPr>
        <w:tc>
          <w:tcPr>
            <w:tcW w:w="2592" w:type="dxa"/>
            <w:shd w:val="clear" w:color="auto" w:fill="C5E0B3"/>
          </w:tcPr>
          <w:p w:rsidR="000F7A77" w:rsidRPr="000F59F6" w:rsidRDefault="000F7A77" w:rsidP="000F7A77">
            <w:pPr>
              <w:pStyle w:val="TableParagraph"/>
              <w:rPr>
                <w:b/>
                <w:sz w:val="20"/>
                <w:lang w:val="tr-TR"/>
              </w:rPr>
            </w:pPr>
          </w:p>
          <w:p w:rsidR="000F7A77" w:rsidRPr="000F59F6" w:rsidRDefault="000F7A77" w:rsidP="000F7A77">
            <w:pPr>
              <w:pStyle w:val="TableParagraph"/>
              <w:spacing w:before="131"/>
              <w:ind w:left="102"/>
              <w:rPr>
                <w:rFonts w:ascii="Calibri"/>
                <w:b/>
                <w:sz w:val="20"/>
                <w:lang w:val="tr-TR"/>
              </w:rPr>
            </w:pPr>
            <w:r w:rsidRPr="000F59F6">
              <w:rPr>
                <w:rFonts w:ascii="Calibri"/>
                <w:b/>
                <w:sz w:val="20"/>
                <w:lang w:val="tr-TR"/>
              </w:rPr>
              <w:t>Tespitler</w:t>
            </w:r>
          </w:p>
        </w:tc>
        <w:tc>
          <w:tcPr>
            <w:tcW w:w="7595" w:type="dxa"/>
            <w:gridSpan w:val="10"/>
            <w:shd w:val="clear" w:color="auto" w:fill="C5E0B3"/>
          </w:tcPr>
          <w:p w:rsidR="000F7A77" w:rsidRPr="000F59F6" w:rsidRDefault="000F7A77" w:rsidP="000F7A77">
            <w:pPr>
              <w:pStyle w:val="TableParagraph"/>
              <w:spacing w:before="2"/>
              <w:rPr>
                <w:b/>
                <w:sz w:val="20"/>
                <w:lang w:val="tr-TR"/>
              </w:rPr>
            </w:pPr>
          </w:p>
          <w:p w:rsidR="000F7A77" w:rsidRDefault="00532DD5" w:rsidP="000F7A77">
            <w:pPr>
              <w:pStyle w:val="TableParagraph"/>
              <w:spacing w:line="350" w:lineRule="atLeast"/>
              <w:ind w:left="103" w:right="239"/>
              <w:rPr>
                <w:sz w:val="20"/>
                <w:lang w:val="tr-TR"/>
              </w:rPr>
            </w:pPr>
            <w:r>
              <w:rPr>
                <w:sz w:val="20"/>
                <w:lang w:val="tr-TR"/>
              </w:rPr>
              <w:t xml:space="preserve">1-Okulun sürekli kullanılan bir </w:t>
            </w:r>
            <w:proofErr w:type="gramStart"/>
            <w:r>
              <w:rPr>
                <w:sz w:val="20"/>
                <w:lang w:val="tr-TR"/>
              </w:rPr>
              <w:t>mekan</w:t>
            </w:r>
            <w:proofErr w:type="gramEnd"/>
            <w:r>
              <w:rPr>
                <w:sz w:val="20"/>
                <w:lang w:val="tr-TR"/>
              </w:rPr>
              <w:t xml:space="preserve"> olması hasebiyle kullanılan mekanların araç ve gereçlerin eskimesi, kırılması, dökülmesi.</w:t>
            </w:r>
          </w:p>
          <w:p w:rsidR="00532DD5" w:rsidRDefault="00532DD5" w:rsidP="000F7A77">
            <w:pPr>
              <w:pStyle w:val="TableParagraph"/>
              <w:spacing w:line="350" w:lineRule="atLeast"/>
              <w:ind w:left="103" w:right="239"/>
              <w:rPr>
                <w:sz w:val="20"/>
                <w:lang w:val="tr-TR"/>
              </w:rPr>
            </w:pPr>
            <w:r>
              <w:rPr>
                <w:sz w:val="20"/>
                <w:lang w:val="tr-TR"/>
              </w:rPr>
              <w:t>2-  Gelişen teknoloji nedeniyle kullanılan elektronik cihazların ıslahı ve yenilenme ihtiyacı.</w:t>
            </w:r>
          </w:p>
          <w:p w:rsidR="00532DD5" w:rsidRDefault="00532DD5" w:rsidP="000F7A77">
            <w:pPr>
              <w:pStyle w:val="TableParagraph"/>
              <w:spacing w:line="350" w:lineRule="atLeast"/>
              <w:ind w:left="103" w:right="239"/>
              <w:rPr>
                <w:sz w:val="20"/>
                <w:lang w:val="tr-TR"/>
              </w:rPr>
            </w:pPr>
            <w:r>
              <w:rPr>
                <w:sz w:val="20"/>
                <w:lang w:val="tr-TR"/>
              </w:rPr>
              <w:t xml:space="preserve">3- Doğa olayları nedeniyle dış </w:t>
            </w:r>
            <w:proofErr w:type="gramStart"/>
            <w:r>
              <w:rPr>
                <w:sz w:val="20"/>
                <w:lang w:val="tr-TR"/>
              </w:rPr>
              <w:t>mekanlarda</w:t>
            </w:r>
            <w:proofErr w:type="gramEnd"/>
            <w:r>
              <w:rPr>
                <w:sz w:val="20"/>
                <w:lang w:val="tr-TR"/>
              </w:rPr>
              <w:t xml:space="preserve"> oluşan deformenin tamiri ve bakımı.</w:t>
            </w:r>
          </w:p>
          <w:p w:rsidR="00532DD5" w:rsidRPr="000F59F6" w:rsidRDefault="00532DD5" w:rsidP="000F7A77">
            <w:pPr>
              <w:pStyle w:val="TableParagraph"/>
              <w:spacing w:line="350" w:lineRule="atLeast"/>
              <w:ind w:left="103" w:right="239"/>
              <w:rPr>
                <w:sz w:val="20"/>
                <w:lang w:val="tr-TR"/>
              </w:rPr>
            </w:pPr>
          </w:p>
        </w:tc>
      </w:tr>
      <w:tr w:rsidR="000F7A77" w:rsidRPr="000F59F6" w:rsidTr="000F7A77">
        <w:trPr>
          <w:trHeight w:val="1040"/>
        </w:trPr>
        <w:tc>
          <w:tcPr>
            <w:tcW w:w="2592" w:type="dxa"/>
            <w:shd w:val="clear" w:color="auto" w:fill="C5E0B3"/>
          </w:tcPr>
          <w:p w:rsidR="000F7A77" w:rsidRPr="000F59F6" w:rsidRDefault="000F7A77" w:rsidP="000F7A77">
            <w:pPr>
              <w:pStyle w:val="TableParagraph"/>
              <w:rPr>
                <w:b/>
                <w:sz w:val="20"/>
                <w:lang w:val="tr-TR"/>
              </w:rPr>
            </w:pPr>
          </w:p>
          <w:p w:rsidR="000F7A77" w:rsidRPr="000F59F6" w:rsidRDefault="000F7A77" w:rsidP="000F7A77">
            <w:pPr>
              <w:pStyle w:val="TableParagraph"/>
              <w:spacing w:before="129"/>
              <w:ind w:left="102"/>
              <w:rPr>
                <w:rFonts w:ascii="Calibri" w:hAnsi="Calibri"/>
                <w:b/>
                <w:sz w:val="20"/>
                <w:lang w:val="tr-TR"/>
              </w:rPr>
            </w:pPr>
            <w:r w:rsidRPr="000F59F6">
              <w:rPr>
                <w:rFonts w:ascii="Calibri" w:hAnsi="Calibri"/>
                <w:b/>
                <w:sz w:val="20"/>
                <w:lang w:val="tr-TR"/>
              </w:rPr>
              <w:t>İhtiyaçlar</w:t>
            </w:r>
          </w:p>
        </w:tc>
        <w:tc>
          <w:tcPr>
            <w:tcW w:w="108" w:type="dxa"/>
            <w:tcBorders>
              <w:right w:val="nil"/>
            </w:tcBorders>
            <w:shd w:val="clear" w:color="auto" w:fill="E2EFD9"/>
          </w:tcPr>
          <w:p w:rsidR="000F7A77" w:rsidRPr="000F59F6" w:rsidRDefault="000F7A77" w:rsidP="000F7A77">
            <w:pPr>
              <w:pStyle w:val="TableParagraph"/>
              <w:rPr>
                <w:rFonts w:ascii="Times New Roman"/>
                <w:sz w:val="20"/>
                <w:lang w:val="tr-TR"/>
              </w:rPr>
            </w:pPr>
          </w:p>
        </w:tc>
        <w:tc>
          <w:tcPr>
            <w:tcW w:w="7487" w:type="dxa"/>
            <w:gridSpan w:val="9"/>
            <w:tcBorders>
              <w:left w:val="nil"/>
            </w:tcBorders>
            <w:shd w:val="clear" w:color="auto" w:fill="E2EFD9"/>
          </w:tcPr>
          <w:p w:rsidR="000F7A77" w:rsidRPr="000F59F6" w:rsidRDefault="000F7A77" w:rsidP="000F7A77">
            <w:pPr>
              <w:pStyle w:val="TableParagraph"/>
              <w:spacing w:before="9"/>
              <w:rPr>
                <w:b/>
                <w:sz w:val="29"/>
                <w:lang w:val="tr-TR"/>
              </w:rPr>
            </w:pPr>
          </w:p>
          <w:p w:rsidR="00CE7DFD" w:rsidRDefault="00CE7DFD" w:rsidP="00CE7DFD">
            <w:pPr>
              <w:pStyle w:val="TableParagraph"/>
              <w:rPr>
                <w:sz w:val="20"/>
                <w:lang w:val="tr-TR"/>
              </w:rPr>
            </w:pPr>
            <w:r>
              <w:rPr>
                <w:sz w:val="20"/>
                <w:lang w:val="tr-TR"/>
              </w:rPr>
              <w:t xml:space="preserve">1- Sınıfların ve idari </w:t>
            </w:r>
            <w:proofErr w:type="gramStart"/>
            <w:r>
              <w:rPr>
                <w:sz w:val="20"/>
                <w:lang w:val="tr-TR"/>
              </w:rPr>
              <w:t>mekanları</w:t>
            </w:r>
            <w:proofErr w:type="gramEnd"/>
            <w:r>
              <w:rPr>
                <w:sz w:val="20"/>
                <w:lang w:val="tr-TR"/>
              </w:rPr>
              <w:t xml:space="preserve"> boyanması, tamiratı ve tadilatı</w:t>
            </w:r>
          </w:p>
          <w:p w:rsidR="00CE7DFD" w:rsidRDefault="00CE7DFD" w:rsidP="00CE7DFD">
            <w:pPr>
              <w:pStyle w:val="TableParagraph"/>
              <w:rPr>
                <w:sz w:val="20"/>
                <w:lang w:val="tr-TR"/>
              </w:rPr>
            </w:pPr>
            <w:r>
              <w:rPr>
                <w:sz w:val="20"/>
                <w:lang w:val="tr-TR"/>
              </w:rPr>
              <w:t>2- Sıraların temizlik ve ıslahı</w:t>
            </w:r>
            <w:r w:rsidR="00056964">
              <w:rPr>
                <w:sz w:val="20"/>
                <w:lang w:val="tr-TR"/>
              </w:rPr>
              <w:t>.</w:t>
            </w:r>
          </w:p>
          <w:p w:rsidR="000F7A77" w:rsidRPr="000F59F6" w:rsidRDefault="00CE7DFD" w:rsidP="00532DD5">
            <w:pPr>
              <w:pStyle w:val="TableParagraph"/>
              <w:rPr>
                <w:sz w:val="20"/>
                <w:lang w:val="tr-TR"/>
              </w:rPr>
            </w:pPr>
            <w:r>
              <w:rPr>
                <w:sz w:val="20"/>
                <w:lang w:val="tr-TR"/>
              </w:rPr>
              <w:t xml:space="preserve">3- </w:t>
            </w:r>
            <w:r w:rsidR="00532DD5">
              <w:rPr>
                <w:sz w:val="20"/>
                <w:lang w:val="tr-TR"/>
              </w:rPr>
              <w:t xml:space="preserve">Klimaların bakım ve onarımları. </w:t>
            </w:r>
          </w:p>
        </w:tc>
      </w:tr>
    </w:tbl>
    <w:p w:rsidR="00272413" w:rsidRPr="000F59F6" w:rsidRDefault="00272413" w:rsidP="00272413">
      <w:pPr>
        <w:pStyle w:val="GvdeMetni"/>
        <w:spacing w:before="8"/>
        <w:rPr>
          <w:b/>
          <w:lang w:val="tr-TR"/>
        </w:rPr>
      </w:pPr>
    </w:p>
    <w:p w:rsidR="00091C18" w:rsidRDefault="00091C18" w:rsidP="00272413">
      <w:pPr>
        <w:pStyle w:val="GvdeMetni"/>
        <w:spacing w:before="1" w:line="360" w:lineRule="auto"/>
        <w:ind w:left="718" w:right="634"/>
        <w:jc w:val="both"/>
        <w:rPr>
          <w:lang w:val="tr-TR"/>
        </w:rPr>
      </w:pPr>
    </w:p>
    <w:p w:rsidR="00091C18" w:rsidRDefault="00091C18" w:rsidP="00272413">
      <w:pPr>
        <w:pStyle w:val="GvdeMetni"/>
        <w:spacing w:before="1" w:line="360" w:lineRule="auto"/>
        <w:ind w:left="718" w:right="634"/>
        <w:jc w:val="both"/>
        <w:rPr>
          <w:lang w:val="tr-TR"/>
        </w:rPr>
      </w:pPr>
    </w:p>
    <w:p w:rsidR="00AE2F30" w:rsidRDefault="00AE2F30" w:rsidP="00272413">
      <w:pPr>
        <w:pStyle w:val="GvdeMetni"/>
        <w:spacing w:before="1" w:line="360" w:lineRule="auto"/>
        <w:ind w:left="718" w:right="634"/>
        <w:jc w:val="both"/>
        <w:rPr>
          <w:lang w:val="tr-TR"/>
        </w:rPr>
      </w:pPr>
    </w:p>
    <w:p w:rsidR="00AE2F30" w:rsidRDefault="00AE2F30" w:rsidP="00272413">
      <w:pPr>
        <w:pStyle w:val="GvdeMetni"/>
        <w:spacing w:before="1" w:line="360" w:lineRule="auto"/>
        <w:ind w:left="718" w:right="634"/>
        <w:jc w:val="both"/>
        <w:rPr>
          <w:lang w:val="tr-TR"/>
        </w:rPr>
      </w:pPr>
    </w:p>
    <w:p w:rsidR="00091C18" w:rsidRDefault="00091C18" w:rsidP="00272413">
      <w:pPr>
        <w:pStyle w:val="GvdeMetni"/>
        <w:spacing w:before="1" w:line="360" w:lineRule="auto"/>
        <w:ind w:left="718" w:right="634"/>
        <w:jc w:val="both"/>
        <w:rPr>
          <w:lang w:val="tr-TR"/>
        </w:rPr>
      </w:pPr>
    </w:p>
    <w:p w:rsidR="00272413" w:rsidRPr="00CE7DFD" w:rsidRDefault="00272413" w:rsidP="00272413">
      <w:pPr>
        <w:pStyle w:val="GvdeMetni"/>
        <w:spacing w:before="1" w:line="360" w:lineRule="auto"/>
        <w:ind w:left="718" w:right="634"/>
        <w:jc w:val="both"/>
        <w:rPr>
          <w:lang w:val="tr-TR"/>
        </w:rPr>
      </w:pPr>
      <w:r w:rsidRPr="00CE7DFD">
        <w:rPr>
          <w:lang w:val="tr-TR"/>
        </w:rPr>
        <w:lastRenderedPageBreak/>
        <w:t xml:space="preserve">Performans göstergesinin </w:t>
      </w:r>
      <w:r w:rsidRPr="00CE7DFD">
        <w:rPr>
          <w:b/>
          <w:lang w:val="tr-TR"/>
        </w:rPr>
        <w:t xml:space="preserve">Hedefe Etkisi </w:t>
      </w:r>
      <w:r w:rsidRPr="00CE7DFD">
        <w:rPr>
          <w:lang w:val="tr-TR"/>
        </w:rPr>
        <w:t>yüzde olarak ifade edilir. Amaca hizmet edecek hedeflerin tamamı %100 başarı performansı olarak düşünülerek tüm hedeflerinin toplamı için %100’lük oran bulmalıdır.</w:t>
      </w:r>
    </w:p>
    <w:p w:rsidR="00272413" w:rsidRPr="000F59F6" w:rsidRDefault="00272413" w:rsidP="00272413">
      <w:pPr>
        <w:pStyle w:val="Balk5"/>
        <w:ind w:left="718" w:firstLine="0"/>
        <w:jc w:val="both"/>
        <w:rPr>
          <w:lang w:val="tr-TR"/>
        </w:rPr>
      </w:pPr>
      <w:r w:rsidRPr="000F59F6">
        <w:rPr>
          <w:lang w:val="tr-TR"/>
        </w:rPr>
        <w:t>Örnek:</w:t>
      </w:r>
    </w:p>
    <w:p w:rsidR="00272413" w:rsidRPr="000F59F6" w:rsidRDefault="00272413" w:rsidP="00272413">
      <w:pPr>
        <w:spacing w:before="143"/>
        <w:ind w:left="718"/>
        <w:jc w:val="both"/>
        <w:rPr>
          <w:rFonts w:ascii="Book Antiqua"/>
          <w:b/>
          <w:sz w:val="24"/>
        </w:rPr>
      </w:pPr>
      <w:r w:rsidRPr="000F59F6">
        <w:rPr>
          <w:rFonts w:ascii="Book Antiqua"/>
          <w:b/>
          <w:sz w:val="24"/>
        </w:rPr>
        <w:t xml:space="preserve">PG </w:t>
      </w:r>
      <w:proofErr w:type="gramStart"/>
      <w:r w:rsidRPr="000F59F6">
        <w:rPr>
          <w:rFonts w:ascii="Book Antiqua"/>
          <w:b/>
          <w:sz w:val="24"/>
        </w:rPr>
        <w:t>1.1</w:t>
      </w:r>
      <w:proofErr w:type="gramEnd"/>
      <w:r w:rsidRPr="000F59F6">
        <w:rPr>
          <w:rFonts w:ascii="Book Antiqua"/>
          <w:b/>
          <w:sz w:val="24"/>
        </w:rPr>
        <w:t xml:space="preserve"> (%20)+ PG 1.2 (%20)+ PG 1.3 (%20)+ PG 1.4 (%20)+ PG 1.5 (%20) = </w:t>
      </w:r>
      <w:r w:rsidRPr="000F59F6">
        <w:rPr>
          <w:rFonts w:ascii="Book Antiqua"/>
          <w:b/>
          <w:color w:val="FF0000"/>
          <w:sz w:val="24"/>
        </w:rPr>
        <w:t>%100</w:t>
      </w:r>
    </w:p>
    <w:p w:rsidR="00272413" w:rsidRPr="000F59F6" w:rsidRDefault="00272413" w:rsidP="00272413">
      <w:pPr>
        <w:pStyle w:val="GvdeMetni"/>
        <w:spacing w:before="4"/>
        <w:rPr>
          <w:rFonts w:ascii="Book Antiqua"/>
          <w:b/>
          <w:sz w:val="25"/>
          <w:lang w:val="tr-TR"/>
        </w:rPr>
      </w:pPr>
    </w:p>
    <w:p w:rsidR="00272413" w:rsidRPr="000F59F6" w:rsidRDefault="00272413" w:rsidP="00272413">
      <w:pPr>
        <w:ind w:left="718"/>
        <w:jc w:val="both"/>
        <w:rPr>
          <w:rFonts w:ascii="Book Antiqua"/>
          <w:b/>
          <w:sz w:val="24"/>
        </w:rPr>
      </w:pPr>
      <w:r w:rsidRPr="000F59F6">
        <w:rPr>
          <w:rFonts w:ascii="Book Antiqua"/>
          <w:b/>
          <w:sz w:val="24"/>
        </w:rPr>
        <w:t xml:space="preserve">PG </w:t>
      </w:r>
      <w:proofErr w:type="gramStart"/>
      <w:r w:rsidRPr="000F59F6">
        <w:rPr>
          <w:rFonts w:ascii="Book Antiqua"/>
          <w:b/>
          <w:sz w:val="24"/>
        </w:rPr>
        <w:t>1.1</w:t>
      </w:r>
      <w:proofErr w:type="gramEnd"/>
      <w:r w:rsidRPr="000F59F6">
        <w:rPr>
          <w:rFonts w:ascii="Book Antiqua"/>
          <w:b/>
          <w:sz w:val="24"/>
        </w:rPr>
        <w:t xml:space="preserve"> (%20)+ PG 1.2 (%40)+ PG 1.3 (%40) = </w:t>
      </w:r>
      <w:r w:rsidRPr="000F59F6">
        <w:rPr>
          <w:rFonts w:ascii="Book Antiqua"/>
          <w:b/>
          <w:color w:val="FF0000"/>
          <w:sz w:val="24"/>
        </w:rPr>
        <w:t>%100</w:t>
      </w:r>
    </w:p>
    <w:p w:rsidR="00272413" w:rsidRPr="000F59F6" w:rsidRDefault="00272413" w:rsidP="00272413">
      <w:pPr>
        <w:pStyle w:val="GvdeMetni"/>
        <w:spacing w:before="11"/>
        <w:rPr>
          <w:rFonts w:ascii="Book Antiqua"/>
          <w:b/>
          <w:lang w:val="tr-TR"/>
        </w:rPr>
      </w:pPr>
    </w:p>
    <w:p w:rsidR="00272413" w:rsidRPr="000F59F6" w:rsidRDefault="00272413" w:rsidP="00272413">
      <w:pPr>
        <w:ind w:left="718"/>
        <w:jc w:val="both"/>
        <w:rPr>
          <w:sz w:val="24"/>
        </w:rPr>
      </w:pPr>
      <w:r w:rsidRPr="000F59F6">
        <w:rPr>
          <w:b/>
          <w:sz w:val="24"/>
        </w:rPr>
        <w:t xml:space="preserve">**Başlangıç değeri, </w:t>
      </w:r>
      <w:r w:rsidRPr="000F59F6">
        <w:rPr>
          <w:sz w:val="24"/>
        </w:rPr>
        <w:t>hedefin mevcut değerinin yüzde ya da rakamsal olarak ifadesidir.</w:t>
      </w:r>
    </w:p>
    <w:p w:rsidR="00272413" w:rsidRPr="000F59F6" w:rsidRDefault="00272413" w:rsidP="00272413">
      <w:pPr>
        <w:spacing w:before="112"/>
        <w:ind w:left="318"/>
        <w:jc w:val="both"/>
        <w:rPr>
          <w:b/>
          <w:sz w:val="20"/>
        </w:rPr>
      </w:pPr>
      <w:r w:rsidRPr="000F59F6">
        <w:rPr>
          <w:b/>
          <w:sz w:val="20"/>
        </w:rPr>
        <w:t>Örnek:</w:t>
      </w:r>
    </w:p>
    <w:tbl>
      <w:tblPr>
        <w:tblStyle w:val="TableNormal"/>
        <w:tblW w:w="0" w:type="auto"/>
        <w:tblInd w:w="10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4104"/>
        <w:gridCol w:w="1111"/>
        <w:gridCol w:w="732"/>
        <w:gridCol w:w="732"/>
        <w:gridCol w:w="730"/>
        <w:gridCol w:w="732"/>
        <w:gridCol w:w="1352"/>
      </w:tblGrid>
      <w:tr w:rsidR="00C17AB8" w:rsidRPr="000F59F6" w:rsidTr="00504FFD">
        <w:trPr>
          <w:trHeight w:val="760"/>
        </w:trPr>
        <w:tc>
          <w:tcPr>
            <w:tcW w:w="4104" w:type="dxa"/>
            <w:shd w:val="clear" w:color="auto" w:fill="C5E0B3"/>
          </w:tcPr>
          <w:p w:rsidR="00C17AB8" w:rsidRPr="000F59F6" w:rsidRDefault="00C17AB8" w:rsidP="00C17AB8">
            <w:pPr>
              <w:pStyle w:val="TableParagraph"/>
              <w:spacing w:before="9"/>
              <w:rPr>
                <w:b/>
                <w:sz w:val="29"/>
                <w:lang w:val="tr-TR"/>
              </w:rPr>
            </w:pPr>
          </w:p>
          <w:p w:rsidR="00C17AB8" w:rsidRPr="000F59F6" w:rsidRDefault="00C17AB8" w:rsidP="00C17AB8">
            <w:pPr>
              <w:pStyle w:val="TableParagraph"/>
              <w:ind w:left="103"/>
              <w:rPr>
                <w:b/>
                <w:sz w:val="20"/>
                <w:lang w:val="tr-TR"/>
              </w:rPr>
            </w:pPr>
            <w:r w:rsidRPr="000F59F6">
              <w:rPr>
                <w:b/>
                <w:sz w:val="20"/>
                <w:lang w:val="tr-TR"/>
              </w:rPr>
              <w:t>Performans Göstergeleri</w:t>
            </w:r>
          </w:p>
        </w:tc>
        <w:tc>
          <w:tcPr>
            <w:tcW w:w="1111" w:type="dxa"/>
            <w:shd w:val="clear" w:color="auto" w:fill="C5E0B3"/>
          </w:tcPr>
          <w:p w:rsidR="00C17AB8" w:rsidRPr="000F59F6" w:rsidRDefault="00C17AB8" w:rsidP="00C17AB8">
            <w:pPr>
              <w:pStyle w:val="TableParagraph"/>
              <w:spacing w:line="357" w:lineRule="auto"/>
              <w:ind w:left="102"/>
              <w:rPr>
                <w:b/>
                <w:sz w:val="20"/>
                <w:lang w:val="tr-TR"/>
              </w:rPr>
            </w:pPr>
            <w:r w:rsidRPr="000F59F6">
              <w:rPr>
                <w:b/>
                <w:w w:val="95"/>
                <w:sz w:val="20"/>
                <w:lang w:val="tr-TR"/>
              </w:rPr>
              <w:t xml:space="preserve">Başlangıç </w:t>
            </w:r>
            <w:r w:rsidRPr="000F59F6">
              <w:rPr>
                <w:b/>
                <w:sz w:val="20"/>
                <w:lang w:val="tr-TR"/>
              </w:rPr>
              <w:t>Değeri**</w:t>
            </w:r>
          </w:p>
        </w:tc>
        <w:tc>
          <w:tcPr>
            <w:tcW w:w="732" w:type="dxa"/>
            <w:shd w:val="clear" w:color="auto" w:fill="C5E0B3"/>
            <w:vAlign w:val="center"/>
          </w:tcPr>
          <w:p w:rsidR="00C17AB8" w:rsidRPr="000F59F6" w:rsidRDefault="00C17AB8" w:rsidP="00C17AB8">
            <w:pPr>
              <w:pStyle w:val="TableParagraph"/>
              <w:ind w:left="100"/>
              <w:rPr>
                <w:b/>
                <w:sz w:val="20"/>
                <w:lang w:val="tr-TR"/>
              </w:rPr>
            </w:pPr>
            <w:r>
              <w:rPr>
                <w:b/>
                <w:sz w:val="20"/>
                <w:lang w:val="tr-TR"/>
              </w:rPr>
              <w:t>2024</w:t>
            </w:r>
          </w:p>
        </w:tc>
        <w:tc>
          <w:tcPr>
            <w:tcW w:w="732" w:type="dxa"/>
            <w:shd w:val="clear" w:color="auto" w:fill="C5E0B3"/>
            <w:vAlign w:val="center"/>
          </w:tcPr>
          <w:p w:rsidR="00C17AB8" w:rsidRPr="000F59F6" w:rsidRDefault="00C17AB8" w:rsidP="00C17AB8">
            <w:pPr>
              <w:pStyle w:val="TableParagraph"/>
              <w:ind w:left="100"/>
              <w:rPr>
                <w:b/>
                <w:sz w:val="20"/>
                <w:lang w:val="tr-TR"/>
              </w:rPr>
            </w:pPr>
            <w:r>
              <w:rPr>
                <w:b/>
                <w:sz w:val="20"/>
                <w:lang w:val="tr-TR"/>
              </w:rPr>
              <w:t>2025</w:t>
            </w:r>
          </w:p>
        </w:tc>
        <w:tc>
          <w:tcPr>
            <w:tcW w:w="730" w:type="dxa"/>
            <w:shd w:val="clear" w:color="auto" w:fill="C5E0B3"/>
            <w:vAlign w:val="center"/>
          </w:tcPr>
          <w:p w:rsidR="00C17AB8" w:rsidRPr="000F59F6" w:rsidRDefault="00C17AB8" w:rsidP="00C17AB8">
            <w:pPr>
              <w:pStyle w:val="TableParagraph"/>
              <w:ind w:right="181"/>
              <w:jc w:val="right"/>
              <w:rPr>
                <w:b/>
                <w:sz w:val="20"/>
                <w:lang w:val="tr-TR"/>
              </w:rPr>
            </w:pPr>
            <w:r>
              <w:rPr>
                <w:b/>
                <w:sz w:val="20"/>
                <w:lang w:val="tr-TR"/>
              </w:rPr>
              <w:t>2026</w:t>
            </w:r>
          </w:p>
        </w:tc>
        <w:tc>
          <w:tcPr>
            <w:tcW w:w="732" w:type="dxa"/>
            <w:shd w:val="clear" w:color="auto" w:fill="C5E0B3"/>
            <w:vAlign w:val="center"/>
          </w:tcPr>
          <w:p w:rsidR="00C17AB8" w:rsidRPr="000F59F6" w:rsidRDefault="00C17AB8" w:rsidP="00C17AB8">
            <w:pPr>
              <w:pStyle w:val="TableParagraph"/>
              <w:ind w:right="164"/>
              <w:jc w:val="right"/>
              <w:rPr>
                <w:b/>
                <w:sz w:val="20"/>
                <w:lang w:val="tr-TR"/>
              </w:rPr>
            </w:pPr>
            <w:r>
              <w:rPr>
                <w:b/>
                <w:sz w:val="20"/>
                <w:lang w:val="tr-TR"/>
              </w:rPr>
              <w:t>2027</w:t>
            </w:r>
          </w:p>
        </w:tc>
        <w:tc>
          <w:tcPr>
            <w:tcW w:w="1352" w:type="dxa"/>
            <w:shd w:val="clear" w:color="auto" w:fill="C5E0B3"/>
            <w:vAlign w:val="center"/>
          </w:tcPr>
          <w:p w:rsidR="00C17AB8" w:rsidRPr="000F59F6" w:rsidRDefault="00C17AB8" w:rsidP="00C17AB8">
            <w:pPr>
              <w:pStyle w:val="TableParagraph"/>
              <w:ind w:left="102"/>
              <w:rPr>
                <w:b/>
                <w:sz w:val="20"/>
                <w:lang w:val="tr-TR"/>
              </w:rPr>
            </w:pPr>
            <w:r>
              <w:rPr>
                <w:b/>
                <w:sz w:val="20"/>
                <w:lang w:val="tr-TR"/>
              </w:rPr>
              <w:t>2028</w:t>
            </w:r>
          </w:p>
        </w:tc>
      </w:tr>
      <w:tr w:rsidR="00272413" w:rsidRPr="000F59F6" w:rsidTr="00504FFD">
        <w:trPr>
          <w:trHeight w:val="360"/>
        </w:trPr>
        <w:tc>
          <w:tcPr>
            <w:tcW w:w="4104" w:type="dxa"/>
            <w:shd w:val="clear" w:color="auto" w:fill="E2EFD9"/>
          </w:tcPr>
          <w:p w:rsidR="00272413" w:rsidRPr="000F59F6" w:rsidRDefault="00272413" w:rsidP="00504FFD">
            <w:pPr>
              <w:pStyle w:val="TableParagraph"/>
              <w:spacing w:line="234" w:lineRule="exact"/>
              <w:ind w:left="103"/>
              <w:rPr>
                <w:b/>
                <w:sz w:val="20"/>
                <w:lang w:val="tr-TR"/>
              </w:rPr>
            </w:pPr>
            <w:r w:rsidRPr="000F59F6">
              <w:rPr>
                <w:b/>
                <w:sz w:val="20"/>
                <w:lang w:val="tr-TR"/>
              </w:rPr>
              <w:t>PG 1.1.1</w:t>
            </w:r>
          </w:p>
        </w:tc>
        <w:tc>
          <w:tcPr>
            <w:tcW w:w="1111" w:type="dxa"/>
            <w:shd w:val="clear" w:color="auto" w:fill="E2EFD9"/>
          </w:tcPr>
          <w:p w:rsidR="00272413" w:rsidRPr="000F59F6" w:rsidRDefault="00272413" w:rsidP="00504FFD">
            <w:pPr>
              <w:pStyle w:val="TableParagraph"/>
              <w:spacing w:line="234" w:lineRule="exact"/>
              <w:jc w:val="center"/>
              <w:rPr>
                <w:sz w:val="20"/>
                <w:lang w:val="tr-TR"/>
              </w:rPr>
            </w:pPr>
            <w:r w:rsidRPr="000F59F6">
              <w:rPr>
                <w:w w:val="99"/>
                <w:sz w:val="20"/>
                <w:lang w:val="tr-TR"/>
              </w:rPr>
              <w:t>0</w:t>
            </w:r>
          </w:p>
        </w:tc>
        <w:tc>
          <w:tcPr>
            <w:tcW w:w="732" w:type="dxa"/>
            <w:shd w:val="clear" w:color="auto" w:fill="E2EFD9"/>
          </w:tcPr>
          <w:p w:rsidR="00272413" w:rsidRPr="000F59F6" w:rsidRDefault="00272413" w:rsidP="00504FFD">
            <w:pPr>
              <w:pStyle w:val="TableParagraph"/>
              <w:spacing w:line="234" w:lineRule="exact"/>
              <w:ind w:left="227" w:right="232"/>
              <w:jc w:val="center"/>
              <w:rPr>
                <w:sz w:val="20"/>
                <w:lang w:val="tr-TR"/>
              </w:rPr>
            </w:pPr>
            <w:r w:rsidRPr="000F59F6">
              <w:rPr>
                <w:sz w:val="20"/>
                <w:lang w:val="tr-TR"/>
              </w:rPr>
              <w:t>50</w:t>
            </w:r>
          </w:p>
        </w:tc>
        <w:tc>
          <w:tcPr>
            <w:tcW w:w="732" w:type="dxa"/>
            <w:shd w:val="clear" w:color="auto" w:fill="E2EFD9"/>
          </w:tcPr>
          <w:p w:rsidR="00272413" w:rsidRPr="000F59F6" w:rsidRDefault="00272413" w:rsidP="00504FFD">
            <w:pPr>
              <w:pStyle w:val="TableParagraph"/>
              <w:spacing w:line="234" w:lineRule="exact"/>
              <w:ind w:left="227" w:right="232"/>
              <w:jc w:val="center"/>
              <w:rPr>
                <w:sz w:val="20"/>
                <w:lang w:val="tr-TR"/>
              </w:rPr>
            </w:pPr>
            <w:r w:rsidRPr="000F59F6">
              <w:rPr>
                <w:sz w:val="20"/>
                <w:lang w:val="tr-TR"/>
              </w:rPr>
              <w:t>80</w:t>
            </w:r>
          </w:p>
        </w:tc>
        <w:tc>
          <w:tcPr>
            <w:tcW w:w="730" w:type="dxa"/>
            <w:shd w:val="clear" w:color="auto" w:fill="E2EFD9"/>
          </w:tcPr>
          <w:p w:rsidR="00272413" w:rsidRPr="000F59F6" w:rsidRDefault="00272413" w:rsidP="00504FFD">
            <w:pPr>
              <w:pStyle w:val="TableParagraph"/>
              <w:spacing w:line="234" w:lineRule="exact"/>
              <w:ind w:right="194"/>
              <w:jc w:val="right"/>
              <w:rPr>
                <w:sz w:val="20"/>
                <w:lang w:val="tr-TR"/>
              </w:rPr>
            </w:pPr>
            <w:r w:rsidRPr="000F59F6">
              <w:rPr>
                <w:w w:val="95"/>
                <w:sz w:val="20"/>
                <w:lang w:val="tr-TR"/>
              </w:rPr>
              <w:t>120</w:t>
            </w:r>
          </w:p>
        </w:tc>
        <w:tc>
          <w:tcPr>
            <w:tcW w:w="732" w:type="dxa"/>
            <w:shd w:val="clear" w:color="auto" w:fill="E2EFD9"/>
          </w:tcPr>
          <w:p w:rsidR="00272413" w:rsidRPr="000F59F6" w:rsidRDefault="00272413" w:rsidP="00504FFD">
            <w:pPr>
              <w:pStyle w:val="TableParagraph"/>
              <w:spacing w:line="234" w:lineRule="exact"/>
              <w:ind w:right="194"/>
              <w:jc w:val="right"/>
              <w:rPr>
                <w:sz w:val="20"/>
                <w:lang w:val="tr-TR"/>
              </w:rPr>
            </w:pPr>
            <w:r w:rsidRPr="000F59F6">
              <w:rPr>
                <w:w w:val="95"/>
                <w:sz w:val="20"/>
                <w:lang w:val="tr-TR"/>
              </w:rPr>
              <w:t>200</w:t>
            </w:r>
          </w:p>
        </w:tc>
        <w:tc>
          <w:tcPr>
            <w:tcW w:w="1352" w:type="dxa"/>
            <w:shd w:val="clear" w:color="auto" w:fill="E2EFD9"/>
          </w:tcPr>
          <w:p w:rsidR="00272413" w:rsidRPr="000F59F6" w:rsidRDefault="00272413" w:rsidP="00504FFD">
            <w:pPr>
              <w:pStyle w:val="TableParagraph"/>
              <w:spacing w:line="234" w:lineRule="exact"/>
              <w:ind w:left="484" w:right="485"/>
              <w:jc w:val="center"/>
              <w:rPr>
                <w:sz w:val="20"/>
                <w:lang w:val="tr-TR"/>
              </w:rPr>
            </w:pPr>
            <w:r w:rsidRPr="000F59F6">
              <w:rPr>
                <w:sz w:val="20"/>
                <w:lang w:val="tr-TR"/>
              </w:rPr>
              <w:t>300</w:t>
            </w:r>
          </w:p>
        </w:tc>
      </w:tr>
    </w:tbl>
    <w:p w:rsidR="00272413" w:rsidRPr="000F59F6" w:rsidRDefault="00272413" w:rsidP="00272413">
      <w:pPr>
        <w:pStyle w:val="GvdeMetni"/>
        <w:rPr>
          <w:b/>
          <w:sz w:val="22"/>
          <w:lang w:val="tr-TR"/>
        </w:rPr>
      </w:pPr>
    </w:p>
    <w:p w:rsidR="00272413" w:rsidRPr="000F59F6" w:rsidRDefault="00272413" w:rsidP="00272413">
      <w:pPr>
        <w:pStyle w:val="GvdeMetni"/>
        <w:spacing w:before="4"/>
        <w:rPr>
          <w:b/>
          <w:sz w:val="22"/>
          <w:lang w:val="tr-TR"/>
        </w:rPr>
      </w:pPr>
    </w:p>
    <w:p w:rsidR="00272413" w:rsidRPr="000F59F6" w:rsidRDefault="00272413" w:rsidP="00272413">
      <w:pPr>
        <w:ind w:left="318"/>
        <w:jc w:val="both"/>
        <w:rPr>
          <w:b/>
          <w:sz w:val="20"/>
        </w:rPr>
      </w:pPr>
      <w:r w:rsidRPr="000F59F6">
        <w:rPr>
          <w:b/>
          <w:sz w:val="20"/>
        </w:rPr>
        <w:t>Örnek:</w:t>
      </w:r>
    </w:p>
    <w:tbl>
      <w:tblPr>
        <w:tblStyle w:val="TableNormal"/>
        <w:tblW w:w="0" w:type="auto"/>
        <w:tblInd w:w="1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4241"/>
        <w:gridCol w:w="1106"/>
        <w:gridCol w:w="730"/>
        <w:gridCol w:w="730"/>
        <w:gridCol w:w="730"/>
        <w:gridCol w:w="730"/>
        <w:gridCol w:w="1085"/>
      </w:tblGrid>
      <w:tr w:rsidR="00C17AB8" w:rsidRPr="000F59F6" w:rsidTr="00504FFD">
        <w:trPr>
          <w:trHeight w:val="820"/>
        </w:trPr>
        <w:tc>
          <w:tcPr>
            <w:tcW w:w="4241" w:type="dxa"/>
            <w:shd w:val="clear" w:color="auto" w:fill="C5E0B3"/>
          </w:tcPr>
          <w:p w:rsidR="00C17AB8" w:rsidRPr="000F59F6" w:rsidRDefault="00C17AB8" w:rsidP="00C17AB8">
            <w:pPr>
              <w:pStyle w:val="TableParagraph"/>
              <w:rPr>
                <w:b/>
                <w:sz w:val="30"/>
                <w:lang w:val="tr-TR"/>
              </w:rPr>
            </w:pPr>
          </w:p>
          <w:p w:rsidR="00C17AB8" w:rsidRPr="000F59F6" w:rsidRDefault="00C17AB8" w:rsidP="00C17AB8">
            <w:pPr>
              <w:pStyle w:val="TableParagraph"/>
              <w:ind w:left="102"/>
              <w:rPr>
                <w:b/>
                <w:sz w:val="20"/>
                <w:lang w:val="tr-TR"/>
              </w:rPr>
            </w:pPr>
            <w:r w:rsidRPr="000F59F6">
              <w:rPr>
                <w:b/>
                <w:sz w:val="20"/>
                <w:lang w:val="tr-TR"/>
              </w:rPr>
              <w:t>Performans Göstergeleri</w:t>
            </w:r>
          </w:p>
        </w:tc>
        <w:tc>
          <w:tcPr>
            <w:tcW w:w="1106" w:type="dxa"/>
            <w:shd w:val="clear" w:color="auto" w:fill="C5E0B3"/>
          </w:tcPr>
          <w:p w:rsidR="00C17AB8" w:rsidRPr="000F59F6" w:rsidRDefault="00C17AB8" w:rsidP="00C17AB8">
            <w:pPr>
              <w:pStyle w:val="TableParagraph"/>
              <w:spacing w:line="360" w:lineRule="auto"/>
              <w:ind w:left="102"/>
              <w:rPr>
                <w:b/>
                <w:sz w:val="20"/>
                <w:lang w:val="tr-TR"/>
              </w:rPr>
            </w:pPr>
            <w:r w:rsidRPr="000F59F6">
              <w:rPr>
                <w:b/>
                <w:w w:val="95"/>
                <w:sz w:val="20"/>
                <w:lang w:val="tr-TR"/>
              </w:rPr>
              <w:t xml:space="preserve">Başlangıç </w:t>
            </w:r>
            <w:r w:rsidRPr="000F59F6">
              <w:rPr>
                <w:b/>
                <w:sz w:val="20"/>
                <w:lang w:val="tr-TR"/>
              </w:rPr>
              <w:t>Değeri**</w:t>
            </w:r>
          </w:p>
        </w:tc>
        <w:tc>
          <w:tcPr>
            <w:tcW w:w="730" w:type="dxa"/>
            <w:shd w:val="clear" w:color="auto" w:fill="C5E0B3"/>
            <w:vAlign w:val="center"/>
          </w:tcPr>
          <w:p w:rsidR="00C17AB8" w:rsidRPr="000F59F6" w:rsidRDefault="00C17AB8" w:rsidP="00C17AB8">
            <w:pPr>
              <w:pStyle w:val="TableParagraph"/>
              <w:ind w:left="102"/>
              <w:rPr>
                <w:b/>
                <w:sz w:val="20"/>
                <w:lang w:val="tr-TR"/>
              </w:rPr>
            </w:pPr>
            <w:r>
              <w:rPr>
                <w:b/>
                <w:sz w:val="20"/>
                <w:lang w:val="tr-TR"/>
              </w:rPr>
              <w:t>2024</w:t>
            </w:r>
          </w:p>
        </w:tc>
        <w:tc>
          <w:tcPr>
            <w:tcW w:w="730" w:type="dxa"/>
            <w:shd w:val="clear" w:color="auto" w:fill="C5E0B3"/>
            <w:vAlign w:val="center"/>
          </w:tcPr>
          <w:p w:rsidR="00C17AB8" w:rsidRPr="000F59F6" w:rsidRDefault="00C17AB8" w:rsidP="00C17AB8">
            <w:pPr>
              <w:pStyle w:val="TableParagraph"/>
              <w:ind w:left="102"/>
              <w:rPr>
                <w:b/>
                <w:sz w:val="20"/>
                <w:lang w:val="tr-TR"/>
              </w:rPr>
            </w:pPr>
            <w:r>
              <w:rPr>
                <w:b/>
                <w:sz w:val="20"/>
                <w:lang w:val="tr-TR"/>
              </w:rPr>
              <w:t>2025</w:t>
            </w:r>
          </w:p>
        </w:tc>
        <w:tc>
          <w:tcPr>
            <w:tcW w:w="730" w:type="dxa"/>
            <w:shd w:val="clear" w:color="auto" w:fill="C5E0B3"/>
            <w:vAlign w:val="center"/>
          </w:tcPr>
          <w:p w:rsidR="00C17AB8" w:rsidRPr="000F59F6" w:rsidRDefault="00C17AB8" w:rsidP="00C17AB8">
            <w:pPr>
              <w:pStyle w:val="TableParagraph"/>
              <w:ind w:right="176"/>
              <w:jc w:val="right"/>
              <w:rPr>
                <w:b/>
                <w:sz w:val="20"/>
                <w:lang w:val="tr-TR"/>
              </w:rPr>
            </w:pPr>
            <w:r>
              <w:rPr>
                <w:b/>
                <w:sz w:val="20"/>
                <w:lang w:val="tr-TR"/>
              </w:rPr>
              <w:t>2026</w:t>
            </w:r>
          </w:p>
        </w:tc>
        <w:tc>
          <w:tcPr>
            <w:tcW w:w="730" w:type="dxa"/>
            <w:shd w:val="clear" w:color="auto" w:fill="C5E0B3"/>
            <w:vAlign w:val="center"/>
          </w:tcPr>
          <w:p w:rsidR="00C17AB8" w:rsidRPr="000F59F6" w:rsidRDefault="00C17AB8" w:rsidP="00C17AB8">
            <w:pPr>
              <w:pStyle w:val="TableParagraph"/>
              <w:ind w:left="102"/>
              <w:rPr>
                <w:b/>
                <w:sz w:val="20"/>
                <w:lang w:val="tr-TR"/>
              </w:rPr>
            </w:pPr>
            <w:r>
              <w:rPr>
                <w:b/>
                <w:sz w:val="20"/>
                <w:lang w:val="tr-TR"/>
              </w:rPr>
              <w:t>2027</w:t>
            </w:r>
          </w:p>
        </w:tc>
        <w:tc>
          <w:tcPr>
            <w:tcW w:w="1085" w:type="dxa"/>
            <w:shd w:val="clear" w:color="auto" w:fill="C5E0B3"/>
            <w:vAlign w:val="center"/>
          </w:tcPr>
          <w:p w:rsidR="00C17AB8" w:rsidRPr="000F59F6" w:rsidRDefault="00C17AB8" w:rsidP="00C17AB8">
            <w:pPr>
              <w:pStyle w:val="TableParagraph"/>
              <w:ind w:left="102"/>
              <w:rPr>
                <w:b/>
                <w:sz w:val="20"/>
                <w:lang w:val="tr-TR"/>
              </w:rPr>
            </w:pPr>
            <w:r>
              <w:rPr>
                <w:b/>
                <w:sz w:val="20"/>
                <w:lang w:val="tr-TR"/>
              </w:rPr>
              <w:t>2028</w:t>
            </w:r>
          </w:p>
        </w:tc>
      </w:tr>
      <w:tr w:rsidR="00272413" w:rsidRPr="000F59F6" w:rsidTr="00504FFD">
        <w:trPr>
          <w:trHeight w:val="400"/>
        </w:trPr>
        <w:tc>
          <w:tcPr>
            <w:tcW w:w="4241" w:type="dxa"/>
            <w:shd w:val="clear" w:color="auto" w:fill="E2EFD9"/>
          </w:tcPr>
          <w:p w:rsidR="00272413" w:rsidRPr="000F59F6" w:rsidRDefault="00272413" w:rsidP="00504FFD">
            <w:pPr>
              <w:pStyle w:val="TableParagraph"/>
              <w:ind w:left="102"/>
              <w:rPr>
                <w:b/>
                <w:sz w:val="20"/>
                <w:lang w:val="tr-TR"/>
              </w:rPr>
            </w:pPr>
            <w:r w:rsidRPr="000F59F6">
              <w:rPr>
                <w:b/>
                <w:sz w:val="20"/>
                <w:lang w:val="tr-TR"/>
              </w:rPr>
              <w:t>PG 1.1.1</w:t>
            </w:r>
          </w:p>
        </w:tc>
        <w:tc>
          <w:tcPr>
            <w:tcW w:w="1106" w:type="dxa"/>
            <w:shd w:val="clear" w:color="auto" w:fill="E2EFD9"/>
          </w:tcPr>
          <w:p w:rsidR="00272413" w:rsidRPr="000F59F6" w:rsidRDefault="00272413" w:rsidP="00504FFD">
            <w:pPr>
              <w:pStyle w:val="TableParagraph"/>
              <w:ind w:left="383" w:right="384"/>
              <w:jc w:val="center"/>
              <w:rPr>
                <w:sz w:val="20"/>
                <w:lang w:val="tr-TR"/>
              </w:rPr>
            </w:pPr>
            <w:r w:rsidRPr="000F59F6">
              <w:rPr>
                <w:sz w:val="20"/>
                <w:lang w:val="tr-TR"/>
              </w:rPr>
              <w:t>%3</w:t>
            </w:r>
          </w:p>
        </w:tc>
        <w:tc>
          <w:tcPr>
            <w:tcW w:w="730" w:type="dxa"/>
            <w:shd w:val="clear" w:color="auto" w:fill="E2EFD9"/>
          </w:tcPr>
          <w:p w:rsidR="00272413" w:rsidRPr="000F59F6" w:rsidRDefault="00272413" w:rsidP="00504FFD">
            <w:pPr>
              <w:pStyle w:val="TableParagraph"/>
              <w:ind w:left="160"/>
              <w:rPr>
                <w:sz w:val="20"/>
                <w:lang w:val="tr-TR"/>
              </w:rPr>
            </w:pPr>
            <w:r w:rsidRPr="000F59F6">
              <w:rPr>
                <w:sz w:val="20"/>
                <w:lang w:val="tr-TR"/>
              </w:rPr>
              <w:t>%10</w:t>
            </w:r>
          </w:p>
        </w:tc>
        <w:tc>
          <w:tcPr>
            <w:tcW w:w="730" w:type="dxa"/>
            <w:shd w:val="clear" w:color="auto" w:fill="E2EFD9"/>
          </w:tcPr>
          <w:p w:rsidR="00272413" w:rsidRPr="000F59F6" w:rsidRDefault="00272413" w:rsidP="00504FFD">
            <w:pPr>
              <w:pStyle w:val="TableParagraph"/>
              <w:ind w:left="160"/>
              <w:rPr>
                <w:sz w:val="20"/>
                <w:lang w:val="tr-TR"/>
              </w:rPr>
            </w:pPr>
            <w:r w:rsidRPr="000F59F6">
              <w:rPr>
                <w:sz w:val="20"/>
                <w:lang w:val="tr-TR"/>
              </w:rPr>
              <w:t>%20</w:t>
            </w:r>
          </w:p>
        </w:tc>
        <w:tc>
          <w:tcPr>
            <w:tcW w:w="730" w:type="dxa"/>
            <w:shd w:val="clear" w:color="auto" w:fill="E2EFD9"/>
          </w:tcPr>
          <w:p w:rsidR="00272413" w:rsidRPr="000F59F6" w:rsidRDefault="00272413" w:rsidP="00504FFD">
            <w:pPr>
              <w:pStyle w:val="TableParagraph"/>
              <w:ind w:right="156"/>
              <w:jc w:val="right"/>
              <w:rPr>
                <w:sz w:val="20"/>
                <w:lang w:val="tr-TR"/>
              </w:rPr>
            </w:pPr>
            <w:r w:rsidRPr="000F59F6">
              <w:rPr>
                <w:w w:val="95"/>
                <w:sz w:val="20"/>
                <w:lang w:val="tr-TR"/>
              </w:rPr>
              <w:t>%30</w:t>
            </w:r>
          </w:p>
        </w:tc>
        <w:tc>
          <w:tcPr>
            <w:tcW w:w="730" w:type="dxa"/>
            <w:shd w:val="clear" w:color="auto" w:fill="E2EFD9"/>
          </w:tcPr>
          <w:p w:rsidR="00272413" w:rsidRPr="000F59F6" w:rsidRDefault="00272413" w:rsidP="00504FFD">
            <w:pPr>
              <w:pStyle w:val="TableParagraph"/>
              <w:ind w:left="140" w:right="140"/>
              <w:jc w:val="center"/>
              <w:rPr>
                <w:sz w:val="20"/>
                <w:lang w:val="tr-TR"/>
              </w:rPr>
            </w:pPr>
            <w:r w:rsidRPr="000F59F6">
              <w:rPr>
                <w:sz w:val="20"/>
                <w:lang w:val="tr-TR"/>
              </w:rPr>
              <w:t>%50</w:t>
            </w:r>
          </w:p>
        </w:tc>
        <w:tc>
          <w:tcPr>
            <w:tcW w:w="1085" w:type="dxa"/>
            <w:shd w:val="clear" w:color="auto" w:fill="E2EFD9"/>
          </w:tcPr>
          <w:p w:rsidR="00272413" w:rsidRPr="000F59F6" w:rsidRDefault="00272413" w:rsidP="00504FFD">
            <w:pPr>
              <w:pStyle w:val="TableParagraph"/>
              <w:ind w:left="338"/>
              <w:rPr>
                <w:sz w:val="20"/>
                <w:lang w:val="tr-TR"/>
              </w:rPr>
            </w:pPr>
            <w:r w:rsidRPr="000F59F6">
              <w:rPr>
                <w:sz w:val="20"/>
                <w:lang w:val="tr-TR"/>
              </w:rPr>
              <w:t>%70</w:t>
            </w:r>
          </w:p>
        </w:tc>
      </w:tr>
    </w:tbl>
    <w:p w:rsidR="00272413" w:rsidRPr="000F59F6" w:rsidRDefault="00272413" w:rsidP="00272413">
      <w:pPr>
        <w:pStyle w:val="GvdeMetni"/>
        <w:rPr>
          <w:b/>
          <w:sz w:val="22"/>
          <w:lang w:val="tr-TR"/>
        </w:rPr>
      </w:pPr>
    </w:p>
    <w:p w:rsidR="00272413" w:rsidRPr="000F59F6" w:rsidRDefault="00272413" w:rsidP="00272413">
      <w:pPr>
        <w:pStyle w:val="GvdeMetni"/>
        <w:spacing w:before="2"/>
        <w:rPr>
          <w:b/>
          <w:sz w:val="22"/>
          <w:lang w:val="tr-TR"/>
        </w:rPr>
      </w:pPr>
    </w:p>
    <w:p w:rsidR="00272413" w:rsidRPr="000F59F6" w:rsidRDefault="00272413" w:rsidP="00272413">
      <w:pPr>
        <w:spacing w:line="360" w:lineRule="auto"/>
        <w:jc w:val="both"/>
        <w:sectPr w:rsidR="00272413" w:rsidRPr="000F59F6" w:rsidSect="007E59C6">
          <w:pgSz w:w="16840" w:h="11910" w:orient="landscape"/>
          <w:pgMar w:top="1100" w:right="1580" w:bottom="1080" w:left="1280" w:header="0" w:footer="1037" w:gutter="0"/>
          <w:cols w:space="708"/>
          <w:docGrid w:linePitch="299"/>
        </w:sectPr>
      </w:pPr>
    </w:p>
    <w:p w:rsidR="00272413" w:rsidRPr="000F59F6" w:rsidRDefault="00272413" w:rsidP="00D13481">
      <w:pPr>
        <w:pStyle w:val="Balk3"/>
        <w:keepNext w:val="0"/>
        <w:keepLines w:val="0"/>
        <w:widowControl w:val="0"/>
        <w:numPr>
          <w:ilvl w:val="1"/>
          <w:numId w:val="21"/>
        </w:numPr>
        <w:tabs>
          <w:tab w:val="left" w:pos="716"/>
        </w:tabs>
        <w:autoSpaceDE w:val="0"/>
        <w:autoSpaceDN w:val="0"/>
        <w:spacing w:before="78" w:line="240" w:lineRule="auto"/>
        <w:ind w:hanging="597"/>
        <w:jc w:val="both"/>
        <w:rPr>
          <w:rFonts w:ascii="Cambria" w:eastAsia="Cambria" w:hAnsi="Cambria" w:cs="Cambria"/>
          <w:b/>
          <w:bCs/>
          <w:color w:val="auto"/>
          <w:kern w:val="0"/>
          <w:sz w:val="32"/>
          <w:szCs w:val="32"/>
        </w:rPr>
      </w:pPr>
      <w:r w:rsidRPr="000F59F6">
        <w:rPr>
          <w:rFonts w:ascii="Cambria" w:eastAsia="Cambria" w:hAnsi="Cambria" w:cs="Cambria"/>
          <w:b/>
          <w:bCs/>
          <w:color w:val="auto"/>
          <w:kern w:val="0"/>
          <w:sz w:val="32"/>
          <w:szCs w:val="32"/>
        </w:rPr>
        <w:lastRenderedPageBreak/>
        <w:t>Stratejilerin Belirlenmesi</w:t>
      </w:r>
    </w:p>
    <w:p w:rsidR="00272413" w:rsidRPr="000F59F6" w:rsidRDefault="00272413" w:rsidP="00272413">
      <w:pPr>
        <w:pStyle w:val="GvdeMetni"/>
        <w:rPr>
          <w:sz w:val="28"/>
          <w:lang w:val="tr-TR"/>
        </w:rPr>
      </w:pPr>
    </w:p>
    <w:p w:rsidR="00272413" w:rsidRDefault="00272413" w:rsidP="00272413">
      <w:pPr>
        <w:pStyle w:val="GvdeMetni"/>
        <w:spacing w:before="11"/>
        <w:rPr>
          <w:sz w:val="30"/>
          <w:lang w:val="tr-TR"/>
        </w:rPr>
      </w:pPr>
    </w:p>
    <w:p w:rsidR="00D110D8" w:rsidRPr="004707E3" w:rsidRDefault="00D110D8" w:rsidP="00D110D8">
      <w:pPr>
        <w:rPr>
          <w:rFonts w:ascii="Tahoma" w:hAnsi="Tahoma" w:cs="Tahoma"/>
          <w:b/>
          <w:color w:val="7030A0"/>
          <w:sz w:val="40"/>
        </w:rPr>
      </w:pPr>
      <w:bookmarkStart w:id="6" w:name="_Toc531097545"/>
      <w:r w:rsidRPr="004707E3">
        <w:rPr>
          <w:rFonts w:ascii="Tahoma" w:hAnsi="Tahoma" w:cs="Tahoma"/>
          <w:b/>
          <w:color w:val="7030A0"/>
          <w:sz w:val="40"/>
        </w:rPr>
        <w:t>TEMA II: EĞİTİM VE ÖĞRETİMDE KALİTENİN ARTIRILMASI</w:t>
      </w:r>
      <w:bookmarkEnd w:id="6"/>
    </w:p>
    <w:p w:rsidR="00D110D8" w:rsidRPr="00CD67EA" w:rsidRDefault="00D110D8" w:rsidP="00D110D8">
      <w:pPr>
        <w:ind w:firstLine="708"/>
        <w:jc w:val="both"/>
        <w:rPr>
          <w:rFonts w:ascii="Tahoma" w:hAnsi="Tahoma" w:cs="Tahoma"/>
        </w:rPr>
      </w:pPr>
      <w:r w:rsidRPr="00CD67EA">
        <w:rPr>
          <w:rFonts w:ascii="Tahoma" w:hAnsi="Tahoma" w:cs="Tahoma"/>
        </w:rPr>
        <w:t xml:space="preserve">Eğitim ve öğretimde kalitenin artırılması başlığı esas olarak eğitim ve öğretim faaliyetinin hayata hazırlama işlevinde yapılacak çalışmaları kapsamaktadır. </w:t>
      </w:r>
    </w:p>
    <w:p w:rsidR="00D110D8" w:rsidRPr="004707E3" w:rsidRDefault="00D110D8" w:rsidP="00D110D8">
      <w:pPr>
        <w:spacing w:after="0"/>
        <w:ind w:firstLine="708"/>
        <w:jc w:val="both"/>
        <w:rPr>
          <w:rFonts w:ascii="Tahoma" w:hAnsi="Tahoma" w:cs="Tahoma"/>
        </w:rPr>
      </w:pPr>
      <w:r w:rsidRPr="00CD67EA">
        <w:rPr>
          <w:rFonts w:ascii="Tahoma" w:hAnsi="Tahoma" w:cs="Tahoma"/>
        </w:rPr>
        <w:t xml:space="preserve">Bu tema altında akademik başarı, sınav kaygıları, sınıfta kalma, ders başarıları ve kazanımları, disiplin sorunları, öğrencilerin bilimsel, sanatsal, kültürel ve sportif faaliyetleri ile istihdam ve meslek edindirmeye yönelik rehberlik ve diğer mesleki faaliyetler yer almaktadır. </w:t>
      </w:r>
    </w:p>
    <w:p w:rsidR="00D110D8" w:rsidRPr="00D438DC" w:rsidRDefault="00D110D8" w:rsidP="00D110D8">
      <w:pPr>
        <w:pStyle w:val="Balk3"/>
        <w:rPr>
          <w:rFonts w:ascii="Tahoma" w:hAnsi="Tahoma" w:cs="Tahoma"/>
          <w:b/>
          <w:color w:val="7030A0"/>
          <w:sz w:val="40"/>
        </w:rPr>
      </w:pPr>
      <w:r w:rsidRPr="00D438DC">
        <w:rPr>
          <w:rFonts w:ascii="Tahoma" w:hAnsi="Tahoma" w:cs="Tahoma"/>
          <w:b/>
          <w:color w:val="7030A0"/>
          <w:sz w:val="36"/>
        </w:rPr>
        <w:t>Stratejik</w:t>
      </w:r>
      <w:r w:rsidRPr="00D438DC">
        <w:rPr>
          <w:rFonts w:ascii="Tahoma" w:hAnsi="Tahoma" w:cs="Tahoma"/>
          <w:b/>
          <w:color w:val="7030A0"/>
          <w:sz w:val="40"/>
        </w:rPr>
        <w:t xml:space="preserve"> Amaç 2: </w:t>
      </w:r>
    </w:p>
    <w:p w:rsidR="00D110D8" w:rsidRDefault="00D110D8" w:rsidP="00D110D8">
      <w:pPr>
        <w:spacing w:after="0"/>
        <w:ind w:firstLine="708"/>
        <w:jc w:val="both"/>
        <w:rPr>
          <w:rFonts w:ascii="Tahoma" w:hAnsi="Tahoma" w:cs="Tahoma"/>
          <w:sz w:val="16"/>
        </w:rPr>
      </w:pPr>
      <w:r w:rsidRPr="00CD67EA">
        <w:rPr>
          <w:rFonts w:ascii="Tahoma" w:hAnsi="Tahoma" w:cs="Tahoma"/>
        </w:rPr>
        <w:t>Öğrencilerimizin gelişmiş dünyaya uyum sağlayacak şekilde donanımlı bireyler olabilmesi için eğitim ve öğretimde kalite artırılacaktır.</w:t>
      </w:r>
    </w:p>
    <w:p w:rsidR="00D110D8" w:rsidRPr="004707E3" w:rsidRDefault="00D110D8" w:rsidP="00D110D8">
      <w:pPr>
        <w:spacing w:after="0"/>
        <w:ind w:firstLine="708"/>
        <w:jc w:val="both"/>
        <w:rPr>
          <w:rFonts w:ascii="Tahoma" w:hAnsi="Tahoma" w:cs="Tahoma"/>
          <w:sz w:val="16"/>
        </w:rPr>
      </w:pPr>
    </w:p>
    <w:p w:rsidR="00D110D8" w:rsidRPr="00CD67EA" w:rsidRDefault="00D110D8" w:rsidP="00D110D8">
      <w:pPr>
        <w:pStyle w:val="Balk3"/>
        <w:spacing w:before="0"/>
        <w:rPr>
          <w:rFonts w:ascii="Tahoma" w:hAnsi="Tahoma" w:cs="Tahoma"/>
        </w:rPr>
      </w:pPr>
      <w:r w:rsidRPr="00D438DC">
        <w:rPr>
          <w:rStyle w:val="Balk4Char"/>
          <w:rFonts w:ascii="Tahoma" w:hAnsi="Tahoma" w:cs="Tahoma"/>
          <w:b/>
          <w:color w:val="7030A0"/>
          <w:sz w:val="32"/>
        </w:rPr>
        <w:t xml:space="preserve">Stratejik Hedef </w:t>
      </w:r>
      <w:proofErr w:type="gramStart"/>
      <w:r w:rsidRPr="00D438DC">
        <w:rPr>
          <w:rStyle w:val="Balk4Char"/>
          <w:rFonts w:ascii="Tahoma" w:hAnsi="Tahoma" w:cs="Tahoma"/>
          <w:b/>
          <w:color w:val="7030A0"/>
          <w:sz w:val="32"/>
        </w:rPr>
        <w:t>2.1</w:t>
      </w:r>
      <w:proofErr w:type="gramEnd"/>
      <w:r w:rsidRPr="00D438DC">
        <w:rPr>
          <w:rStyle w:val="Balk4Char"/>
          <w:rFonts w:ascii="Tahoma" w:hAnsi="Tahoma" w:cs="Tahoma"/>
          <w:b/>
          <w:color w:val="7030A0"/>
          <w:sz w:val="32"/>
        </w:rPr>
        <w:t>:</w:t>
      </w:r>
      <w:r w:rsidRPr="00F76605">
        <w:rPr>
          <w:rFonts w:ascii="Tahoma" w:hAnsi="Tahoma" w:cs="Tahoma"/>
        </w:rPr>
        <w:t xml:space="preserve">  </w:t>
      </w:r>
      <w:r w:rsidRPr="00CD67EA">
        <w:rPr>
          <w:rFonts w:ascii="Tahoma" w:hAnsi="Tahoma" w:cs="Tahoma"/>
        </w:rPr>
        <w:t>Öğrenme kazanımlarını takip eden ve velileri de sürece dâhil eden bir yönetim anlayışı ile öğrencilerimizin akademik başarıları ve sosyal faaliyetlere etkin katılımı artırılacaktır.</w:t>
      </w:r>
    </w:p>
    <w:p w:rsidR="00D110D8" w:rsidRPr="00D438DC" w:rsidRDefault="00D110D8" w:rsidP="00D110D8">
      <w:pPr>
        <w:rPr>
          <w:rFonts w:ascii="Tahoma" w:hAnsi="Tahoma" w:cs="Tahoma"/>
          <w:b/>
          <w:color w:val="7030A0"/>
          <w:sz w:val="28"/>
        </w:rPr>
      </w:pPr>
      <w:r w:rsidRPr="00D438DC">
        <w:rPr>
          <w:rFonts w:ascii="Tahoma" w:hAnsi="Tahoma" w:cs="Tahoma"/>
          <w:b/>
          <w:color w:val="7030A0"/>
          <w:sz w:val="28"/>
        </w:rPr>
        <w:t xml:space="preserve">Performans </w:t>
      </w:r>
      <w:proofErr w:type="gramStart"/>
      <w:r w:rsidRPr="00D438DC">
        <w:rPr>
          <w:rFonts w:ascii="Tahoma" w:hAnsi="Tahoma" w:cs="Tahoma"/>
          <w:b/>
          <w:color w:val="7030A0"/>
          <w:sz w:val="28"/>
        </w:rPr>
        <w:t>Göstergeleri :</w:t>
      </w:r>
      <w:proofErr w:type="gramEnd"/>
    </w:p>
    <w:tbl>
      <w:tblPr>
        <w:tblW w:w="137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767"/>
        <w:gridCol w:w="6183"/>
        <w:gridCol w:w="1140"/>
        <w:gridCol w:w="855"/>
        <w:gridCol w:w="997"/>
        <w:gridCol w:w="998"/>
        <w:gridCol w:w="855"/>
        <w:gridCol w:w="999"/>
      </w:tblGrid>
      <w:tr w:rsidR="00D110D8" w:rsidRPr="00CD67EA" w:rsidTr="000D3814">
        <w:trPr>
          <w:trHeight w:val="362"/>
        </w:trPr>
        <w:tc>
          <w:tcPr>
            <w:tcW w:w="1767" w:type="dxa"/>
            <w:vMerge w:val="restart"/>
            <w:shd w:val="clear" w:color="auto" w:fill="8DB3E2"/>
            <w:noWrap/>
            <w:vAlign w:val="center"/>
            <w:hideMark/>
          </w:tcPr>
          <w:p w:rsidR="00D110D8" w:rsidRPr="00CD67EA" w:rsidRDefault="00D110D8" w:rsidP="000D3814">
            <w:pPr>
              <w:spacing w:after="0" w:line="240" w:lineRule="auto"/>
              <w:rPr>
                <w:rFonts w:ascii="Tahoma" w:hAnsi="Tahoma" w:cs="Tahoma"/>
                <w:b/>
                <w:bCs/>
                <w:color w:val="000000"/>
                <w:sz w:val="20"/>
                <w:szCs w:val="20"/>
              </w:rPr>
            </w:pPr>
            <w:r w:rsidRPr="00CD67EA">
              <w:rPr>
                <w:rFonts w:ascii="Tahoma" w:hAnsi="Tahoma" w:cs="Tahoma"/>
                <w:b/>
                <w:bCs/>
                <w:color w:val="000000"/>
                <w:sz w:val="20"/>
                <w:szCs w:val="20"/>
              </w:rPr>
              <w:t>No</w:t>
            </w:r>
          </w:p>
        </w:tc>
        <w:tc>
          <w:tcPr>
            <w:tcW w:w="6183" w:type="dxa"/>
            <w:vMerge w:val="restart"/>
            <w:shd w:val="clear" w:color="auto" w:fill="8DB3E2"/>
            <w:vAlign w:val="center"/>
            <w:hideMark/>
          </w:tcPr>
          <w:p w:rsidR="00D110D8" w:rsidRPr="00CD67EA" w:rsidRDefault="00D110D8" w:rsidP="000D3814">
            <w:pPr>
              <w:spacing w:after="0" w:line="240" w:lineRule="auto"/>
              <w:rPr>
                <w:rFonts w:ascii="Tahoma" w:hAnsi="Tahoma" w:cs="Tahoma"/>
                <w:b/>
                <w:bCs/>
                <w:color w:val="000000"/>
                <w:sz w:val="20"/>
              </w:rPr>
            </w:pPr>
            <w:r w:rsidRPr="00CD67EA">
              <w:rPr>
                <w:rFonts w:ascii="Tahoma" w:hAnsi="Tahoma" w:cs="Tahoma"/>
                <w:b/>
                <w:bCs/>
                <w:color w:val="000000"/>
                <w:sz w:val="20"/>
              </w:rPr>
              <w:t>PERFORMANS</w:t>
            </w:r>
          </w:p>
          <w:p w:rsidR="00D110D8" w:rsidRPr="00CD67EA" w:rsidRDefault="00D110D8" w:rsidP="000D3814">
            <w:pPr>
              <w:spacing w:after="0" w:line="240" w:lineRule="auto"/>
              <w:rPr>
                <w:rFonts w:ascii="Tahoma" w:hAnsi="Tahoma" w:cs="Tahoma"/>
                <w:b/>
                <w:bCs/>
                <w:color w:val="000000"/>
                <w:sz w:val="20"/>
              </w:rPr>
            </w:pPr>
            <w:r w:rsidRPr="00CD67EA">
              <w:rPr>
                <w:rFonts w:ascii="Tahoma" w:hAnsi="Tahoma" w:cs="Tahoma"/>
                <w:b/>
                <w:bCs/>
                <w:color w:val="000000"/>
                <w:sz w:val="20"/>
              </w:rPr>
              <w:t>GÖSTERGESİ</w:t>
            </w:r>
          </w:p>
        </w:tc>
        <w:tc>
          <w:tcPr>
            <w:tcW w:w="1140" w:type="dxa"/>
            <w:shd w:val="clear" w:color="auto" w:fill="8DB3E2"/>
            <w:vAlign w:val="center"/>
          </w:tcPr>
          <w:p w:rsidR="00D110D8" w:rsidRPr="00CD67EA" w:rsidRDefault="00D110D8" w:rsidP="000D3814">
            <w:pPr>
              <w:spacing w:after="0" w:line="240" w:lineRule="auto"/>
              <w:rPr>
                <w:rFonts w:ascii="Tahoma" w:hAnsi="Tahoma" w:cs="Tahoma"/>
                <w:b/>
                <w:bCs/>
                <w:color w:val="000000"/>
                <w:sz w:val="20"/>
              </w:rPr>
            </w:pPr>
            <w:r w:rsidRPr="00CD67EA">
              <w:rPr>
                <w:rFonts w:ascii="Tahoma" w:hAnsi="Tahoma" w:cs="Tahoma"/>
                <w:b/>
                <w:bCs/>
                <w:color w:val="000000"/>
                <w:sz w:val="20"/>
              </w:rPr>
              <w:t>Mevcut</w:t>
            </w:r>
          </w:p>
        </w:tc>
        <w:tc>
          <w:tcPr>
            <w:tcW w:w="4704" w:type="dxa"/>
            <w:gridSpan w:val="5"/>
            <w:shd w:val="clear" w:color="auto" w:fill="8DB3E2"/>
            <w:vAlign w:val="center"/>
          </w:tcPr>
          <w:p w:rsidR="00D110D8" w:rsidRPr="00CD67EA" w:rsidRDefault="00D110D8" w:rsidP="000D3814">
            <w:pPr>
              <w:spacing w:after="0" w:line="240" w:lineRule="auto"/>
              <w:rPr>
                <w:rFonts w:ascii="Tahoma" w:hAnsi="Tahoma" w:cs="Tahoma"/>
                <w:b/>
                <w:bCs/>
                <w:color w:val="000000"/>
              </w:rPr>
            </w:pPr>
            <w:r w:rsidRPr="00CD67EA">
              <w:rPr>
                <w:rFonts w:ascii="Tahoma" w:hAnsi="Tahoma" w:cs="Tahoma"/>
                <w:b/>
                <w:bCs/>
                <w:color w:val="000000"/>
              </w:rPr>
              <w:t>HEDEF</w:t>
            </w:r>
          </w:p>
        </w:tc>
      </w:tr>
      <w:tr w:rsidR="00D110D8" w:rsidRPr="00CD67EA" w:rsidTr="000D3814">
        <w:trPr>
          <w:trHeight w:val="266"/>
        </w:trPr>
        <w:tc>
          <w:tcPr>
            <w:tcW w:w="1767" w:type="dxa"/>
            <w:vMerge/>
            <w:shd w:val="clear" w:color="auto" w:fill="8DB3E2"/>
            <w:vAlign w:val="center"/>
            <w:hideMark/>
          </w:tcPr>
          <w:p w:rsidR="00D110D8" w:rsidRPr="00CD67EA" w:rsidRDefault="00D110D8" w:rsidP="000D3814">
            <w:pPr>
              <w:spacing w:after="0" w:line="240" w:lineRule="auto"/>
              <w:rPr>
                <w:rFonts w:ascii="Tahoma" w:hAnsi="Tahoma" w:cs="Tahoma"/>
                <w:b/>
                <w:bCs/>
                <w:sz w:val="20"/>
                <w:szCs w:val="20"/>
              </w:rPr>
            </w:pPr>
          </w:p>
        </w:tc>
        <w:tc>
          <w:tcPr>
            <w:tcW w:w="6183" w:type="dxa"/>
            <w:vMerge/>
            <w:shd w:val="clear" w:color="auto" w:fill="8DB3E2"/>
            <w:vAlign w:val="center"/>
            <w:hideMark/>
          </w:tcPr>
          <w:p w:rsidR="00D110D8" w:rsidRPr="00CD67EA" w:rsidRDefault="00D110D8" w:rsidP="000D3814">
            <w:pPr>
              <w:spacing w:after="0" w:line="240" w:lineRule="auto"/>
              <w:rPr>
                <w:rFonts w:ascii="Tahoma" w:hAnsi="Tahoma" w:cs="Tahoma"/>
                <w:b/>
                <w:bCs/>
              </w:rPr>
            </w:pPr>
          </w:p>
        </w:tc>
        <w:tc>
          <w:tcPr>
            <w:tcW w:w="1140" w:type="dxa"/>
            <w:shd w:val="clear" w:color="auto" w:fill="8DB3E2"/>
            <w:noWrap/>
            <w:vAlign w:val="center"/>
            <w:hideMark/>
          </w:tcPr>
          <w:p w:rsidR="00D110D8" w:rsidRPr="00CD67EA" w:rsidRDefault="00D110D8" w:rsidP="000D3814">
            <w:pPr>
              <w:spacing w:after="0" w:line="240" w:lineRule="auto"/>
              <w:rPr>
                <w:rFonts w:ascii="Tahoma" w:hAnsi="Tahoma" w:cs="Tahoma"/>
                <w:b/>
                <w:bCs/>
              </w:rPr>
            </w:pPr>
            <w:r>
              <w:rPr>
                <w:rFonts w:ascii="Tahoma" w:hAnsi="Tahoma" w:cs="Tahoma"/>
                <w:b/>
                <w:bCs/>
              </w:rPr>
              <w:t>2022</w:t>
            </w:r>
          </w:p>
        </w:tc>
        <w:tc>
          <w:tcPr>
            <w:tcW w:w="855" w:type="dxa"/>
            <w:shd w:val="clear" w:color="auto" w:fill="8DB3E2"/>
            <w:noWrap/>
            <w:vAlign w:val="center"/>
            <w:hideMark/>
          </w:tcPr>
          <w:p w:rsidR="00D110D8" w:rsidRPr="00CD67EA" w:rsidRDefault="00D110D8" w:rsidP="000D3814">
            <w:pPr>
              <w:spacing w:after="0" w:line="240" w:lineRule="auto"/>
              <w:rPr>
                <w:rFonts w:ascii="Tahoma" w:hAnsi="Tahoma" w:cs="Tahoma"/>
                <w:b/>
                <w:bCs/>
              </w:rPr>
            </w:pPr>
            <w:r>
              <w:rPr>
                <w:rFonts w:ascii="Tahoma" w:hAnsi="Tahoma" w:cs="Tahoma"/>
                <w:b/>
                <w:bCs/>
              </w:rPr>
              <w:t>2023</w:t>
            </w:r>
          </w:p>
        </w:tc>
        <w:tc>
          <w:tcPr>
            <w:tcW w:w="997" w:type="dxa"/>
            <w:shd w:val="clear" w:color="auto" w:fill="8DB3E2"/>
            <w:vAlign w:val="center"/>
          </w:tcPr>
          <w:p w:rsidR="00D110D8" w:rsidRPr="00CD67EA" w:rsidRDefault="00D110D8" w:rsidP="000D3814">
            <w:pPr>
              <w:spacing w:after="0" w:line="240" w:lineRule="auto"/>
              <w:rPr>
                <w:rFonts w:ascii="Tahoma" w:hAnsi="Tahoma" w:cs="Tahoma"/>
                <w:b/>
                <w:bCs/>
              </w:rPr>
            </w:pPr>
            <w:r>
              <w:rPr>
                <w:rFonts w:ascii="Tahoma" w:hAnsi="Tahoma" w:cs="Tahoma"/>
                <w:b/>
                <w:bCs/>
              </w:rPr>
              <w:t>2024</w:t>
            </w:r>
          </w:p>
        </w:tc>
        <w:tc>
          <w:tcPr>
            <w:tcW w:w="998" w:type="dxa"/>
            <w:shd w:val="clear" w:color="auto" w:fill="8DB3E2"/>
            <w:vAlign w:val="center"/>
          </w:tcPr>
          <w:p w:rsidR="00D110D8" w:rsidRPr="00CD67EA" w:rsidRDefault="00D110D8" w:rsidP="000D3814">
            <w:pPr>
              <w:spacing w:after="0" w:line="240" w:lineRule="auto"/>
              <w:rPr>
                <w:rFonts w:ascii="Tahoma" w:hAnsi="Tahoma" w:cs="Tahoma"/>
                <w:b/>
                <w:bCs/>
              </w:rPr>
            </w:pPr>
            <w:r>
              <w:rPr>
                <w:rFonts w:ascii="Tahoma" w:hAnsi="Tahoma" w:cs="Tahoma"/>
                <w:b/>
                <w:bCs/>
              </w:rPr>
              <w:t>2025</w:t>
            </w:r>
          </w:p>
        </w:tc>
        <w:tc>
          <w:tcPr>
            <w:tcW w:w="855" w:type="dxa"/>
            <w:shd w:val="clear" w:color="auto" w:fill="8DB3E2"/>
            <w:vAlign w:val="center"/>
          </w:tcPr>
          <w:p w:rsidR="00D110D8" w:rsidRPr="00CD67EA" w:rsidRDefault="00D110D8" w:rsidP="000D3814">
            <w:pPr>
              <w:spacing w:after="0" w:line="240" w:lineRule="auto"/>
              <w:rPr>
                <w:rFonts w:ascii="Tahoma" w:hAnsi="Tahoma" w:cs="Tahoma"/>
                <w:b/>
                <w:bCs/>
              </w:rPr>
            </w:pPr>
            <w:r>
              <w:rPr>
                <w:rFonts w:ascii="Tahoma" w:hAnsi="Tahoma" w:cs="Tahoma"/>
                <w:b/>
                <w:bCs/>
              </w:rPr>
              <w:t>2026</w:t>
            </w:r>
          </w:p>
        </w:tc>
        <w:tc>
          <w:tcPr>
            <w:tcW w:w="999" w:type="dxa"/>
            <w:shd w:val="clear" w:color="auto" w:fill="8DB3E2"/>
            <w:vAlign w:val="center"/>
          </w:tcPr>
          <w:p w:rsidR="00D110D8" w:rsidRPr="00CD67EA" w:rsidRDefault="00D110D8" w:rsidP="000D3814">
            <w:pPr>
              <w:spacing w:after="0" w:line="240" w:lineRule="auto"/>
              <w:rPr>
                <w:rFonts w:ascii="Tahoma" w:hAnsi="Tahoma" w:cs="Tahoma"/>
                <w:b/>
                <w:bCs/>
              </w:rPr>
            </w:pPr>
            <w:r>
              <w:rPr>
                <w:rFonts w:ascii="Tahoma" w:hAnsi="Tahoma" w:cs="Tahoma"/>
                <w:b/>
                <w:bCs/>
              </w:rPr>
              <w:t>2027</w:t>
            </w:r>
          </w:p>
        </w:tc>
      </w:tr>
      <w:tr w:rsidR="00D110D8" w:rsidRPr="00CD67EA" w:rsidTr="000D3814">
        <w:trPr>
          <w:trHeight w:val="474"/>
        </w:trPr>
        <w:tc>
          <w:tcPr>
            <w:tcW w:w="1767" w:type="dxa"/>
            <w:shd w:val="clear" w:color="auto" w:fill="8DB3E2"/>
            <w:vAlign w:val="center"/>
          </w:tcPr>
          <w:p w:rsidR="00D110D8" w:rsidRPr="00CD67EA" w:rsidRDefault="00D110D8" w:rsidP="000D3814">
            <w:pPr>
              <w:spacing w:after="0" w:line="240" w:lineRule="auto"/>
              <w:rPr>
                <w:rFonts w:ascii="Tahoma" w:hAnsi="Tahoma" w:cs="Tahoma"/>
                <w:b/>
                <w:bCs/>
                <w:color w:val="000000"/>
                <w:sz w:val="20"/>
                <w:szCs w:val="20"/>
              </w:rPr>
            </w:pPr>
            <w:r w:rsidRPr="00CD67EA">
              <w:rPr>
                <w:rFonts w:ascii="Tahoma" w:hAnsi="Tahoma" w:cs="Tahoma"/>
                <w:b/>
                <w:bCs/>
                <w:color w:val="000000"/>
                <w:sz w:val="20"/>
                <w:szCs w:val="20"/>
              </w:rPr>
              <w:t>PG.2.1.1</w:t>
            </w:r>
          </w:p>
        </w:tc>
        <w:tc>
          <w:tcPr>
            <w:tcW w:w="6183" w:type="dxa"/>
            <w:shd w:val="clear" w:color="auto" w:fill="auto"/>
            <w:vAlign w:val="center"/>
          </w:tcPr>
          <w:p w:rsidR="00D110D8" w:rsidRPr="00F76605" w:rsidRDefault="00D110D8" w:rsidP="000D3814">
            <w:pPr>
              <w:spacing w:after="0" w:line="240" w:lineRule="auto"/>
              <w:rPr>
                <w:rFonts w:ascii="Tahoma" w:hAnsi="Tahoma" w:cs="Tahoma"/>
                <w:w w:val="105"/>
                <w:szCs w:val="24"/>
              </w:rPr>
            </w:pPr>
            <w:r w:rsidRPr="00F76605">
              <w:rPr>
                <w:rFonts w:ascii="Tahoma" w:hAnsi="Tahoma" w:cs="Tahoma"/>
                <w:w w:val="105"/>
                <w:szCs w:val="24"/>
              </w:rPr>
              <w:t xml:space="preserve">LGS' de nitelikli liseleri kazanan öğrenci </w:t>
            </w:r>
            <w:r>
              <w:rPr>
                <w:rFonts w:ascii="Tahoma" w:hAnsi="Tahoma" w:cs="Tahoma"/>
                <w:w w:val="105"/>
                <w:szCs w:val="24"/>
              </w:rPr>
              <w:t>oranı(%)</w:t>
            </w:r>
          </w:p>
        </w:tc>
        <w:tc>
          <w:tcPr>
            <w:tcW w:w="1140" w:type="dxa"/>
            <w:shd w:val="clear" w:color="auto" w:fill="auto"/>
            <w:noWrap/>
            <w:vAlign w:val="center"/>
          </w:tcPr>
          <w:p w:rsidR="00D110D8" w:rsidRPr="00CD67EA" w:rsidRDefault="00D110D8" w:rsidP="00D110D8">
            <w:pPr>
              <w:spacing w:after="0" w:line="240" w:lineRule="auto"/>
              <w:rPr>
                <w:rFonts w:ascii="Tahoma" w:hAnsi="Tahoma" w:cs="Tahoma"/>
              </w:rPr>
            </w:pPr>
            <w:r>
              <w:rPr>
                <w:rFonts w:ascii="Tahoma" w:hAnsi="Tahoma" w:cs="Tahoma"/>
              </w:rPr>
              <w:t>11,2</w:t>
            </w:r>
          </w:p>
        </w:tc>
        <w:tc>
          <w:tcPr>
            <w:tcW w:w="855" w:type="dxa"/>
            <w:shd w:val="clear" w:color="auto" w:fill="auto"/>
            <w:noWrap/>
            <w:vAlign w:val="center"/>
          </w:tcPr>
          <w:p w:rsidR="00D110D8" w:rsidRPr="00CD67EA" w:rsidRDefault="00D110D8" w:rsidP="000D3814">
            <w:pPr>
              <w:spacing w:after="0" w:line="240" w:lineRule="auto"/>
              <w:rPr>
                <w:rFonts w:ascii="Tahoma" w:hAnsi="Tahoma" w:cs="Tahoma"/>
              </w:rPr>
            </w:pPr>
            <w:r w:rsidRPr="00CD67EA">
              <w:rPr>
                <w:rFonts w:ascii="Tahoma" w:hAnsi="Tahoma" w:cs="Tahoma"/>
              </w:rPr>
              <w:t>1</w:t>
            </w:r>
            <w:r>
              <w:rPr>
                <w:rFonts w:ascii="Tahoma" w:hAnsi="Tahoma" w:cs="Tahoma"/>
              </w:rPr>
              <w:t>4,8</w:t>
            </w:r>
          </w:p>
        </w:tc>
        <w:tc>
          <w:tcPr>
            <w:tcW w:w="997" w:type="dxa"/>
          </w:tcPr>
          <w:p w:rsidR="00D110D8" w:rsidRPr="00CD67EA" w:rsidRDefault="00D110D8" w:rsidP="000D3814">
            <w:pPr>
              <w:spacing w:after="0" w:line="240" w:lineRule="auto"/>
              <w:rPr>
                <w:rFonts w:ascii="Tahoma" w:hAnsi="Tahoma" w:cs="Tahoma"/>
              </w:rPr>
            </w:pPr>
            <w:r>
              <w:rPr>
                <w:rFonts w:ascii="Tahoma" w:hAnsi="Tahoma" w:cs="Tahoma"/>
              </w:rPr>
              <w:t>14,9</w:t>
            </w:r>
          </w:p>
        </w:tc>
        <w:tc>
          <w:tcPr>
            <w:tcW w:w="998" w:type="dxa"/>
          </w:tcPr>
          <w:p w:rsidR="00D110D8" w:rsidRPr="00CD67EA" w:rsidRDefault="00D110D8" w:rsidP="000D3814">
            <w:pPr>
              <w:spacing w:after="0" w:line="240" w:lineRule="auto"/>
              <w:rPr>
                <w:rFonts w:ascii="Tahoma" w:hAnsi="Tahoma" w:cs="Tahoma"/>
              </w:rPr>
            </w:pPr>
            <w:r w:rsidRPr="00CD67EA">
              <w:rPr>
                <w:rFonts w:ascii="Tahoma" w:hAnsi="Tahoma" w:cs="Tahoma"/>
              </w:rPr>
              <w:t>1</w:t>
            </w:r>
            <w:r>
              <w:rPr>
                <w:rFonts w:ascii="Tahoma" w:hAnsi="Tahoma" w:cs="Tahoma"/>
              </w:rPr>
              <w:t>5</w:t>
            </w:r>
          </w:p>
        </w:tc>
        <w:tc>
          <w:tcPr>
            <w:tcW w:w="855" w:type="dxa"/>
          </w:tcPr>
          <w:p w:rsidR="00D110D8" w:rsidRPr="00CD67EA" w:rsidRDefault="00D110D8" w:rsidP="000D3814">
            <w:pPr>
              <w:spacing w:after="0" w:line="240" w:lineRule="auto"/>
              <w:rPr>
                <w:rFonts w:ascii="Tahoma" w:hAnsi="Tahoma" w:cs="Tahoma"/>
              </w:rPr>
            </w:pPr>
            <w:r>
              <w:rPr>
                <w:rFonts w:ascii="Tahoma" w:hAnsi="Tahoma" w:cs="Tahoma"/>
              </w:rPr>
              <w:t>15,1</w:t>
            </w:r>
          </w:p>
        </w:tc>
        <w:tc>
          <w:tcPr>
            <w:tcW w:w="999" w:type="dxa"/>
          </w:tcPr>
          <w:p w:rsidR="00D110D8" w:rsidRPr="00CD67EA" w:rsidRDefault="00D110D8" w:rsidP="000D3814">
            <w:pPr>
              <w:spacing w:after="0" w:line="240" w:lineRule="auto"/>
              <w:rPr>
                <w:rFonts w:ascii="Tahoma" w:hAnsi="Tahoma" w:cs="Tahoma"/>
              </w:rPr>
            </w:pPr>
            <w:r>
              <w:rPr>
                <w:rFonts w:ascii="Tahoma" w:hAnsi="Tahoma" w:cs="Tahoma"/>
              </w:rPr>
              <w:t>15,2</w:t>
            </w:r>
          </w:p>
        </w:tc>
      </w:tr>
      <w:tr w:rsidR="00D110D8" w:rsidRPr="00CD67EA" w:rsidTr="000D3814">
        <w:trPr>
          <w:trHeight w:val="474"/>
        </w:trPr>
        <w:tc>
          <w:tcPr>
            <w:tcW w:w="1767" w:type="dxa"/>
            <w:shd w:val="clear" w:color="auto" w:fill="8DB3E2"/>
            <w:vAlign w:val="center"/>
          </w:tcPr>
          <w:p w:rsidR="00D110D8" w:rsidRPr="00CD67EA" w:rsidRDefault="00D110D8" w:rsidP="000D3814">
            <w:pPr>
              <w:rPr>
                <w:rFonts w:ascii="Tahoma" w:hAnsi="Tahoma" w:cs="Tahoma"/>
                <w:color w:val="000000"/>
                <w:sz w:val="20"/>
                <w:szCs w:val="20"/>
              </w:rPr>
            </w:pPr>
            <w:r w:rsidRPr="00CD67EA">
              <w:rPr>
                <w:rFonts w:ascii="Tahoma" w:hAnsi="Tahoma" w:cs="Tahoma"/>
                <w:b/>
                <w:bCs/>
                <w:color w:val="000000"/>
                <w:sz w:val="20"/>
                <w:szCs w:val="20"/>
              </w:rPr>
              <w:t>PG.2.1.2</w:t>
            </w:r>
          </w:p>
        </w:tc>
        <w:tc>
          <w:tcPr>
            <w:tcW w:w="6183" w:type="dxa"/>
            <w:shd w:val="clear" w:color="auto" w:fill="auto"/>
            <w:vAlign w:val="center"/>
          </w:tcPr>
          <w:p w:rsidR="00D110D8" w:rsidRPr="00F76605" w:rsidRDefault="00D110D8" w:rsidP="000D3814">
            <w:pPr>
              <w:spacing w:after="0" w:line="240" w:lineRule="auto"/>
              <w:rPr>
                <w:rFonts w:ascii="Tahoma" w:hAnsi="Tahoma" w:cs="Tahoma"/>
                <w:w w:val="105"/>
                <w:szCs w:val="24"/>
              </w:rPr>
            </w:pPr>
            <w:r w:rsidRPr="00F76605">
              <w:rPr>
                <w:rFonts w:ascii="Tahoma" w:hAnsi="Tahoma" w:cs="Tahoma"/>
                <w:w w:val="105"/>
                <w:szCs w:val="24"/>
              </w:rPr>
              <w:t>Öğrenci başına okunan kitap sayısı (yıllık)</w:t>
            </w:r>
          </w:p>
        </w:tc>
        <w:tc>
          <w:tcPr>
            <w:tcW w:w="1140" w:type="dxa"/>
            <w:shd w:val="clear" w:color="auto" w:fill="auto"/>
            <w:noWrap/>
            <w:vAlign w:val="center"/>
          </w:tcPr>
          <w:p w:rsidR="00D110D8" w:rsidRPr="00CD67EA" w:rsidRDefault="00D110D8" w:rsidP="000D3814">
            <w:pPr>
              <w:spacing w:after="0" w:line="240" w:lineRule="auto"/>
              <w:rPr>
                <w:rFonts w:ascii="Tahoma" w:hAnsi="Tahoma" w:cs="Tahoma"/>
              </w:rPr>
            </w:pPr>
            <w:r>
              <w:rPr>
                <w:rFonts w:ascii="Tahoma" w:hAnsi="Tahoma" w:cs="Tahoma"/>
              </w:rPr>
              <w:t>7</w:t>
            </w:r>
          </w:p>
        </w:tc>
        <w:tc>
          <w:tcPr>
            <w:tcW w:w="855" w:type="dxa"/>
            <w:shd w:val="clear" w:color="auto" w:fill="auto"/>
            <w:noWrap/>
            <w:vAlign w:val="center"/>
          </w:tcPr>
          <w:p w:rsidR="00D110D8" w:rsidRPr="00CD67EA" w:rsidRDefault="00D110D8" w:rsidP="000D3814">
            <w:pPr>
              <w:spacing w:after="0" w:line="240" w:lineRule="auto"/>
              <w:rPr>
                <w:rFonts w:ascii="Tahoma" w:hAnsi="Tahoma" w:cs="Tahoma"/>
              </w:rPr>
            </w:pPr>
            <w:r w:rsidRPr="00CD67EA">
              <w:rPr>
                <w:rFonts w:ascii="Tahoma" w:hAnsi="Tahoma" w:cs="Tahoma"/>
              </w:rPr>
              <w:t>8</w:t>
            </w:r>
          </w:p>
        </w:tc>
        <w:tc>
          <w:tcPr>
            <w:tcW w:w="997" w:type="dxa"/>
          </w:tcPr>
          <w:p w:rsidR="00D110D8" w:rsidRPr="00CD67EA" w:rsidRDefault="00D110D8" w:rsidP="000D3814">
            <w:pPr>
              <w:spacing w:after="0" w:line="240" w:lineRule="auto"/>
              <w:rPr>
                <w:rFonts w:ascii="Tahoma" w:hAnsi="Tahoma" w:cs="Tahoma"/>
              </w:rPr>
            </w:pPr>
            <w:r w:rsidRPr="00CD67EA">
              <w:rPr>
                <w:rFonts w:ascii="Tahoma" w:hAnsi="Tahoma" w:cs="Tahoma"/>
              </w:rPr>
              <w:t>10</w:t>
            </w:r>
          </w:p>
        </w:tc>
        <w:tc>
          <w:tcPr>
            <w:tcW w:w="998" w:type="dxa"/>
          </w:tcPr>
          <w:p w:rsidR="00D110D8" w:rsidRPr="00CD67EA" w:rsidRDefault="00D110D8" w:rsidP="000D3814">
            <w:pPr>
              <w:spacing w:after="0" w:line="240" w:lineRule="auto"/>
              <w:rPr>
                <w:rFonts w:ascii="Tahoma" w:hAnsi="Tahoma" w:cs="Tahoma"/>
              </w:rPr>
            </w:pPr>
            <w:r w:rsidRPr="00CD67EA">
              <w:rPr>
                <w:rFonts w:ascii="Tahoma" w:hAnsi="Tahoma" w:cs="Tahoma"/>
              </w:rPr>
              <w:t>12</w:t>
            </w:r>
          </w:p>
        </w:tc>
        <w:tc>
          <w:tcPr>
            <w:tcW w:w="855" w:type="dxa"/>
          </w:tcPr>
          <w:p w:rsidR="00D110D8" w:rsidRPr="00CD67EA" w:rsidRDefault="00D110D8" w:rsidP="000D3814">
            <w:pPr>
              <w:spacing w:after="0" w:line="240" w:lineRule="auto"/>
              <w:rPr>
                <w:rFonts w:ascii="Tahoma" w:hAnsi="Tahoma" w:cs="Tahoma"/>
              </w:rPr>
            </w:pPr>
            <w:r w:rsidRPr="00CD67EA">
              <w:rPr>
                <w:rFonts w:ascii="Tahoma" w:hAnsi="Tahoma" w:cs="Tahoma"/>
              </w:rPr>
              <w:t>14</w:t>
            </w:r>
          </w:p>
        </w:tc>
        <w:tc>
          <w:tcPr>
            <w:tcW w:w="999" w:type="dxa"/>
          </w:tcPr>
          <w:p w:rsidR="00D110D8" w:rsidRPr="00CD67EA" w:rsidRDefault="00D110D8" w:rsidP="000D3814">
            <w:pPr>
              <w:spacing w:after="0" w:line="240" w:lineRule="auto"/>
              <w:rPr>
                <w:rFonts w:ascii="Tahoma" w:hAnsi="Tahoma" w:cs="Tahoma"/>
              </w:rPr>
            </w:pPr>
            <w:r w:rsidRPr="00CD67EA">
              <w:rPr>
                <w:rFonts w:ascii="Tahoma" w:hAnsi="Tahoma" w:cs="Tahoma"/>
              </w:rPr>
              <w:t>16</w:t>
            </w:r>
          </w:p>
        </w:tc>
      </w:tr>
      <w:tr w:rsidR="00D110D8" w:rsidRPr="00CD67EA" w:rsidTr="000D3814">
        <w:trPr>
          <w:trHeight w:val="474"/>
        </w:trPr>
        <w:tc>
          <w:tcPr>
            <w:tcW w:w="1767" w:type="dxa"/>
            <w:shd w:val="clear" w:color="auto" w:fill="8DB3E2"/>
            <w:vAlign w:val="center"/>
          </w:tcPr>
          <w:p w:rsidR="00D110D8" w:rsidRPr="00CD67EA" w:rsidRDefault="00D110D8" w:rsidP="000D3814">
            <w:pPr>
              <w:rPr>
                <w:rFonts w:ascii="Tahoma" w:hAnsi="Tahoma" w:cs="Tahoma"/>
                <w:b/>
                <w:bCs/>
                <w:color w:val="000000"/>
                <w:sz w:val="20"/>
                <w:szCs w:val="20"/>
              </w:rPr>
            </w:pPr>
            <w:r w:rsidRPr="00CD67EA">
              <w:rPr>
                <w:rFonts w:ascii="Tahoma" w:hAnsi="Tahoma" w:cs="Tahoma"/>
                <w:b/>
                <w:bCs/>
                <w:color w:val="000000"/>
                <w:sz w:val="20"/>
                <w:szCs w:val="20"/>
              </w:rPr>
              <w:t>PG.2.1.3</w:t>
            </w:r>
          </w:p>
        </w:tc>
        <w:tc>
          <w:tcPr>
            <w:tcW w:w="6183" w:type="dxa"/>
            <w:shd w:val="clear" w:color="auto" w:fill="auto"/>
            <w:vAlign w:val="center"/>
          </w:tcPr>
          <w:p w:rsidR="00D110D8" w:rsidRPr="00F76605" w:rsidRDefault="00D110D8" w:rsidP="000D3814">
            <w:pPr>
              <w:spacing w:after="0" w:line="240" w:lineRule="auto"/>
              <w:rPr>
                <w:rFonts w:ascii="Tahoma" w:hAnsi="Tahoma" w:cs="Tahoma"/>
                <w:color w:val="000000"/>
                <w:w w:val="105"/>
                <w:szCs w:val="24"/>
              </w:rPr>
            </w:pPr>
            <w:r w:rsidRPr="00F76605">
              <w:rPr>
                <w:rFonts w:ascii="Tahoma" w:hAnsi="Tahoma" w:cs="Tahoma"/>
                <w:w w:val="105"/>
                <w:szCs w:val="24"/>
              </w:rPr>
              <w:t>Sporcu lisanslı öğrenci oranı(%)</w:t>
            </w:r>
          </w:p>
        </w:tc>
        <w:tc>
          <w:tcPr>
            <w:tcW w:w="1140" w:type="dxa"/>
            <w:shd w:val="clear" w:color="auto" w:fill="auto"/>
            <w:noWrap/>
            <w:vAlign w:val="center"/>
          </w:tcPr>
          <w:p w:rsidR="00D110D8" w:rsidRPr="00CD67EA" w:rsidRDefault="00D110D8" w:rsidP="000D3814">
            <w:pPr>
              <w:spacing w:after="0" w:line="240" w:lineRule="auto"/>
              <w:rPr>
                <w:rFonts w:ascii="Tahoma" w:hAnsi="Tahoma" w:cs="Tahoma"/>
              </w:rPr>
            </w:pPr>
            <w:r>
              <w:rPr>
                <w:rFonts w:ascii="Tahoma" w:hAnsi="Tahoma" w:cs="Tahoma"/>
              </w:rPr>
              <w:t>18</w:t>
            </w:r>
          </w:p>
        </w:tc>
        <w:tc>
          <w:tcPr>
            <w:tcW w:w="855" w:type="dxa"/>
            <w:shd w:val="clear" w:color="auto" w:fill="auto"/>
            <w:noWrap/>
            <w:vAlign w:val="center"/>
          </w:tcPr>
          <w:p w:rsidR="00D110D8" w:rsidRPr="00CD67EA" w:rsidRDefault="00D110D8" w:rsidP="000D3814">
            <w:pPr>
              <w:spacing w:after="0" w:line="240" w:lineRule="auto"/>
              <w:rPr>
                <w:rFonts w:ascii="Tahoma" w:hAnsi="Tahoma" w:cs="Tahoma"/>
              </w:rPr>
            </w:pPr>
            <w:r w:rsidRPr="00CD67EA">
              <w:rPr>
                <w:rFonts w:ascii="Tahoma" w:hAnsi="Tahoma" w:cs="Tahoma"/>
              </w:rPr>
              <w:t>25</w:t>
            </w:r>
          </w:p>
        </w:tc>
        <w:tc>
          <w:tcPr>
            <w:tcW w:w="997" w:type="dxa"/>
          </w:tcPr>
          <w:p w:rsidR="00D110D8" w:rsidRPr="00CD67EA" w:rsidRDefault="00D110D8" w:rsidP="000D3814">
            <w:pPr>
              <w:spacing w:after="0" w:line="240" w:lineRule="auto"/>
              <w:rPr>
                <w:rFonts w:ascii="Tahoma" w:hAnsi="Tahoma" w:cs="Tahoma"/>
              </w:rPr>
            </w:pPr>
            <w:r w:rsidRPr="00CD67EA">
              <w:rPr>
                <w:rFonts w:ascii="Tahoma" w:hAnsi="Tahoma" w:cs="Tahoma"/>
              </w:rPr>
              <w:t>30</w:t>
            </w:r>
          </w:p>
        </w:tc>
        <w:tc>
          <w:tcPr>
            <w:tcW w:w="998" w:type="dxa"/>
          </w:tcPr>
          <w:p w:rsidR="00D110D8" w:rsidRPr="00CD67EA" w:rsidRDefault="00D110D8" w:rsidP="000D3814">
            <w:pPr>
              <w:spacing w:after="0" w:line="240" w:lineRule="auto"/>
              <w:rPr>
                <w:rFonts w:ascii="Tahoma" w:hAnsi="Tahoma" w:cs="Tahoma"/>
              </w:rPr>
            </w:pPr>
            <w:r w:rsidRPr="00CD67EA">
              <w:rPr>
                <w:rFonts w:ascii="Tahoma" w:hAnsi="Tahoma" w:cs="Tahoma"/>
              </w:rPr>
              <w:t>35</w:t>
            </w:r>
          </w:p>
        </w:tc>
        <w:tc>
          <w:tcPr>
            <w:tcW w:w="855" w:type="dxa"/>
          </w:tcPr>
          <w:p w:rsidR="00D110D8" w:rsidRPr="00CD67EA" w:rsidRDefault="00D110D8" w:rsidP="000D3814">
            <w:pPr>
              <w:spacing w:after="0" w:line="240" w:lineRule="auto"/>
              <w:rPr>
                <w:rFonts w:ascii="Tahoma" w:hAnsi="Tahoma" w:cs="Tahoma"/>
              </w:rPr>
            </w:pPr>
            <w:r w:rsidRPr="00CD67EA">
              <w:rPr>
                <w:rFonts w:ascii="Tahoma" w:hAnsi="Tahoma" w:cs="Tahoma"/>
              </w:rPr>
              <w:t>40</w:t>
            </w:r>
          </w:p>
        </w:tc>
        <w:tc>
          <w:tcPr>
            <w:tcW w:w="999" w:type="dxa"/>
          </w:tcPr>
          <w:p w:rsidR="00D110D8" w:rsidRPr="00CD67EA" w:rsidRDefault="00D110D8" w:rsidP="000D3814">
            <w:pPr>
              <w:spacing w:after="0" w:line="240" w:lineRule="auto"/>
              <w:rPr>
                <w:rFonts w:ascii="Tahoma" w:hAnsi="Tahoma" w:cs="Tahoma"/>
              </w:rPr>
            </w:pPr>
            <w:r w:rsidRPr="00CD67EA">
              <w:rPr>
                <w:rFonts w:ascii="Tahoma" w:hAnsi="Tahoma" w:cs="Tahoma"/>
              </w:rPr>
              <w:t>45</w:t>
            </w:r>
          </w:p>
        </w:tc>
      </w:tr>
      <w:tr w:rsidR="00D110D8" w:rsidRPr="00CD67EA" w:rsidTr="000D3814">
        <w:trPr>
          <w:trHeight w:val="474"/>
        </w:trPr>
        <w:tc>
          <w:tcPr>
            <w:tcW w:w="1767" w:type="dxa"/>
            <w:shd w:val="clear" w:color="auto" w:fill="8DB3E2"/>
            <w:vAlign w:val="center"/>
          </w:tcPr>
          <w:p w:rsidR="00D110D8" w:rsidRPr="00CD67EA" w:rsidRDefault="00D110D8" w:rsidP="000D3814">
            <w:pPr>
              <w:rPr>
                <w:rFonts w:ascii="Tahoma" w:hAnsi="Tahoma" w:cs="Tahoma"/>
                <w:color w:val="000000"/>
                <w:sz w:val="20"/>
                <w:szCs w:val="20"/>
              </w:rPr>
            </w:pPr>
            <w:r w:rsidRPr="00CD67EA">
              <w:rPr>
                <w:rFonts w:ascii="Tahoma" w:hAnsi="Tahoma" w:cs="Tahoma"/>
                <w:b/>
                <w:bCs/>
                <w:color w:val="000000"/>
                <w:sz w:val="20"/>
                <w:szCs w:val="20"/>
              </w:rPr>
              <w:t>PG.2.1.4</w:t>
            </w:r>
          </w:p>
        </w:tc>
        <w:tc>
          <w:tcPr>
            <w:tcW w:w="6183" w:type="dxa"/>
            <w:shd w:val="clear" w:color="auto" w:fill="auto"/>
            <w:vAlign w:val="center"/>
          </w:tcPr>
          <w:p w:rsidR="00D110D8" w:rsidRPr="00F76605" w:rsidRDefault="00D110D8" w:rsidP="000D3814">
            <w:pPr>
              <w:pStyle w:val="TableParagraph"/>
              <w:spacing w:line="252" w:lineRule="auto"/>
              <w:rPr>
                <w:rFonts w:ascii="Tahoma" w:hAnsi="Tahoma" w:cs="Tahoma"/>
                <w:szCs w:val="24"/>
                <w:lang w:val="tr-TR"/>
              </w:rPr>
            </w:pPr>
            <w:r>
              <w:rPr>
                <w:rFonts w:ascii="Tahoma" w:hAnsi="Tahoma" w:cs="Tahoma"/>
                <w:w w:val="105"/>
                <w:szCs w:val="24"/>
                <w:lang w:val="tr-TR"/>
              </w:rPr>
              <w:t xml:space="preserve">Sosyal kültürel ve sanatsal </w:t>
            </w:r>
            <w:r w:rsidRPr="00F76605">
              <w:rPr>
                <w:rFonts w:ascii="Tahoma" w:hAnsi="Tahoma" w:cs="Tahoma"/>
                <w:w w:val="105"/>
                <w:szCs w:val="24"/>
                <w:lang w:val="tr-TR"/>
              </w:rPr>
              <w:t>alanlarda en az bir faaliyete katılan öğrenci oranı (%)</w:t>
            </w:r>
          </w:p>
        </w:tc>
        <w:tc>
          <w:tcPr>
            <w:tcW w:w="1140" w:type="dxa"/>
            <w:shd w:val="clear" w:color="auto" w:fill="auto"/>
            <w:noWrap/>
            <w:vAlign w:val="center"/>
          </w:tcPr>
          <w:p w:rsidR="00D110D8" w:rsidRPr="00CD67EA" w:rsidRDefault="00D110D8" w:rsidP="000D3814">
            <w:pPr>
              <w:spacing w:after="0" w:line="240" w:lineRule="auto"/>
              <w:rPr>
                <w:rFonts w:ascii="Tahoma" w:hAnsi="Tahoma" w:cs="Tahoma"/>
              </w:rPr>
            </w:pPr>
            <w:r>
              <w:rPr>
                <w:rFonts w:ascii="Tahoma" w:hAnsi="Tahoma" w:cs="Tahoma"/>
              </w:rPr>
              <w:t>48</w:t>
            </w:r>
          </w:p>
        </w:tc>
        <w:tc>
          <w:tcPr>
            <w:tcW w:w="855" w:type="dxa"/>
            <w:shd w:val="clear" w:color="auto" w:fill="auto"/>
            <w:noWrap/>
            <w:vAlign w:val="center"/>
          </w:tcPr>
          <w:p w:rsidR="00D110D8" w:rsidRPr="00CD67EA" w:rsidRDefault="00D110D8" w:rsidP="000D3814">
            <w:pPr>
              <w:spacing w:after="0" w:line="240" w:lineRule="auto"/>
              <w:rPr>
                <w:rFonts w:ascii="Tahoma" w:hAnsi="Tahoma" w:cs="Tahoma"/>
              </w:rPr>
            </w:pPr>
            <w:r>
              <w:rPr>
                <w:rFonts w:ascii="Tahoma" w:hAnsi="Tahoma" w:cs="Tahoma"/>
              </w:rPr>
              <w:t>60</w:t>
            </w:r>
          </w:p>
        </w:tc>
        <w:tc>
          <w:tcPr>
            <w:tcW w:w="997" w:type="dxa"/>
          </w:tcPr>
          <w:p w:rsidR="00D110D8" w:rsidRPr="00CD67EA" w:rsidRDefault="00D110D8" w:rsidP="000D3814">
            <w:pPr>
              <w:spacing w:after="0" w:line="240" w:lineRule="auto"/>
              <w:rPr>
                <w:rFonts w:ascii="Tahoma" w:hAnsi="Tahoma" w:cs="Tahoma"/>
              </w:rPr>
            </w:pPr>
            <w:r>
              <w:rPr>
                <w:rFonts w:ascii="Tahoma" w:hAnsi="Tahoma" w:cs="Tahoma"/>
              </w:rPr>
              <w:t>6</w:t>
            </w:r>
            <w:r w:rsidRPr="00CD67EA">
              <w:rPr>
                <w:rFonts w:ascii="Tahoma" w:hAnsi="Tahoma" w:cs="Tahoma"/>
              </w:rPr>
              <w:t>5</w:t>
            </w:r>
          </w:p>
        </w:tc>
        <w:tc>
          <w:tcPr>
            <w:tcW w:w="998" w:type="dxa"/>
          </w:tcPr>
          <w:p w:rsidR="00D110D8" w:rsidRPr="00CD67EA" w:rsidRDefault="00D110D8" w:rsidP="000D3814">
            <w:pPr>
              <w:spacing w:after="0" w:line="240" w:lineRule="auto"/>
              <w:rPr>
                <w:rFonts w:ascii="Tahoma" w:hAnsi="Tahoma" w:cs="Tahoma"/>
              </w:rPr>
            </w:pPr>
            <w:r w:rsidRPr="00CD67EA">
              <w:rPr>
                <w:rFonts w:ascii="Tahoma" w:hAnsi="Tahoma" w:cs="Tahoma"/>
              </w:rPr>
              <w:t>7</w:t>
            </w:r>
            <w:r>
              <w:rPr>
                <w:rFonts w:ascii="Tahoma" w:hAnsi="Tahoma" w:cs="Tahoma"/>
              </w:rPr>
              <w:t>0</w:t>
            </w:r>
          </w:p>
        </w:tc>
        <w:tc>
          <w:tcPr>
            <w:tcW w:w="855" w:type="dxa"/>
          </w:tcPr>
          <w:p w:rsidR="00D110D8" w:rsidRPr="00CD67EA" w:rsidRDefault="00D110D8" w:rsidP="000D3814">
            <w:pPr>
              <w:spacing w:after="0" w:line="240" w:lineRule="auto"/>
              <w:rPr>
                <w:rFonts w:ascii="Tahoma" w:hAnsi="Tahoma" w:cs="Tahoma"/>
              </w:rPr>
            </w:pPr>
            <w:r>
              <w:rPr>
                <w:rFonts w:ascii="Tahoma" w:hAnsi="Tahoma" w:cs="Tahoma"/>
              </w:rPr>
              <w:t>75</w:t>
            </w:r>
          </w:p>
        </w:tc>
        <w:tc>
          <w:tcPr>
            <w:tcW w:w="999" w:type="dxa"/>
          </w:tcPr>
          <w:p w:rsidR="00D110D8" w:rsidRPr="00CD67EA" w:rsidRDefault="00D110D8" w:rsidP="000D3814">
            <w:pPr>
              <w:spacing w:after="0" w:line="240" w:lineRule="auto"/>
              <w:rPr>
                <w:rFonts w:ascii="Tahoma" w:hAnsi="Tahoma" w:cs="Tahoma"/>
              </w:rPr>
            </w:pPr>
            <w:r>
              <w:rPr>
                <w:rFonts w:ascii="Tahoma" w:hAnsi="Tahoma" w:cs="Tahoma"/>
              </w:rPr>
              <w:t>80</w:t>
            </w:r>
          </w:p>
        </w:tc>
      </w:tr>
      <w:tr w:rsidR="00D110D8" w:rsidRPr="00CD67EA" w:rsidTr="000D3814">
        <w:trPr>
          <w:trHeight w:val="474"/>
        </w:trPr>
        <w:tc>
          <w:tcPr>
            <w:tcW w:w="1767" w:type="dxa"/>
            <w:shd w:val="clear" w:color="auto" w:fill="8DB3E2"/>
            <w:vAlign w:val="center"/>
          </w:tcPr>
          <w:p w:rsidR="00D110D8" w:rsidRPr="00CD67EA" w:rsidRDefault="00D110D8" w:rsidP="000D3814">
            <w:pPr>
              <w:rPr>
                <w:rFonts w:ascii="Tahoma" w:hAnsi="Tahoma" w:cs="Tahoma"/>
                <w:b/>
                <w:bCs/>
                <w:color w:val="000000"/>
                <w:sz w:val="20"/>
                <w:szCs w:val="20"/>
              </w:rPr>
            </w:pPr>
            <w:r w:rsidRPr="00CD67EA">
              <w:rPr>
                <w:rFonts w:ascii="Tahoma" w:hAnsi="Tahoma" w:cs="Tahoma"/>
                <w:b/>
                <w:bCs/>
                <w:color w:val="000000"/>
                <w:sz w:val="20"/>
                <w:szCs w:val="20"/>
              </w:rPr>
              <w:t>PG.2.1.5</w:t>
            </w:r>
          </w:p>
        </w:tc>
        <w:tc>
          <w:tcPr>
            <w:tcW w:w="6183" w:type="dxa"/>
            <w:shd w:val="clear" w:color="auto" w:fill="auto"/>
            <w:vAlign w:val="center"/>
          </w:tcPr>
          <w:p w:rsidR="00D110D8" w:rsidRPr="00F76605" w:rsidRDefault="00D110D8" w:rsidP="000D3814">
            <w:pPr>
              <w:spacing w:after="0" w:line="240" w:lineRule="auto"/>
              <w:rPr>
                <w:rFonts w:ascii="Tahoma" w:hAnsi="Tahoma" w:cs="Tahoma"/>
                <w:color w:val="FF0000"/>
                <w:w w:val="105"/>
                <w:szCs w:val="24"/>
              </w:rPr>
            </w:pPr>
            <w:r>
              <w:rPr>
                <w:rFonts w:ascii="Tahoma" w:hAnsi="Tahoma" w:cs="Tahoma"/>
                <w:w w:val="105"/>
                <w:szCs w:val="24"/>
              </w:rPr>
              <w:t xml:space="preserve">EBA Ders </w:t>
            </w:r>
            <w:proofErr w:type="spellStart"/>
            <w:r>
              <w:rPr>
                <w:rFonts w:ascii="Tahoma" w:hAnsi="Tahoma" w:cs="Tahoma"/>
                <w:w w:val="105"/>
                <w:szCs w:val="24"/>
              </w:rPr>
              <w:t>Portalı</w:t>
            </w:r>
            <w:proofErr w:type="spellEnd"/>
            <w:r w:rsidRPr="00F76605">
              <w:rPr>
                <w:rFonts w:ascii="Tahoma" w:hAnsi="Tahoma" w:cs="Tahoma"/>
                <w:w w:val="105"/>
                <w:szCs w:val="24"/>
              </w:rPr>
              <w:t xml:space="preserve"> öğrenci kayıt oranı (%)</w:t>
            </w:r>
          </w:p>
        </w:tc>
        <w:tc>
          <w:tcPr>
            <w:tcW w:w="1140" w:type="dxa"/>
            <w:shd w:val="clear" w:color="auto" w:fill="auto"/>
            <w:noWrap/>
            <w:vAlign w:val="center"/>
          </w:tcPr>
          <w:p w:rsidR="00D110D8" w:rsidRPr="00CD67EA" w:rsidRDefault="00D110D8" w:rsidP="000D3814">
            <w:pPr>
              <w:spacing w:after="0" w:line="240" w:lineRule="auto"/>
              <w:rPr>
                <w:rFonts w:ascii="Tahoma" w:hAnsi="Tahoma" w:cs="Tahoma"/>
              </w:rPr>
            </w:pPr>
            <w:r w:rsidRPr="00CD67EA">
              <w:rPr>
                <w:rFonts w:ascii="Tahoma" w:hAnsi="Tahoma" w:cs="Tahoma"/>
              </w:rPr>
              <w:t>100</w:t>
            </w:r>
          </w:p>
        </w:tc>
        <w:tc>
          <w:tcPr>
            <w:tcW w:w="855" w:type="dxa"/>
            <w:shd w:val="clear" w:color="auto" w:fill="auto"/>
            <w:noWrap/>
            <w:vAlign w:val="center"/>
          </w:tcPr>
          <w:p w:rsidR="00D110D8" w:rsidRPr="00CD67EA" w:rsidRDefault="00D110D8" w:rsidP="000D3814">
            <w:pPr>
              <w:spacing w:after="0" w:line="240" w:lineRule="auto"/>
              <w:rPr>
                <w:rFonts w:ascii="Tahoma" w:hAnsi="Tahoma" w:cs="Tahoma"/>
              </w:rPr>
            </w:pPr>
            <w:r w:rsidRPr="00CD67EA">
              <w:rPr>
                <w:rFonts w:ascii="Tahoma" w:hAnsi="Tahoma" w:cs="Tahoma"/>
              </w:rPr>
              <w:t>100</w:t>
            </w:r>
          </w:p>
        </w:tc>
        <w:tc>
          <w:tcPr>
            <w:tcW w:w="997" w:type="dxa"/>
          </w:tcPr>
          <w:p w:rsidR="00D110D8" w:rsidRPr="00CD67EA" w:rsidRDefault="00D110D8" w:rsidP="000D3814">
            <w:pPr>
              <w:spacing w:after="0" w:line="240" w:lineRule="auto"/>
              <w:rPr>
                <w:rFonts w:ascii="Tahoma" w:hAnsi="Tahoma" w:cs="Tahoma"/>
              </w:rPr>
            </w:pPr>
            <w:r w:rsidRPr="00CD67EA">
              <w:rPr>
                <w:rFonts w:ascii="Tahoma" w:hAnsi="Tahoma" w:cs="Tahoma"/>
              </w:rPr>
              <w:t>100</w:t>
            </w:r>
          </w:p>
        </w:tc>
        <w:tc>
          <w:tcPr>
            <w:tcW w:w="998" w:type="dxa"/>
          </w:tcPr>
          <w:p w:rsidR="00D110D8" w:rsidRPr="00CD67EA" w:rsidRDefault="00D110D8" w:rsidP="000D3814">
            <w:pPr>
              <w:spacing w:after="0" w:line="240" w:lineRule="auto"/>
              <w:rPr>
                <w:rFonts w:ascii="Tahoma" w:hAnsi="Tahoma" w:cs="Tahoma"/>
              </w:rPr>
            </w:pPr>
            <w:r w:rsidRPr="00CD67EA">
              <w:rPr>
                <w:rFonts w:ascii="Tahoma" w:hAnsi="Tahoma" w:cs="Tahoma"/>
              </w:rPr>
              <w:t>100</w:t>
            </w:r>
          </w:p>
        </w:tc>
        <w:tc>
          <w:tcPr>
            <w:tcW w:w="855" w:type="dxa"/>
          </w:tcPr>
          <w:p w:rsidR="00D110D8" w:rsidRPr="00CD67EA" w:rsidRDefault="00D110D8" w:rsidP="000D3814">
            <w:pPr>
              <w:spacing w:after="0" w:line="240" w:lineRule="auto"/>
              <w:rPr>
                <w:rFonts w:ascii="Tahoma" w:hAnsi="Tahoma" w:cs="Tahoma"/>
              </w:rPr>
            </w:pPr>
            <w:r w:rsidRPr="00CD67EA">
              <w:rPr>
                <w:rFonts w:ascii="Tahoma" w:hAnsi="Tahoma" w:cs="Tahoma"/>
              </w:rPr>
              <w:t>100</w:t>
            </w:r>
          </w:p>
        </w:tc>
        <w:tc>
          <w:tcPr>
            <w:tcW w:w="999" w:type="dxa"/>
          </w:tcPr>
          <w:p w:rsidR="00D110D8" w:rsidRPr="00CD67EA" w:rsidRDefault="00D110D8" w:rsidP="000D3814">
            <w:pPr>
              <w:spacing w:after="0" w:line="240" w:lineRule="auto"/>
              <w:rPr>
                <w:rFonts w:ascii="Tahoma" w:hAnsi="Tahoma" w:cs="Tahoma"/>
              </w:rPr>
            </w:pPr>
            <w:r w:rsidRPr="00CD67EA">
              <w:rPr>
                <w:rFonts w:ascii="Tahoma" w:hAnsi="Tahoma" w:cs="Tahoma"/>
              </w:rPr>
              <w:t>100</w:t>
            </w:r>
          </w:p>
        </w:tc>
      </w:tr>
    </w:tbl>
    <w:p w:rsidR="00D110D8" w:rsidRPr="001D2BCF" w:rsidRDefault="00D110D8" w:rsidP="00D110D8">
      <w:pPr>
        <w:jc w:val="both"/>
        <w:rPr>
          <w:rFonts w:ascii="Tahoma" w:hAnsi="Tahoma" w:cs="Tahoma"/>
          <w:b/>
          <w:color w:val="7030A0"/>
          <w:sz w:val="12"/>
        </w:rPr>
      </w:pPr>
    </w:p>
    <w:p w:rsidR="00D110D8" w:rsidRDefault="00D110D8" w:rsidP="00D110D8">
      <w:pPr>
        <w:jc w:val="both"/>
        <w:rPr>
          <w:rFonts w:ascii="Tahoma" w:hAnsi="Tahoma" w:cs="Tahoma"/>
          <w:b/>
          <w:color w:val="7030A0"/>
          <w:sz w:val="28"/>
        </w:rPr>
      </w:pPr>
    </w:p>
    <w:p w:rsidR="00D110D8" w:rsidRDefault="00D110D8" w:rsidP="00D110D8">
      <w:pPr>
        <w:jc w:val="both"/>
        <w:rPr>
          <w:rFonts w:ascii="Tahoma" w:hAnsi="Tahoma" w:cs="Tahoma"/>
          <w:b/>
          <w:color w:val="7030A0"/>
          <w:sz w:val="28"/>
        </w:rPr>
      </w:pPr>
      <w:proofErr w:type="gramStart"/>
      <w:r w:rsidRPr="00D438DC">
        <w:rPr>
          <w:rFonts w:ascii="Tahoma" w:hAnsi="Tahoma" w:cs="Tahoma"/>
          <w:b/>
          <w:color w:val="7030A0"/>
          <w:sz w:val="28"/>
        </w:rPr>
        <w:lastRenderedPageBreak/>
        <w:t>Eylemler :</w:t>
      </w:r>
      <w:proofErr w:type="gramEnd"/>
    </w:p>
    <w:p w:rsidR="00D110D8" w:rsidRPr="00D438DC" w:rsidRDefault="00D110D8" w:rsidP="00D110D8">
      <w:pPr>
        <w:jc w:val="both"/>
        <w:rPr>
          <w:rFonts w:ascii="Tahoma" w:hAnsi="Tahoma" w:cs="Tahoma"/>
          <w:b/>
          <w:color w:val="7030A0"/>
          <w:sz w:val="28"/>
        </w:rPr>
      </w:pPr>
    </w:p>
    <w:tbl>
      <w:tblPr>
        <w:tblW w:w="4823" w:type="pct"/>
        <w:tblLayout w:type="fixed"/>
        <w:tblCellMar>
          <w:left w:w="70" w:type="dxa"/>
          <w:right w:w="70" w:type="dxa"/>
        </w:tblCellMar>
        <w:tblLook w:val="04A0"/>
      </w:tblPr>
      <w:tblGrid>
        <w:gridCol w:w="964"/>
        <w:gridCol w:w="6341"/>
        <w:gridCol w:w="2832"/>
        <w:gridCol w:w="3506"/>
      </w:tblGrid>
      <w:tr w:rsidR="00D110D8" w:rsidRPr="00CD67EA" w:rsidTr="000D3814">
        <w:trPr>
          <w:trHeight w:val="397"/>
          <w:tblHeader/>
        </w:trPr>
        <w:tc>
          <w:tcPr>
            <w:tcW w:w="353" w:type="pct"/>
            <w:tcBorders>
              <w:top w:val="single" w:sz="8" w:space="0" w:color="auto"/>
              <w:left w:val="single" w:sz="8" w:space="0" w:color="auto"/>
              <w:bottom w:val="single" w:sz="8" w:space="0" w:color="auto"/>
              <w:right w:val="single" w:sz="8" w:space="0" w:color="auto"/>
            </w:tcBorders>
            <w:shd w:val="clear" w:color="auto" w:fill="8DB3E2"/>
            <w:vAlign w:val="center"/>
            <w:hideMark/>
          </w:tcPr>
          <w:p w:rsidR="00D110D8" w:rsidRPr="00CD67EA" w:rsidRDefault="00D110D8" w:rsidP="000D3814">
            <w:pPr>
              <w:spacing w:after="0" w:line="240" w:lineRule="auto"/>
              <w:jc w:val="center"/>
              <w:rPr>
                <w:rFonts w:ascii="Tahoma" w:hAnsi="Tahoma" w:cs="Tahoma"/>
                <w:b/>
                <w:bCs/>
                <w:color w:val="000000"/>
                <w:szCs w:val="24"/>
              </w:rPr>
            </w:pPr>
            <w:r w:rsidRPr="00CD67EA">
              <w:rPr>
                <w:rFonts w:ascii="Tahoma" w:hAnsi="Tahoma" w:cs="Tahoma"/>
                <w:b/>
                <w:bCs/>
                <w:color w:val="000000"/>
                <w:szCs w:val="24"/>
              </w:rPr>
              <w:t>No</w:t>
            </w:r>
          </w:p>
        </w:tc>
        <w:tc>
          <w:tcPr>
            <w:tcW w:w="2324" w:type="pct"/>
            <w:tcBorders>
              <w:top w:val="single" w:sz="8" w:space="0" w:color="auto"/>
              <w:left w:val="nil"/>
              <w:bottom w:val="single" w:sz="8" w:space="0" w:color="auto"/>
              <w:right w:val="single" w:sz="8" w:space="0" w:color="auto"/>
            </w:tcBorders>
            <w:shd w:val="clear" w:color="auto" w:fill="8DB3E2"/>
            <w:noWrap/>
            <w:vAlign w:val="center"/>
            <w:hideMark/>
          </w:tcPr>
          <w:p w:rsidR="00D110D8" w:rsidRPr="00CD67EA" w:rsidRDefault="00D110D8" w:rsidP="000D3814">
            <w:pPr>
              <w:spacing w:after="0" w:line="240" w:lineRule="auto"/>
              <w:jc w:val="center"/>
              <w:rPr>
                <w:rFonts w:ascii="Tahoma" w:hAnsi="Tahoma" w:cs="Tahoma"/>
                <w:b/>
                <w:bCs/>
                <w:color w:val="000000"/>
                <w:szCs w:val="24"/>
              </w:rPr>
            </w:pPr>
            <w:r w:rsidRPr="00CD67EA">
              <w:rPr>
                <w:rFonts w:ascii="Tahoma" w:hAnsi="Tahoma" w:cs="Tahoma"/>
                <w:b/>
                <w:bCs/>
                <w:color w:val="000000"/>
                <w:szCs w:val="24"/>
              </w:rPr>
              <w:t>Eylem İfadesi</w:t>
            </w:r>
          </w:p>
        </w:tc>
        <w:tc>
          <w:tcPr>
            <w:tcW w:w="1038" w:type="pct"/>
            <w:tcBorders>
              <w:top w:val="single" w:sz="8" w:space="0" w:color="auto"/>
              <w:left w:val="nil"/>
              <w:bottom w:val="single" w:sz="8" w:space="0" w:color="auto"/>
              <w:right w:val="single" w:sz="8" w:space="0" w:color="auto"/>
            </w:tcBorders>
            <w:shd w:val="clear" w:color="auto" w:fill="8DB3E2"/>
            <w:vAlign w:val="center"/>
          </w:tcPr>
          <w:p w:rsidR="00D110D8" w:rsidRPr="00CD67EA" w:rsidRDefault="00D110D8" w:rsidP="000D3814">
            <w:pPr>
              <w:spacing w:after="0" w:line="240" w:lineRule="auto"/>
              <w:jc w:val="center"/>
              <w:rPr>
                <w:rFonts w:ascii="Tahoma" w:hAnsi="Tahoma" w:cs="Tahoma"/>
                <w:b/>
                <w:bCs/>
                <w:color w:val="000000"/>
                <w:szCs w:val="24"/>
              </w:rPr>
            </w:pPr>
            <w:r w:rsidRPr="00CD67EA">
              <w:rPr>
                <w:rFonts w:ascii="Tahoma" w:hAnsi="Tahoma" w:cs="Tahoma"/>
                <w:b/>
                <w:bCs/>
                <w:color w:val="000000"/>
                <w:szCs w:val="24"/>
              </w:rPr>
              <w:t>Eylem Sorumlusu</w:t>
            </w:r>
          </w:p>
        </w:tc>
        <w:tc>
          <w:tcPr>
            <w:tcW w:w="1286" w:type="pct"/>
            <w:tcBorders>
              <w:top w:val="single" w:sz="8" w:space="0" w:color="auto"/>
              <w:left w:val="nil"/>
              <w:bottom w:val="single" w:sz="8" w:space="0" w:color="auto"/>
              <w:right w:val="single" w:sz="8" w:space="0" w:color="auto"/>
            </w:tcBorders>
            <w:shd w:val="clear" w:color="auto" w:fill="8DB3E2"/>
            <w:vAlign w:val="center"/>
          </w:tcPr>
          <w:p w:rsidR="00D110D8" w:rsidRPr="00CD67EA" w:rsidRDefault="00D110D8" w:rsidP="000D3814">
            <w:pPr>
              <w:spacing w:after="0" w:line="240" w:lineRule="auto"/>
              <w:jc w:val="center"/>
              <w:rPr>
                <w:rFonts w:ascii="Tahoma" w:hAnsi="Tahoma" w:cs="Tahoma"/>
                <w:b/>
                <w:bCs/>
                <w:color w:val="000000"/>
                <w:szCs w:val="24"/>
              </w:rPr>
            </w:pPr>
            <w:r w:rsidRPr="00CD67EA">
              <w:rPr>
                <w:rFonts w:ascii="Tahoma" w:hAnsi="Tahoma" w:cs="Tahoma"/>
                <w:b/>
                <w:bCs/>
                <w:color w:val="000000"/>
                <w:szCs w:val="24"/>
              </w:rPr>
              <w:t>Eylem Tarihi</w:t>
            </w:r>
          </w:p>
        </w:tc>
      </w:tr>
      <w:tr w:rsidR="00D110D8" w:rsidRPr="00CD67EA" w:rsidTr="000D3814">
        <w:trPr>
          <w:trHeight w:val="510"/>
        </w:trPr>
        <w:tc>
          <w:tcPr>
            <w:tcW w:w="353" w:type="pct"/>
            <w:tcBorders>
              <w:top w:val="nil"/>
              <w:left w:val="single" w:sz="8" w:space="0" w:color="auto"/>
              <w:bottom w:val="single" w:sz="8" w:space="0" w:color="auto"/>
              <w:right w:val="single" w:sz="8" w:space="0" w:color="auto"/>
            </w:tcBorders>
            <w:shd w:val="clear" w:color="auto" w:fill="8DB3E2"/>
            <w:noWrap/>
            <w:vAlign w:val="center"/>
            <w:hideMark/>
          </w:tcPr>
          <w:p w:rsidR="00D110D8" w:rsidRPr="00CD67EA" w:rsidRDefault="00D110D8" w:rsidP="000D3814">
            <w:pPr>
              <w:spacing w:after="0" w:line="240" w:lineRule="auto"/>
              <w:jc w:val="center"/>
              <w:rPr>
                <w:rFonts w:ascii="Tahoma" w:hAnsi="Tahoma" w:cs="Tahoma"/>
                <w:b/>
                <w:bCs/>
                <w:color w:val="000000"/>
                <w:szCs w:val="24"/>
              </w:rPr>
            </w:pPr>
            <w:r w:rsidRPr="00CD67EA">
              <w:rPr>
                <w:rFonts w:ascii="Tahoma" w:hAnsi="Tahoma" w:cs="Tahoma"/>
                <w:b/>
                <w:bCs/>
                <w:color w:val="000000"/>
                <w:szCs w:val="24"/>
              </w:rPr>
              <w:t>2.1.1.</w:t>
            </w:r>
          </w:p>
        </w:tc>
        <w:tc>
          <w:tcPr>
            <w:tcW w:w="2324" w:type="pct"/>
            <w:tcBorders>
              <w:top w:val="nil"/>
              <w:left w:val="nil"/>
              <w:bottom w:val="single" w:sz="8" w:space="0" w:color="auto"/>
              <w:right w:val="single" w:sz="8" w:space="0" w:color="auto"/>
            </w:tcBorders>
            <w:shd w:val="clear" w:color="auto" w:fill="auto"/>
            <w:vAlign w:val="center"/>
          </w:tcPr>
          <w:p w:rsidR="00D110D8" w:rsidRPr="00CD67EA" w:rsidRDefault="00D110D8" w:rsidP="000D3814">
            <w:pPr>
              <w:spacing w:after="0" w:line="240" w:lineRule="auto"/>
              <w:rPr>
                <w:rFonts w:ascii="Tahoma" w:hAnsi="Tahoma" w:cs="Tahoma"/>
                <w:szCs w:val="24"/>
              </w:rPr>
            </w:pPr>
            <w:r w:rsidRPr="00CD67EA">
              <w:rPr>
                <w:rFonts w:ascii="Tahoma" w:hAnsi="Tahoma" w:cs="Tahoma"/>
                <w:szCs w:val="24"/>
              </w:rPr>
              <w:t>LGS sorusu çıkan derslerde başarıyı arttırıcı çalışmalar yapmak</w:t>
            </w:r>
          </w:p>
        </w:tc>
        <w:tc>
          <w:tcPr>
            <w:tcW w:w="1038" w:type="pct"/>
            <w:tcBorders>
              <w:top w:val="nil"/>
              <w:left w:val="nil"/>
              <w:bottom w:val="single" w:sz="8" w:space="0" w:color="auto"/>
              <w:right w:val="single" w:sz="8" w:space="0" w:color="auto"/>
            </w:tcBorders>
            <w:shd w:val="clear" w:color="auto" w:fill="auto"/>
          </w:tcPr>
          <w:p w:rsidR="00D110D8" w:rsidRPr="00CD67EA" w:rsidRDefault="00D110D8" w:rsidP="000D3814">
            <w:pPr>
              <w:rPr>
                <w:rFonts w:ascii="Tahoma" w:hAnsi="Tahoma" w:cs="Tahoma"/>
              </w:rPr>
            </w:pPr>
            <w:r w:rsidRPr="00CD67EA">
              <w:rPr>
                <w:rFonts w:ascii="Tahoma" w:hAnsi="Tahoma" w:cs="Tahoma"/>
              </w:rPr>
              <w:t>Okul Yönetimi, İlgili Öğretmenler</w:t>
            </w:r>
          </w:p>
        </w:tc>
        <w:tc>
          <w:tcPr>
            <w:tcW w:w="1286" w:type="pct"/>
            <w:tcBorders>
              <w:top w:val="nil"/>
              <w:left w:val="nil"/>
              <w:bottom w:val="single" w:sz="8" w:space="0" w:color="auto"/>
              <w:right w:val="single" w:sz="8" w:space="0" w:color="auto"/>
            </w:tcBorders>
            <w:shd w:val="clear" w:color="auto" w:fill="auto"/>
          </w:tcPr>
          <w:p w:rsidR="00D110D8" w:rsidRPr="00CD67EA" w:rsidRDefault="00D110D8" w:rsidP="000D3814">
            <w:pPr>
              <w:rPr>
                <w:rFonts w:ascii="Tahoma" w:hAnsi="Tahoma" w:cs="Tahoma"/>
              </w:rPr>
            </w:pPr>
            <w:r w:rsidRPr="00CD67EA">
              <w:rPr>
                <w:rFonts w:ascii="Tahoma" w:hAnsi="Tahoma" w:cs="Tahoma"/>
                <w:color w:val="000000"/>
                <w:szCs w:val="24"/>
              </w:rPr>
              <w:t>Eğitim öğretim dönemi boyunca</w:t>
            </w:r>
          </w:p>
        </w:tc>
      </w:tr>
      <w:tr w:rsidR="00D110D8" w:rsidRPr="00CD67EA" w:rsidTr="000D3814">
        <w:trPr>
          <w:trHeight w:val="510"/>
        </w:trPr>
        <w:tc>
          <w:tcPr>
            <w:tcW w:w="353" w:type="pct"/>
            <w:tcBorders>
              <w:top w:val="nil"/>
              <w:left w:val="single" w:sz="8" w:space="0" w:color="auto"/>
              <w:bottom w:val="single" w:sz="8" w:space="0" w:color="auto"/>
              <w:right w:val="single" w:sz="8" w:space="0" w:color="auto"/>
            </w:tcBorders>
            <w:shd w:val="clear" w:color="auto" w:fill="8DB3E2"/>
            <w:noWrap/>
            <w:vAlign w:val="center"/>
          </w:tcPr>
          <w:p w:rsidR="00D110D8" w:rsidRPr="00CD67EA" w:rsidRDefault="00D110D8" w:rsidP="000D3814">
            <w:pPr>
              <w:spacing w:after="0" w:line="240" w:lineRule="auto"/>
              <w:jc w:val="center"/>
              <w:rPr>
                <w:rFonts w:ascii="Tahoma" w:hAnsi="Tahoma" w:cs="Tahoma"/>
                <w:b/>
                <w:bCs/>
                <w:color w:val="000000"/>
                <w:szCs w:val="24"/>
              </w:rPr>
            </w:pPr>
            <w:r w:rsidRPr="00CD67EA">
              <w:rPr>
                <w:rFonts w:ascii="Tahoma" w:hAnsi="Tahoma" w:cs="Tahoma"/>
                <w:b/>
                <w:bCs/>
                <w:color w:val="000000"/>
                <w:szCs w:val="24"/>
              </w:rPr>
              <w:t>2.1.2</w:t>
            </w:r>
          </w:p>
        </w:tc>
        <w:tc>
          <w:tcPr>
            <w:tcW w:w="2324" w:type="pct"/>
            <w:tcBorders>
              <w:top w:val="nil"/>
              <w:left w:val="nil"/>
              <w:bottom w:val="single" w:sz="8" w:space="0" w:color="auto"/>
              <w:right w:val="single" w:sz="8" w:space="0" w:color="auto"/>
            </w:tcBorders>
            <w:shd w:val="clear" w:color="auto" w:fill="auto"/>
            <w:vAlign w:val="center"/>
          </w:tcPr>
          <w:p w:rsidR="00D110D8" w:rsidRPr="00CD67EA" w:rsidRDefault="00D110D8" w:rsidP="000D3814">
            <w:pPr>
              <w:spacing w:after="0" w:line="240" w:lineRule="auto"/>
              <w:rPr>
                <w:rFonts w:ascii="Tahoma" w:hAnsi="Tahoma" w:cs="Tahoma"/>
                <w:szCs w:val="24"/>
              </w:rPr>
            </w:pPr>
            <w:r w:rsidRPr="00CD67EA">
              <w:rPr>
                <w:rFonts w:ascii="Tahoma" w:hAnsi="Tahoma" w:cs="Tahoma"/>
                <w:szCs w:val="24"/>
              </w:rPr>
              <w:t xml:space="preserve">Öğrencilere </w:t>
            </w:r>
            <w:r>
              <w:rPr>
                <w:rFonts w:ascii="Tahoma" w:hAnsi="Tahoma" w:cs="Tahoma"/>
                <w:szCs w:val="24"/>
              </w:rPr>
              <w:t>kitap okuma alışkanlığı kazandıracak</w:t>
            </w:r>
            <w:r w:rsidRPr="00CD67EA">
              <w:rPr>
                <w:rFonts w:ascii="Tahoma" w:hAnsi="Tahoma" w:cs="Tahoma"/>
                <w:szCs w:val="24"/>
              </w:rPr>
              <w:t xml:space="preserve"> uygulamalar geliştirmek</w:t>
            </w:r>
          </w:p>
        </w:tc>
        <w:tc>
          <w:tcPr>
            <w:tcW w:w="1038" w:type="pct"/>
            <w:tcBorders>
              <w:top w:val="nil"/>
              <w:left w:val="nil"/>
              <w:bottom w:val="single" w:sz="8" w:space="0" w:color="auto"/>
              <w:right w:val="single" w:sz="8" w:space="0" w:color="auto"/>
            </w:tcBorders>
            <w:shd w:val="clear" w:color="auto" w:fill="auto"/>
          </w:tcPr>
          <w:p w:rsidR="00D110D8" w:rsidRPr="00CD67EA" w:rsidRDefault="00D110D8" w:rsidP="000D3814">
            <w:pPr>
              <w:rPr>
                <w:rFonts w:ascii="Tahoma" w:hAnsi="Tahoma" w:cs="Tahoma"/>
              </w:rPr>
            </w:pPr>
            <w:r w:rsidRPr="00CD67EA">
              <w:rPr>
                <w:rFonts w:ascii="Tahoma" w:hAnsi="Tahoma" w:cs="Tahoma"/>
              </w:rPr>
              <w:t>Okul Yönetimi, Öğretmenler</w:t>
            </w:r>
          </w:p>
        </w:tc>
        <w:tc>
          <w:tcPr>
            <w:tcW w:w="1286" w:type="pct"/>
            <w:tcBorders>
              <w:top w:val="nil"/>
              <w:left w:val="nil"/>
              <w:bottom w:val="single" w:sz="8" w:space="0" w:color="auto"/>
              <w:right w:val="single" w:sz="8" w:space="0" w:color="auto"/>
            </w:tcBorders>
            <w:shd w:val="clear" w:color="auto" w:fill="auto"/>
          </w:tcPr>
          <w:p w:rsidR="00D110D8" w:rsidRPr="00CD67EA" w:rsidRDefault="00D110D8" w:rsidP="000D3814">
            <w:pPr>
              <w:rPr>
                <w:rFonts w:ascii="Tahoma" w:hAnsi="Tahoma" w:cs="Tahoma"/>
              </w:rPr>
            </w:pPr>
            <w:r w:rsidRPr="00CD67EA">
              <w:rPr>
                <w:rFonts w:ascii="Tahoma" w:hAnsi="Tahoma" w:cs="Tahoma"/>
                <w:color w:val="000000"/>
                <w:szCs w:val="24"/>
              </w:rPr>
              <w:t>Eğitim öğretim dönemi boyunca</w:t>
            </w:r>
          </w:p>
        </w:tc>
      </w:tr>
      <w:tr w:rsidR="00D110D8" w:rsidRPr="00CD67EA" w:rsidTr="000D3814">
        <w:trPr>
          <w:trHeight w:val="510"/>
        </w:trPr>
        <w:tc>
          <w:tcPr>
            <w:tcW w:w="353" w:type="pct"/>
            <w:tcBorders>
              <w:top w:val="nil"/>
              <w:left w:val="single" w:sz="8" w:space="0" w:color="auto"/>
              <w:bottom w:val="single" w:sz="8" w:space="0" w:color="auto"/>
              <w:right w:val="single" w:sz="8" w:space="0" w:color="auto"/>
            </w:tcBorders>
            <w:shd w:val="clear" w:color="auto" w:fill="8DB3E2"/>
            <w:noWrap/>
            <w:vAlign w:val="center"/>
          </w:tcPr>
          <w:p w:rsidR="00D110D8" w:rsidRPr="00CD67EA" w:rsidRDefault="00D110D8" w:rsidP="000D3814">
            <w:pPr>
              <w:spacing w:after="0" w:line="240" w:lineRule="auto"/>
              <w:jc w:val="center"/>
              <w:rPr>
                <w:rFonts w:ascii="Tahoma" w:hAnsi="Tahoma" w:cs="Tahoma"/>
                <w:b/>
                <w:bCs/>
                <w:color w:val="000000"/>
                <w:szCs w:val="24"/>
              </w:rPr>
            </w:pPr>
            <w:r w:rsidRPr="00CD67EA">
              <w:rPr>
                <w:rFonts w:ascii="Tahoma" w:hAnsi="Tahoma" w:cs="Tahoma"/>
                <w:b/>
                <w:bCs/>
                <w:color w:val="000000"/>
                <w:szCs w:val="24"/>
              </w:rPr>
              <w:t>2.1.3</w:t>
            </w:r>
          </w:p>
        </w:tc>
        <w:tc>
          <w:tcPr>
            <w:tcW w:w="2324" w:type="pct"/>
            <w:tcBorders>
              <w:top w:val="nil"/>
              <w:left w:val="nil"/>
              <w:bottom w:val="single" w:sz="8" w:space="0" w:color="auto"/>
              <w:right w:val="single" w:sz="8" w:space="0" w:color="auto"/>
            </w:tcBorders>
            <w:shd w:val="clear" w:color="auto" w:fill="auto"/>
            <w:vAlign w:val="center"/>
          </w:tcPr>
          <w:p w:rsidR="00D110D8" w:rsidRPr="00CD67EA" w:rsidRDefault="00D110D8" w:rsidP="000D3814">
            <w:pPr>
              <w:spacing w:after="0" w:line="240" w:lineRule="auto"/>
              <w:jc w:val="both"/>
              <w:rPr>
                <w:rFonts w:ascii="Tahoma" w:hAnsi="Tahoma" w:cs="Tahoma"/>
                <w:szCs w:val="24"/>
              </w:rPr>
            </w:pPr>
            <w:r>
              <w:rPr>
                <w:rFonts w:ascii="Tahoma" w:hAnsi="Tahoma" w:cs="Tahoma"/>
                <w:szCs w:val="24"/>
              </w:rPr>
              <w:t>Katılım yapılan sportif faaliyet sayısını ve katılan öğrenci sayısını arttırmak</w:t>
            </w:r>
          </w:p>
        </w:tc>
        <w:tc>
          <w:tcPr>
            <w:tcW w:w="1038" w:type="pct"/>
            <w:tcBorders>
              <w:top w:val="nil"/>
              <w:left w:val="nil"/>
              <w:bottom w:val="single" w:sz="8" w:space="0" w:color="auto"/>
              <w:right w:val="single" w:sz="8" w:space="0" w:color="auto"/>
            </w:tcBorders>
            <w:shd w:val="clear" w:color="auto" w:fill="auto"/>
          </w:tcPr>
          <w:p w:rsidR="00D110D8" w:rsidRPr="00CD67EA" w:rsidRDefault="00D110D8" w:rsidP="000D3814">
            <w:pPr>
              <w:rPr>
                <w:rFonts w:ascii="Tahoma" w:hAnsi="Tahoma" w:cs="Tahoma"/>
              </w:rPr>
            </w:pPr>
            <w:r w:rsidRPr="00CD67EA">
              <w:rPr>
                <w:rFonts w:ascii="Tahoma" w:hAnsi="Tahoma" w:cs="Tahoma"/>
                <w:color w:val="000000"/>
                <w:szCs w:val="24"/>
              </w:rPr>
              <w:t>Okul Yönetimi,                 Beden Eğitimi Öğretmeni</w:t>
            </w:r>
          </w:p>
        </w:tc>
        <w:tc>
          <w:tcPr>
            <w:tcW w:w="1286" w:type="pct"/>
            <w:tcBorders>
              <w:top w:val="nil"/>
              <w:left w:val="nil"/>
              <w:bottom w:val="single" w:sz="8" w:space="0" w:color="auto"/>
              <w:right w:val="single" w:sz="8" w:space="0" w:color="auto"/>
            </w:tcBorders>
            <w:shd w:val="clear" w:color="auto" w:fill="auto"/>
          </w:tcPr>
          <w:p w:rsidR="00D110D8" w:rsidRPr="00CD67EA" w:rsidRDefault="00D110D8" w:rsidP="000D3814">
            <w:pPr>
              <w:rPr>
                <w:rFonts w:ascii="Tahoma" w:hAnsi="Tahoma" w:cs="Tahoma"/>
              </w:rPr>
            </w:pPr>
            <w:r w:rsidRPr="00CD67EA">
              <w:rPr>
                <w:rFonts w:ascii="Tahoma" w:hAnsi="Tahoma" w:cs="Tahoma"/>
                <w:color w:val="000000"/>
                <w:szCs w:val="24"/>
              </w:rPr>
              <w:t>Eğitim öğretim dönemi boyunca</w:t>
            </w:r>
          </w:p>
        </w:tc>
      </w:tr>
      <w:tr w:rsidR="00D110D8" w:rsidRPr="00CD67EA" w:rsidTr="000D3814">
        <w:trPr>
          <w:trHeight w:val="510"/>
        </w:trPr>
        <w:tc>
          <w:tcPr>
            <w:tcW w:w="353" w:type="pct"/>
            <w:tcBorders>
              <w:top w:val="nil"/>
              <w:left w:val="single" w:sz="8" w:space="0" w:color="auto"/>
              <w:bottom w:val="single" w:sz="8" w:space="0" w:color="auto"/>
              <w:right w:val="single" w:sz="8" w:space="0" w:color="auto"/>
            </w:tcBorders>
            <w:shd w:val="clear" w:color="auto" w:fill="8DB3E2"/>
            <w:noWrap/>
            <w:vAlign w:val="center"/>
          </w:tcPr>
          <w:p w:rsidR="00D110D8" w:rsidRPr="00CD67EA" w:rsidRDefault="00D110D8" w:rsidP="000D3814">
            <w:pPr>
              <w:spacing w:after="0" w:line="240" w:lineRule="auto"/>
              <w:jc w:val="center"/>
              <w:rPr>
                <w:rFonts w:ascii="Tahoma" w:hAnsi="Tahoma" w:cs="Tahoma"/>
                <w:b/>
                <w:bCs/>
                <w:color w:val="000000"/>
                <w:szCs w:val="24"/>
              </w:rPr>
            </w:pPr>
            <w:r w:rsidRPr="00CD67EA">
              <w:rPr>
                <w:rFonts w:ascii="Tahoma" w:hAnsi="Tahoma" w:cs="Tahoma"/>
                <w:b/>
                <w:bCs/>
                <w:color w:val="000000"/>
                <w:szCs w:val="24"/>
              </w:rPr>
              <w:t>2.1.4</w:t>
            </w:r>
          </w:p>
        </w:tc>
        <w:tc>
          <w:tcPr>
            <w:tcW w:w="2324" w:type="pct"/>
            <w:tcBorders>
              <w:top w:val="nil"/>
              <w:left w:val="nil"/>
              <w:bottom w:val="single" w:sz="8" w:space="0" w:color="auto"/>
              <w:right w:val="single" w:sz="8" w:space="0" w:color="auto"/>
            </w:tcBorders>
            <w:shd w:val="clear" w:color="auto" w:fill="auto"/>
            <w:vAlign w:val="center"/>
          </w:tcPr>
          <w:p w:rsidR="00D110D8" w:rsidRPr="00CD67EA" w:rsidRDefault="00D110D8" w:rsidP="000D3814">
            <w:pPr>
              <w:spacing w:after="0" w:line="240" w:lineRule="auto"/>
              <w:jc w:val="both"/>
              <w:rPr>
                <w:rFonts w:ascii="Tahoma" w:hAnsi="Tahoma" w:cs="Tahoma"/>
                <w:szCs w:val="24"/>
              </w:rPr>
            </w:pPr>
            <w:r w:rsidRPr="00CD67EA">
              <w:rPr>
                <w:rFonts w:ascii="Tahoma" w:hAnsi="Tahoma" w:cs="Tahoma"/>
                <w:szCs w:val="24"/>
              </w:rPr>
              <w:t xml:space="preserve">Öğrencilerin EBA' </w:t>
            </w:r>
            <w:proofErr w:type="gramStart"/>
            <w:r w:rsidRPr="00CD67EA">
              <w:rPr>
                <w:rFonts w:ascii="Tahoma" w:hAnsi="Tahoma" w:cs="Tahoma"/>
                <w:szCs w:val="24"/>
              </w:rPr>
              <w:t>dan</w:t>
            </w:r>
            <w:proofErr w:type="gramEnd"/>
            <w:r>
              <w:rPr>
                <w:rFonts w:ascii="Tahoma" w:hAnsi="Tahoma" w:cs="Tahoma"/>
                <w:szCs w:val="24"/>
              </w:rPr>
              <w:t xml:space="preserve"> aktif faydalanmasını sağlamak</w:t>
            </w:r>
          </w:p>
        </w:tc>
        <w:tc>
          <w:tcPr>
            <w:tcW w:w="1038" w:type="pct"/>
            <w:tcBorders>
              <w:top w:val="nil"/>
              <w:left w:val="nil"/>
              <w:bottom w:val="single" w:sz="8" w:space="0" w:color="auto"/>
              <w:right w:val="single" w:sz="8" w:space="0" w:color="auto"/>
            </w:tcBorders>
            <w:shd w:val="clear" w:color="auto" w:fill="auto"/>
          </w:tcPr>
          <w:p w:rsidR="00D110D8" w:rsidRPr="00CD67EA" w:rsidRDefault="00D110D8" w:rsidP="000D3814">
            <w:pPr>
              <w:rPr>
                <w:rFonts w:ascii="Tahoma" w:hAnsi="Tahoma" w:cs="Tahoma"/>
              </w:rPr>
            </w:pPr>
            <w:r w:rsidRPr="00CD67EA">
              <w:rPr>
                <w:rFonts w:ascii="Tahoma" w:hAnsi="Tahoma" w:cs="Tahoma"/>
              </w:rPr>
              <w:t>Tüm öğretmenler</w:t>
            </w:r>
          </w:p>
        </w:tc>
        <w:tc>
          <w:tcPr>
            <w:tcW w:w="1286" w:type="pct"/>
            <w:tcBorders>
              <w:top w:val="nil"/>
              <w:left w:val="nil"/>
              <w:bottom w:val="single" w:sz="8" w:space="0" w:color="auto"/>
              <w:right w:val="single" w:sz="8" w:space="0" w:color="auto"/>
            </w:tcBorders>
            <w:shd w:val="clear" w:color="auto" w:fill="auto"/>
          </w:tcPr>
          <w:p w:rsidR="00D110D8" w:rsidRPr="00CD67EA" w:rsidRDefault="00D110D8" w:rsidP="000D3814">
            <w:pPr>
              <w:rPr>
                <w:rFonts w:ascii="Tahoma" w:hAnsi="Tahoma" w:cs="Tahoma"/>
              </w:rPr>
            </w:pPr>
            <w:r w:rsidRPr="00CD67EA">
              <w:rPr>
                <w:rFonts w:ascii="Tahoma" w:hAnsi="Tahoma" w:cs="Tahoma"/>
                <w:color w:val="000000"/>
                <w:szCs w:val="24"/>
              </w:rPr>
              <w:t>Eğitim öğretim dönemi boyunca</w:t>
            </w:r>
          </w:p>
        </w:tc>
      </w:tr>
      <w:tr w:rsidR="00D110D8" w:rsidRPr="00CD67EA" w:rsidTr="000D3814">
        <w:trPr>
          <w:trHeight w:val="510"/>
        </w:trPr>
        <w:tc>
          <w:tcPr>
            <w:tcW w:w="353" w:type="pct"/>
            <w:tcBorders>
              <w:top w:val="nil"/>
              <w:left w:val="single" w:sz="8" w:space="0" w:color="auto"/>
              <w:bottom w:val="single" w:sz="8" w:space="0" w:color="auto"/>
              <w:right w:val="single" w:sz="8" w:space="0" w:color="auto"/>
            </w:tcBorders>
            <w:shd w:val="clear" w:color="auto" w:fill="8DB3E2"/>
            <w:noWrap/>
            <w:vAlign w:val="center"/>
          </w:tcPr>
          <w:p w:rsidR="00D110D8" w:rsidRPr="00CD67EA" w:rsidRDefault="00D110D8" w:rsidP="000D3814">
            <w:pPr>
              <w:spacing w:after="0" w:line="240" w:lineRule="auto"/>
              <w:jc w:val="center"/>
              <w:rPr>
                <w:rFonts w:ascii="Tahoma" w:hAnsi="Tahoma" w:cs="Tahoma"/>
                <w:b/>
                <w:bCs/>
                <w:color w:val="000000"/>
                <w:szCs w:val="24"/>
              </w:rPr>
            </w:pPr>
            <w:r w:rsidRPr="00CD67EA">
              <w:rPr>
                <w:rFonts w:ascii="Tahoma" w:hAnsi="Tahoma" w:cs="Tahoma"/>
                <w:b/>
                <w:bCs/>
                <w:color w:val="000000"/>
                <w:szCs w:val="24"/>
              </w:rPr>
              <w:t>2.1.5</w:t>
            </w:r>
          </w:p>
        </w:tc>
        <w:tc>
          <w:tcPr>
            <w:tcW w:w="2324" w:type="pct"/>
            <w:tcBorders>
              <w:top w:val="nil"/>
              <w:left w:val="nil"/>
              <w:bottom w:val="single" w:sz="8" w:space="0" w:color="auto"/>
              <w:right w:val="single" w:sz="8" w:space="0" w:color="auto"/>
            </w:tcBorders>
            <w:shd w:val="clear" w:color="auto" w:fill="auto"/>
            <w:vAlign w:val="center"/>
          </w:tcPr>
          <w:p w:rsidR="00D110D8" w:rsidRPr="00CD67EA" w:rsidRDefault="00D110D8" w:rsidP="000D3814">
            <w:pPr>
              <w:spacing w:after="0" w:line="240" w:lineRule="auto"/>
              <w:jc w:val="both"/>
              <w:rPr>
                <w:rFonts w:ascii="Tahoma" w:hAnsi="Tahoma" w:cs="Tahoma"/>
                <w:szCs w:val="24"/>
              </w:rPr>
            </w:pPr>
            <w:r w:rsidRPr="00CD67EA">
              <w:rPr>
                <w:rFonts w:ascii="Tahoma" w:hAnsi="Tahoma" w:cs="Tahoma"/>
                <w:szCs w:val="24"/>
              </w:rPr>
              <w:t xml:space="preserve">Tarihi, kültürel gezilerin ve sosyal etkinliklerin düzenlenmesini sağlamak </w:t>
            </w:r>
          </w:p>
        </w:tc>
        <w:tc>
          <w:tcPr>
            <w:tcW w:w="1038" w:type="pct"/>
            <w:tcBorders>
              <w:top w:val="nil"/>
              <w:left w:val="nil"/>
              <w:bottom w:val="single" w:sz="8" w:space="0" w:color="auto"/>
              <w:right w:val="single" w:sz="8" w:space="0" w:color="auto"/>
            </w:tcBorders>
            <w:shd w:val="clear" w:color="auto" w:fill="auto"/>
          </w:tcPr>
          <w:p w:rsidR="00D110D8" w:rsidRPr="00CD67EA" w:rsidRDefault="00D110D8" w:rsidP="000D3814">
            <w:pPr>
              <w:rPr>
                <w:rFonts w:ascii="Tahoma" w:hAnsi="Tahoma" w:cs="Tahoma"/>
              </w:rPr>
            </w:pPr>
            <w:r w:rsidRPr="00CD67EA">
              <w:rPr>
                <w:rFonts w:ascii="Tahoma" w:hAnsi="Tahoma" w:cs="Tahoma"/>
                <w:color w:val="000000"/>
                <w:szCs w:val="24"/>
              </w:rPr>
              <w:t>Tüm öğretmenler</w:t>
            </w:r>
          </w:p>
        </w:tc>
        <w:tc>
          <w:tcPr>
            <w:tcW w:w="1286" w:type="pct"/>
            <w:tcBorders>
              <w:top w:val="nil"/>
              <w:left w:val="nil"/>
              <w:bottom w:val="single" w:sz="8" w:space="0" w:color="auto"/>
              <w:right w:val="single" w:sz="8" w:space="0" w:color="auto"/>
            </w:tcBorders>
            <w:shd w:val="clear" w:color="auto" w:fill="auto"/>
          </w:tcPr>
          <w:p w:rsidR="00D110D8" w:rsidRPr="00CD67EA" w:rsidRDefault="00D110D8" w:rsidP="000D3814">
            <w:pPr>
              <w:rPr>
                <w:rFonts w:ascii="Tahoma" w:hAnsi="Tahoma" w:cs="Tahoma"/>
              </w:rPr>
            </w:pPr>
            <w:r w:rsidRPr="00CD67EA">
              <w:rPr>
                <w:rFonts w:ascii="Tahoma" w:hAnsi="Tahoma" w:cs="Tahoma"/>
                <w:color w:val="000000"/>
                <w:szCs w:val="24"/>
              </w:rPr>
              <w:t>Eğitim öğretim dönemi boyunca</w:t>
            </w:r>
          </w:p>
        </w:tc>
      </w:tr>
    </w:tbl>
    <w:p w:rsidR="00D110D8" w:rsidRPr="00CD67EA" w:rsidRDefault="00D110D8" w:rsidP="00D110D8">
      <w:pPr>
        <w:pStyle w:val="Balk3"/>
        <w:rPr>
          <w:rFonts w:ascii="Tahoma" w:hAnsi="Tahoma" w:cs="Tahoma"/>
        </w:rPr>
      </w:pPr>
      <w:r w:rsidRPr="00CD67EA">
        <w:rPr>
          <w:rFonts w:ascii="Tahoma" w:hAnsi="Tahoma" w:cs="Tahoma"/>
        </w:rPr>
        <w:br w:type="page"/>
      </w:r>
      <w:r w:rsidRPr="00895845">
        <w:rPr>
          <w:rStyle w:val="Balk4Char"/>
          <w:rFonts w:ascii="Tahoma" w:hAnsi="Tahoma" w:cs="Tahoma"/>
          <w:b/>
          <w:color w:val="7030A0"/>
          <w:sz w:val="36"/>
        </w:rPr>
        <w:lastRenderedPageBreak/>
        <w:t xml:space="preserve">Stratejik Hedef </w:t>
      </w:r>
      <w:proofErr w:type="gramStart"/>
      <w:r w:rsidRPr="00895845">
        <w:rPr>
          <w:rStyle w:val="Balk4Char"/>
          <w:rFonts w:ascii="Tahoma" w:hAnsi="Tahoma" w:cs="Tahoma"/>
          <w:b/>
          <w:color w:val="7030A0"/>
          <w:sz w:val="36"/>
        </w:rPr>
        <w:t>2.2</w:t>
      </w:r>
      <w:proofErr w:type="gramEnd"/>
      <w:r w:rsidRPr="00895845">
        <w:rPr>
          <w:rStyle w:val="Balk4Char"/>
          <w:rFonts w:ascii="Tahoma" w:hAnsi="Tahoma" w:cs="Tahoma"/>
          <w:b/>
          <w:color w:val="7030A0"/>
          <w:sz w:val="36"/>
        </w:rPr>
        <w:t>:</w:t>
      </w:r>
      <w:r w:rsidRPr="00D43A5C">
        <w:rPr>
          <w:rFonts w:ascii="Tahoma" w:hAnsi="Tahoma" w:cs="Tahoma"/>
          <w:sz w:val="36"/>
        </w:rPr>
        <w:t xml:space="preserve">  </w:t>
      </w:r>
      <w:r w:rsidRPr="00CD67EA">
        <w:rPr>
          <w:rFonts w:ascii="Tahoma" w:hAnsi="Tahoma" w:cs="Tahoma"/>
        </w:rPr>
        <w:t xml:space="preserve">Etkin bir rehberlik anlayışıyla, öğrencilerimizi ilgi ve becerileriyle orantılı bir şekilde üst öğrenime veya istihdama hazır hale getiren daha kaliteli bir kurum yapısına geçilecektir. </w:t>
      </w:r>
    </w:p>
    <w:p w:rsidR="00D110D8" w:rsidRPr="00895845" w:rsidRDefault="00D110D8" w:rsidP="00D110D8">
      <w:pPr>
        <w:rPr>
          <w:rFonts w:ascii="Tahoma" w:hAnsi="Tahoma" w:cs="Tahoma"/>
          <w:b/>
          <w:color w:val="7030A0"/>
          <w:sz w:val="32"/>
          <w:szCs w:val="24"/>
        </w:rPr>
      </w:pPr>
      <w:r w:rsidRPr="00895845">
        <w:rPr>
          <w:rFonts w:ascii="Tahoma" w:hAnsi="Tahoma" w:cs="Tahoma"/>
          <w:b/>
          <w:color w:val="7030A0"/>
          <w:sz w:val="32"/>
          <w:szCs w:val="24"/>
        </w:rPr>
        <w:t xml:space="preserve">Performans Göstergeleri:  </w:t>
      </w:r>
    </w:p>
    <w:tbl>
      <w:tblPr>
        <w:tblW w:w="137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851"/>
        <w:gridCol w:w="5429"/>
        <w:gridCol w:w="1194"/>
        <w:gridCol w:w="1045"/>
        <w:gridCol w:w="896"/>
        <w:gridCol w:w="1060"/>
        <w:gridCol w:w="1151"/>
        <w:gridCol w:w="1075"/>
      </w:tblGrid>
      <w:tr w:rsidR="00D110D8" w:rsidRPr="00CD67EA" w:rsidTr="000D3814">
        <w:trPr>
          <w:trHeight w:val="417"/>
        </w:trPr>
        <w:tc>
          <w:tcPr>
            <w:tcW w:w="1851" w:type="dxa"/>
            <w:vMerge w:val="restart"/>
            <w:shd w:val="clear" w:color="auto" w:fill="8DB3E2"/>
            <w:noWrap/>
            <w:vAlign w:val="center"/>
            <w:hideMark/>
          </w:tcPr>
          <w:p w:rsidR="00D110D8" w:rsidRPr="00CD67EA" w:rsidRDefault="00D110D8" w:rsidP="000D3814">
            <w:pPr>
              <w:spacing w:after="0" w:line="240" w:lineRule="auto"/>
              <w:rPr>
                <w:rFonts w:ascii="Tahoma" w:hAnsi="Tahoma" w:cs="Tahoma"/>
                <w:b/>
                <w:bCs/>
                <w:color w:val="000000"/>
                <w:szCs w:val="24"/>
              </w:rPr>
            </w:pPr>
            <w:r w:rsidRPr="00CD67EA">
              <w:rPr>
                <w:rFonts w:ascii="Tahoma" w:hAnsi="Tahoma" w:cs="Tahoma"/>
                <w:b/>
                <w:bCs/>
                <w:color w:val="000000"/>
                <w:szCs w:val="24"/>
              </w:rPr>
              <w:t>No</w:t>
            </w:r>
          </w:p>
        </w:tc>
        <w:tc>
          <w:tcPr>
            <w:tcW w:w="5429" w:type="dxa"/>
            <w:vMerge w:val="restart"/>
            <w:shd w:val="clear" w:color="auto" w:fill="8DB3E2"/>
            <w:vAlign w:val="center"/>
            <w:hideMark/>
          </w:tcPr>
          <w:p w:rsidR="00D110D8" w:rsidRPr="00CD67EA" w:rsidRDefault="00D110D8" w:rsidP="000D3814">
            <w:pPr>
              <w:spacing w:after="0" w:line="240" w:lineRule="auto"/>
              <w:rPr>
                <w:rFonts w:ascii="Tahoma" w:hAnsi="Tahoma" w:cs="Tahoma"/>
                <w:b/>
                <w:bCs/>
                <w:color w:val="000000"/>
                <w:szCs w:val="24"/>
              </w:rPr>
            </w:pPr>
            <w:r w:rsidRPr="00CD67EA">
              <w:rPr>
                <w:rFonts w:ascii="Tahoma" w:hAnsi="Tahoma" w:cs="Tahoma"/>
                <w:b/>
                <w:bCs/>
                <w:color w:val="000000"/>
                <w:szCs w:val="24"/>
              </w:rPr>
              <w:t>PERFORMANS</w:t>
            </w:r>
          </w:p>
          <w:p w:rsidR="00D110D8" w:rsidRPr="00CD67EA" w:rsidRDefault="00D110D8" w:rsidP="000D3814">
            <w:pPr>
              <w:spacing w:after="0" w:line="240" w:lineRule="auto"/>
              <w:rPr>
                <w:rFonts w:ascii="Tahoma" w:hAnsi="Tahoma" w:cs="Tahoma"/>
                <w:b/>
                <w:bCs/>
                <w:color w:val="000000"/>
                <w:szCs w:val="24"/>
              </w:rPr>
            </w:pPr>
            <w:r w:rsidRPr="00CD67EA">
              <w:rPr>
                <w:rFonts w:ascii="Tahoma" w:hAnsi="Tahoma" w:cs="Tahoma"/>
                <w:b/>
                <w:bCs/>
                <w:color w:val="000000"/>
                <w:szCs w:val="24"/>
              </w:rPr>
              <w:t>GÖSTERGESİ</w:t>
            </w:r>
          </w:p>
        </w:tc>
        <w:tc>
          <w:tcPr>
            <w:tcW w:w="1194" w:type="dxa"/>
            <w:shd w:val="clear" w:color="auto" w:fill="8DB3E2"/>
            <w:vAlign w:val="center"/>
          </w:tcPr>
          <w:p w:rsidR="00D110D8" w:rsidRPr="00CD67EA" w:rsidRDefault="00D110D8" w:rsidP="000D3814">
            <w:pPr>
              <w:spacing w:after="0" w:line="240" w:lineRule="auto"/>
              <w:rPr>
                <w:rFonts w:ascii="Tahoma" w:hAnsi="Tahoma" w:cs="Tahoma"/>
                <w:b/>
                <w:bCs/>
                <w:color w:val="000000"/>
                <w:szCs w:val="24"/>
              </w:rPr>
            </w:pPr>
            <w:r w:rsidRPr="00CD67EA">
              <w:rPr>
                <w:rFonts w:ascii="Tahoma" w:hAnsi="Tahoma" w:cs="Tahoma"/>
                <w:b/>
                <w:bCs/>
                <w:color w:val="000000"/>
                <w:szCs w:val="24"/>
              </w:rPr>
              <w:t>Mevcut</w:t>
            </w:r>
          </w:p>
        </w:tc>
        <w:tc>
          <w:tcPr>
            <w:tcW w:w="5227" w:type="dxa"/>
            <w:gridSpan w:val="5"/>
            <w:shd w:val="clear" w:color="auto" w:fill="8DB3E2"/>
            <w:vAlign w:val="center"/>
          </w:tcPr>
          <w:p w:rsidR="00D110D8" w:rsidRPr="00CD67EA" w:rsidRDefault="00D110D8" w:rsidP="000D3814">
            <w:pPr>
              <w:spacing w:after="0" w:line="240" w:lineRule="auto"/>
              <w:rPr>
                <w:rFonts w:ascii="Tahoma" w:hAnsi="Tahoma" w:cs="Tahoma"/>
                <w:b/>
                <w:bCs/>
                <w:color w:val="000000"/>
                <w:szCs w:val="24"/>
              </w:rPr>
            </w:pPr>
            <w:r w:rsidRPr="00CD67EA">
              <w:rPr>
                <w:rFonts w:ascii="Tahoma" w:hAnsi="Tahoma" w:cs="Tahoma"/>
                <w:b/>
                <w:bCs/>
                <w:color w:val="000000"/>
                <w:szCs w:val="24"/>
              </w:rPr>
              <w:t>HEDEF</w:t>
            </w:r>
          </w:p>
        </w:tc>
      </w:tr>
      <w:tr w:rsidR="00D110D8" w:rsidRPr="00CD67EA" w:rsidTr="000D3814">
        <w:trPr>
          <w:trHeight w:val="305"/>
        </w:trPr>
        <w:tc>
          <w:tcPr>
            <w:tcW w:w="1851" w:type="dxa"/>
            <w:vMerge/>
            <w:shd w:val="clear" w:color="auto" w:fill="8DB3E2"/>
            <w:vAlign w:val="center"/>
            <w:hideMark/>
          </w:tcPr>
          <w:p w:rsidR="00D110D8" w:rsidRPr="00CD67EA" w:rsidRDefault="00D110D8" w:rsidP="000D3814">
            <w:pPr>
              <w:spacing w:after="0" w:line="240" w:lineRule="auto"/>
              <w:rPr>
                <w:rFonts w:ascii="Tahoma" w:hAnsi="Tahoma" w:cs="Tahoma"/>
                <w:b/>
                <w:bCs/>
                <w:szCs w:val="24"/>
              </w:rPr>
            </w:pPr>
          </w:p>
        </w:tc>
        <w:tc>
          <w:tcPr>
            <w:tcW w:w="5429" w:type="dxa"/>
            <w:vMerge/>
            <w:shd w:val="clear" w:color="auto" w:fill="8DB3E2"/>
            <w:vAlign w:val="center"/>
            <w:hideMark/>
          </w:tcPr>
          <w:p w:rsidR="00D110D8" w:rsidRPr="00CD67EA" w:rsidRDefault="00D110D8" w:rsidP="000D3814">
            <w:pPr>
              <w:spacing w:after="0" w:line="240" w:lineRule="auto"/>
              <w:rPr>
                <w:rFonts w:ascii="Tahoma" w:hAnsi="Tahoma" w:cs="Tahoma"/>
                <w:b/>
                <w:bCs/>
                <w:szCs w:val="24"/>
              </w:rPr>
            </w:pPr>
          </w:p>
        </w:tc>
        <w:tc>
          <w:tcPr>
            <w:tcW w:w="1194" w:type="dxa"/>
            <w:shd w:val="clear" w:color="auto" w:fill="8DB3E2"/>
            <w:noWrap/>
            <w:vAlign w:val="center"/>
            <w:hideMark/>
          </w:tcPr>
          <w:p w:rsidR="00D110D8" w:rsidRPr="00CD67EA" w:rsidRDefault="00D110D8" w:rsidP="000D3814">
            <w:pPr>
              <w:spacing w:after="0" w:line="240" w:lineRule="auto"/>
              <w:rPr>
                <w:rFonts w:ascii="Tahoma" w:hAnsi="Tahoma" w:cs="Tahoma"/>
                <w:b/>
                <w:bCs/>
              </w:rPr>
            </w:pPr>
            <w:r>
              <w:rPr>
                <w:rFonts w:ascii="Tahoma" w:hAnsi="Tahoma" w:cs="Tahoma"/>
                <w:b/>
                <w:bCs/>
              </w:rPr>
              <w:t>2023</w:t>
            </w:r>
          </w:p>
        </w:tc>
        <w:tc>
          <w:tcPr>
            <w:tcW w:w="1045" w:type="dxa"/>
            <w:shd w:val="clear" w:color="auto" w:fill="8DB3E2"/>
            <w:noWrap/>
            <w:vAlign w:val="center"/>
            <w:hideMark/>
          </w:tcPr>
          <w:p w:rsidR="00D110D8" w:rsidRPr="00CD67EA" w:rsidRDefault="00D110D8" w:rsidP="000D3814">
            <w:pPr>
              <w:spacing w:after="0" w:line="240" w:lineRule="auto"/>
              <w:rPr>
                <w:rFonts w:ascii="Tahoma" w:hAnsi="Tahoma" w:cs="Tahoma"/>
                <w:b/>
                <w:bCs/>
              </w:rPr>
            </w:pPr>
            <w:r>
              <w:rPr>
                <w:rFonts w:ascii="Tahoma" w:hAnsi="Tahoma" w:cs="Tahoma"/>
                <w:b/>
                <w:bCs/>
              </w:rPr>
              <w:t>2024</w:t>
            </w:r>
          </w:p>
        </w:tc>
        <w:tc>
          <w:tcPr>
            <w:tcW w:w="896" w:type="dxa"/>
            <w:shd w:val="clear" w:color="auto" w:fill="8DB3E2"/>
            <w:vAlign w:val="center"/>
          </w:tcPr>
          <w:p w:rsidR="00D110D8" w:rsidRPr="00CD67EA" w:rsidRDefault="00D110D8" w:rsidP="000D3814">
            <w:pPr>
              <w:spacing w:after="0" w:line="240" w:lineRule="auto"/>
              <w:rPr>
                <w:rFonts w:ascii="Tahoma" w:hAnsi="Tahoma" w:cs="Tahoma"/>
                <w:b/>
                <w:bCs/>
              </w:rPr>
            </w:pPr>
            <w:r>
              <w:rPr>
                <w:rFonts w:ascii="Tahoma" w:hAnsi="Tahoma" w:cs="Tahoma"/>
                <w:b/>
                <w:bCs/>
              </w:rPr>
              <w:t>2025</w:t>
            </w:r>
          </w:p>
        </w:tc>
        <w:tc>
          <w:tcPr>
            <w:tcW w:w="1060" w:type="dxa"/>
            <w:shd w:val="clear" w:color="auto" w:fill="8DB3E2"/>
            <w:vAlign w:val="center"/>
          </w:tcPr>
          <w:p w:rsidR="00D110D8" w:rsidRPr="00CD67EA" w:rsidRDefault="00D110D8" w:rsidP="000D3814">
            <w:pPr>
              <w:spacing w:after="0" w:line="240" w:lineRule="auto"/>
              <w:rPr>
                <w:rFonts w:ascii="Tahoma" w:hAnsi="Tahoma" w:cs="Tahoma"/>
                <w:b/>
                <w:bCs/>
              </w:rPr>
            </w:pPr>
            <w:r>
              <w:rPr>
                <w:rFonts w:ascii="Tahoma" w:hAnsi="Tahoma" w:cs="Tahoma"/>
                <w:b/>
                <w:bCs/>
              </w:rPr>
              <w:t>2026</w:t>
            </w:r>
          </w:p>
        </w:tc>
        <w:tc>
          <w:tcPr>
            <w:tcW w:w="1151" w:type="dxa"/>
            <w:shd w:val="clear" w:color="auto" w:fill="8DB3E2"/>
            <w:vAlign w:val="center"/>
          </w:tcPr>
          <w:p w:rsidR="00D110D8" w:rsidRPr="00CD67EA" w:rsidRDefault="00D110D8" w:rsidP="000D3814">
            <w:pPr>
              <w:spacing w:after="0" w:line="240" w:lineRule="auto"/>
              <w:rPr>
                <w:rFonts w:ascii="Tahoma" w:hAnsi="Tahoma" w:cs="Tahoma"/>
                <w:b/>
                <w:bCs/>
              </w:rPr>
            </w:pPr>
            <w:r>
              <w:rPr>
                <w:rFonts w:ascii="Tahoma" w:hAnsi="Tahoma" w:cs="Tahoma"/>
                <w:b/>
                <w:bCs/>
              </w:rPr>
              <w:t>2027</w:t>
            </w:r>
          </w:p>
        </w:tc>
        <w:tc>
          <w:tcPr>
            <w:tcW w:w="1075" w:type="dxa"/>
            <w:shd w:val="clear" w:color="auto" w:fill="8DB3E2"/>
            <w:vAlign w:val="center"/>
          </w:tcPr>
          <w:p w:rsidR="00D110D8" w:rsidRPr="00CD67EA" w:rsidRDefault="00D110D8" w:rsidP="000D3814">
            <w:pPr>
              <w:spacing w:after="0" w:line="240" w:lineRule="auto"/>
              <w:rPr>
                <w:rFonts w:ascii="Tahoma" w:hAnsi="Tahoma" w:cs="Tahoma"/>
                <w:b/>
                <w:bCs/>
              </w:rPr>
            </w:pPr>
            <w:r>
              <w:rPr>
                <w:rFonts w:ascii="Tahoma" w:hAnsi="Tahoma" w:cs="Tahoma"/>
                <w:b/>
                <w:bCs/>
              </w:rPr>
              <w:t>2028</w:t>
            </w:r>
          </w:p>
        </w:tc>
      </w:tr>
      <w:tr w:rsidR="00D110D8" w:rsidRPr="00CD67EA" w:rsidTr="000D3814">
        <w:trPr>
          <w:trHeight w:val="541"/>
        </w:trPr>
        <w:tc>
          <w:tcPr>
            <w:tcW w:w="1851" w:type="dxa"/>
            <w:shd w:val="clear" w:color="auto" w:fill="8DB3E2"/>
            <w:vAlign w:val="center"/>
          </w:tcPr>
          <w:p w:rsidR="00D110D8" w:rsidRPr="00CD67EA" w:rsidRDefault="00D110D8" w:rsidP="000D3814">
            <w:pPr>
              <w:spacing w:after="0" w:line="240" w:lineRule="auto"/>
              <w:rPr>
                <w:rFonts w:ascii="Tahoma" w:hAnsi="Tahoma" w:cs="Tahoma"/>
                <w:b/>
                <w:bCs/>
                <w:color w:val="000000"/>
                <w:szCs w:val="24"/>
              </w:rPr>
            </w:pPr>
            <w:r w:rsidRPr="00CD67EA">
              <w:rPr>
                <w:rFonts w:ascii="Tahoma" w:hAnsi="Tahoma" w:cs="Tahoma"/>
                <w:b/>
                <w:bCs/>
                <w:color w:val="000000"/>
                <w:szCs w:val="24"/>
              </w:rPr>
              <w:t>PG.2.2.1</w:t>
            </w:r>
          </w:p>
        </w:tc>
        <w:tc>
          <w:tcPr>
            <w:tcW w:w="5429" w:type="dxa"/>
            <w:shd w:val="clear" w:color="auto" w:fill="auto"/>
            <w:vAlign w:val="center"/>
          </w:tcPr>
          <w:p w:rsidR="00D110D8" w:rsidRPr="00D43A5C" w:rsidRDefault="00D110D8" w:rsidP="000D3814">
            <w:pPr>
              <w:pStyle w:val="TableParagraph"/>
              <w:spacing w:before="1"/>
              <w:rPr>
                <w:rFonts w:ascii="Tahoma" w:hAnsi="Tahoma" w:cs="Tahoma"/>
                <w:w w:val="110"/>
                <w:szCs w:val="20"/>
                <w:lang w:val="tr-TR"/>
              </w:rPr>
            </w:pPr>
            <w:r w:rsidRPr="00D43A5C">
              <w:rPr>
                <w:rFonts w:ascii="Tahoma" w:hAnsi="Tahoma" w:cs="Tahoma"/>
                <w:w w:val="105"/>
                <w:szCs w:val="20"/>
                <w:lang w:val="tr-TR"/>
              </w:rPr>
              <w:t>Okulumuzda/</w:t>
            </w:r>
            <w:proofErr w:type="gramStart"/>
            <w:r w:rsidRPr="00D43A5C">
              <w:rPr>
                <w:rFonts w:ascii="Tahoma" w:hAnsi="Tahoma" w:cs="Tahoma"/>
                <w:w w:val="105"/>
                <w:szCs w:val="20"/>
                <w:lang w:val="tr-TR"/>
              </w:rPr>
              <w:t xml:space="preserve">Kurumumuzda  </w:t>
            </w:r>
            <w:r w:rsidRPr="00D43A5C">
              <w:rPr>
                <w:rFonts w:ascii="Tahoma" w:hAnsi="Tahoma" w:cs="Tahoma"/>
                <w:w w:val="110"/>
                <w:szCs w:val="20"/>
                <w:lang w:val="tr-TR"/>
              </w:rPr>
              <w:t>Mesleki</w:t>
            </w:r>
            <w:proofErr w:type="gramEnd"/>
            <w:r w:rsidRPr="00D43A5C">
              <w:rPr>
                <w:rFonts w:ascii="Tahoma" w:hAnsi="Tahoma" w:cs="Tahoma"/>
                <w:w w:val="110"/>
                <w:szCs w:val="20"/>
                <w:lang w:val="tr-TR"/>
              </w:rPr>
              <w:t xml:space="preserve"> rehberlik faaliyetleri konusunda rehberlik yapılan öğrenci oranı (%)</w:t>
            </w:r>
          </w:p>
        </w:tc>
        <w:tc>
          <w:tcPr>
            <w:tcW w:w="1194" w:type="dxa"/>
            <w:shd w:val="clear" w:color="auto" w:fill="auto"/>
            <w:noWrap/>
            <w:vAlign w:val="center"/>
          </w:tcPr>
          <w:p w:rsidR="00D110D8" w:rsidRPr="00CD67EA" w:rsidRDefault="00D110D8" w:rsidP="000D3814">
            <w:pPr>
              <w:spacing w:after="0" w:line="240" w:lineRule="auto"/>
              <w:rPr>
                <w:rFonts w:ascii="Tahoma" w:hAnsi="Tahoma" w:cs="Tahoma"/>
              </w:rPr>
            </w:pPr>
            <w:r>
              <w:rPr>
                <w:rFonts w:ascii="Tahoma" w:hAnsi="Tahoma" w:cs="Tahoma"/>
              </w:rPr>
              <w:t>28</w:t>
            </w:r>
          </w:p>
        </w:tc>
        <w:tc>
          <w:tcPr>
            <w:tcW w:w="1045" w:type="dxa"/>
            <w:shd w:val="clear" w:color="auto" w:fill="auto"/>
            <w:noWrap/>
            <w:vAlign w:val="center"/>
          </w:tcPr>
          <w:p w:rsidR="00D110D8" w:rsidRPr="00CD67EA" w:rsidRDefault="00D110D8" w:rsidP="000D3814">
            <w:pPr>
              <w:spacing w:after="0" w:line="240" w:lineRule="auto"/>
              <w:rPr>
                <w:rFonts w:ascii="Tahoma" w:hAnsi="Tahoma" w:cs="Tahoma"/>
              </w:rPr>
            </w:pPr>
            <w:r w:rsidRPr="00CD67EA">
              <w:rPr>
                <w:rFonts w:ascii="Tahoma" w:hAnsi="Tahoma" w:cs="Tahoma"/>
              </w:rPr>
              <w:t>27</w:t>
            </w:r>
          </w:p>
        </w:tc>
        <w:tc>
          <w:tcPr>
            <w:tcW w:w="896" w:type="dxa"/>
          </w:tcPr>
          <w:p w:rsidR="00D110D8" w:rsidRPr="00CD67EA" w:rsidRDefault="00D110D8" w:rsidP="000D3814">
            <w:pPr>
              <w:spacing w:after="0" w:line="240" w:lineRule="auto"/>
              <w:rPr>
                <w:rFonts w:ascii="Tahoma" w:hAnsi="Tahoma" w:cs="Tahoma"/>
              </w:rPr>
            </w:pPr>
            <w:r w:rsidRPr="00CD67EA">
              <w:rPr>
                <w:rFonts w:ascii="Tahoma" w:hAnsi="Tahoma" w:cs="Tahoma"/>
              </w:rPr>
              <w:t>30</w:t>
            </w:r>
          </w:p>
        </w:tc>
        <w:tc>
          <w:tcPr>
            <w:tcW w:w="1060" w:type="dxa"/>
          </w:tcPr>
          <w:p w:rsidR="00D110D8" w:rsidRPr="00CD67EA" w:rsidRDefault="00D110D8" w:rsidP="000D3814">
            <w:pPr>
              <w:spacing w:after="0" w:line="240" w:lineRule="auto"/>
              <w:rPr>
                <w:rFonts w:ascii="Tahoma" w:hAnsi="Tahoma" w:cs="Tahoma"/>
              </w:rPr>
            </w:pPr>
            <w:r w:rsidRPr="00CD67EA">
              <w:rPr>
                <w:rFonts w:ascii="Tahoma" w:hAnsi="Tahoma" w:cs="Tahoma"/>
              </w:rPr>
              <w:t>33</w:t>
            </w:r>
          </w:p>
        </w:tc>
        <w:tc>
          <w:tcPr>
            <w:tcW w:w="1151" w:type="dxa"/>
          </w:tcPr>
          <w:p w:rsidR="00D110D8" w:rsidRPr="00CD67EA" w:rsidRDefault="00D110D8" w:rsidP="000D3814">
            <w:pPr>
              <w:spacing w:after="0" w:line="240" w:lineRule="auto"/>
              <w:rPr>
                <w:rFonts w:ascii="Tahoma" w:hAnsi="Tahoma" w:cs="Tahoma"/>
              </w:rPr>
            </w:pPr>
            <w:r w:rsidRPr="00CD67EA">
              <w:rPr>
                <w:rFonts w:ascii="Tahoma" w:hAnsi="Tahoma" w:cs="Tahoma"/>
              </w:rPr>
              <w:t>35</w:t>
            </w:r>
          </w:p>
        </w:tc>
        <w:tc>
          <w:tcPr>
            <w:tcW w:w="1075" w:type="dxa"/>
          </w:tcPr>
          <w:p w:rsidR="00D110D8" w:rsidRPr="00CD67EA" w:rsidRDefault="00D110D8" w:rsidP="000D3814">
            <w:pPr>
              <w:spacing w:after="0" w:line="240" w:lineRule="auto"/>
              <w:rPr>
                <w:rFonts w:ascii="Tahoma" w:hAnsi="Tahoma" w:cs="Tahoma"/>
              </w:rPr>
            </w:pPr>
            <w:r w:rsidRPr="00CD67EA">
              <w:rPr>
                <w:rFonts w:ascii="Tahoma" w:hAnsi="Tahoma" w:cs="Tahoma"/>
              </w:rPr>
              <w:t>40</w:t>
            </w:r>
          </w:p>
        </w:tc>
      </w:tr>
      <w:tr w:rsidR="00D110D8" w:rsidRPr="00CD67EA" w:rsidTr="000D3814">
        <w:trPr>
          <w:trHeight w:val="541"/>
        </w:trPr>
        <w:tc>
          <w:tcPr>
            <w:tcW w:w="1851" w:type="dxa"/>
            <w:shd w:val="clear" w:color="auto" w:fill="8DB3E2"/>
            <w:vAlign w:val="center"/>
          </w:tcPr>
          <w:p w:rsidR="00D110D8" w:rsidRPr="00CD67EA" w:rsidRDefault="00D110D8" w:rsidP="000D3814">
            <w:pPr>
              <w:rPr>
                <w:rFonts w:ascii="Tahoma" w:hAnsi="Tahoma" w:cs="Tahoma"/>
                <w:b/>
                <w:color w:val="000000"/>
                <w:szCs w:val="24"/>
              </w:rPr>
            </w:pPr>
            <w:r w:rsidRPr="00CD67EA">
              <w:rPr>
                <w:rFonts w:ascii="Tahoma" w:hAnsi="Tahoma" w:cs="Tahoma"/>
                <w:b/>
                <w:bCs/>
                <w:color w:val="000000"/>
                <w:szCs w:val="24"/>
              </w:rPr>
              <w:t>PG.2.2.2</w:t>
            </w:r>
          </w:p>
        </w:tc>
        <w:tc>
          <w:tcPr>
            <w:tcW w:w="5429" w:type="dxa"/>
            <w:shd w:val="clear" w:color="auto" w:fill="auto"/>
            <w:vAlign w:val="center"/>
          </w:tcPr>
          <w:p w:rsidR="00D110D8" w:rsidRPr="00D43A5C" w:rsidRDefault="00D110D8" w:rsidP="000D3814">
            <w:pPr>
              <w:pStyle w:val="TableParagraph"/>
              <w:spacing w:before="1"/>
              <w:rPr>
                <w:rFonts w:ascii="Tahoma" w:hAnsi="Tahoma" w:cs="Tahoma"/>
                <w:w w:val="110"/>
                <w:szCs w:val="20"/>
                <w:lang w:val="tr-TR"/>
              </w:rPr>
            </w:pPr>
            <w:r w:rsidRPr="00D43A5C">
              <w:rPr>
                <w:rFonts w:ascii="Tahoma" w:hAnsi="Tahoma" w:cs="Tahoma"/>
                <w:w w:val="105"/>
                <w:szCs w:val="20"/>
                <w:lang w:val="tr-TR"/>
              </w:rPr>
              <w:t>Okulumuzda/</w:t>
            </w:r>
            <w:proofErr w:type="gramStart"/>
            <w:r w:rsidRPr="00D43A5C">
              <w:rPr>
                <w:rFonts w:ascii="Tahoma" w:hAnsi="Tahoma" w:cs="Tahoma"/>
                <w:w w:val="105"/>
                <w:szCs w:val="20"/>
                <w:lang w:val="tr-TR"/>
              </w:rPr>
              <w:t xml:space="preserve">Kurumumuzda  </w:t>
            </w:r>
            <w:r w:rsidRPr="00D43A5C">
              <w:rPr>
                <w:rFonts w:ascii="Tahoma" w:hAnsi="Tahoma" w:cs="Tahoma"/>
                <w:w w:val="110"/>
                <w:szCs w:val="20"/>
                <w:lang w:val="tr-TR"/>
              </w:rPr>
              <w:t>Yetiştirme</w:t>
            </w:r>
            <w:proofErr w:type="gramEnd"/>
            <w:r w:rsidRPr="00D43A5C">
              <w:rPr>
                <w:rFonts w:ascii="Tahoma" w:hAnsi="Tahoma" w:cs="Tahoma"/>
                <w:w w:val="110"/>
                <w:szCs w:val="20"/>
                <w:lang w:val="tr-TR"/>
              </w:rPr>
              <w:t xml:space="preserve"> kurslarını dönem sonu itibari ile tamamlayan  öğrenci oranı (%)</w:t>
            </w:r>
          </w:p>
        </w:tc>
        <w:tc>
          <w:tcPr>
            <w:tcW w:w="1194" w:type="dxa"/>
            <w:shd w:val="clear" w:color="auto" w:fill="auto"/>
            <w:noWrap/>
            <w:vAlign w:val="center"/>
          </w:tcPr>
          <w:p w:rsidR="00D110D8" w:rsidRPr="00CD67EA" w:rsidRDefault="00D110D8" w:rsidP="000D3814">
            <w:pPr>
              <w:spacing w:after="0" w:line="240" w:lineRule="auto"/>
              <w:rPr>
                <w:rFonts w:ascii="Tahoma" w:hAnsi="Tahoma" w:cs="Tahoma"/>
              </w:rPr>
            </w:pPr>
            <w:r>
              <w:rPr>
                <w:rFonts w:ascii="Tahoma" w:hAnsi="Tahoma" w:cs="Tahoma"/>
              </w:rPr>
              <w:t>53</w:t>
            </w:r>
          </w:p>
        </w:tc>
        <w:tc>
          <w:tcPr>
            <w:tcW w:w="1045" w:type="dxa"/>
            <w:shd w:val="clear" w:color="auto" w:fill="auto"/>
            <w:noWrap/>
            <w:vAlign w:val="center"/>
          </w:tcPr>
          <w:p w:rsidR="00D110D8" w:rsidRPr="00CD67EA" w:rsidRDefault="00D110D8" w:rsidP="000D3814">
            <w:pPr>
              <w:spacing w:after="0" w:line="240" w:lineRule="auto"/>
              <w:rPr>
                <w:rFonts w:ascii="Tahoma" w:hAnsi="Tahoma" w:cs="Tahoma"/>
              </w:rPr>
            </w:pPr>
            <w:r w:rsidRPr="00CD67EA">
              <w:rPr>
                <w:rFonts w:ascii="Tahoma" w:hAnsi="Tahoma" w:cs="Tahoma"/>
              </w:rPr>
              <w:t>60</w:t>
            </w:r>
          </w:p>
        </w:tc>
        <w:tc>
          <w:tcPr>
            <w:tcW w:w="896" w:type="dxa"/>
          </w:tcPr>
          <w:p w:rsidR="00D110D8" w:rsidRPr="00CD67EA" w:rsidRDefault="00D110D8" w:rsidP="000D3814">
            <w:pPr>
              <w:spacing w:after="0" w:line="240" w:lineRule="auto"/>
              <w:rPr>
                <w:rFonts w:ascii="Tahoma" w:hAnsi="Tahoma" w:cs="Tahoma"/>
              </w:rPr>
            </w:pPr>
            <w:r w:rsidRPr="00CD67EA">
              <w:rPr>
                <w:rFonts w:ascii="Tahoma" w:hAnsi="Tahoma" w:cs="Tahoma"/>
              </w:rPr>
              <w:t>65</w:t>
            </w:r>
          </w:p>
        </w:tc>
        <w:tc>
          <w:tcPr>
            <w:tcW w:w="1060" w:type="dxa"/>
          </w:tcPr>
          <w:p w:rsidR="00D110D8" w:rsidRPr="00CD67EA" w:rsidRDefault="00D110D8" w:rsidP="000D3814">
            <w:pPr>
              <w:spacing w:after="0" w:line="240" w:lineRule="auto"/>
              <w:rPr>
                <w:rFonts w:ascii="Tahoma" w:hAnsi="Tahoma" w:cs="Tahoma"/>
              </w:rPr>
            </w:pPr>
            <w:r w:rsidRPr="00CD67EA">
              <w:rPr>
                <w:rFonts w:ascii="Tahoma" w:hAnsi="Tahoma" w:cs="Tahoma"/>
              </w:rPr>
              <w:t>67</w:t>
            </w:r>
          </w:p>
        </w:tc>
        <w:tc>
          <w:tcPr>
            <w:tcW w:w="1151" w:type="dxa"/>
          </w:tcPr>
          <w:p w:rsidR="00D110D8" w:rsidRPr="00CD67EA" w:rsidRDefault="00D110D8" w:rsidP="000D3814">
            <w:pPr>
              <w:spacing w:after="0" w:line="240" w:lineRule="auto"/>
              <w:rPr>
                <w:rFonts w:ascii="Tahoma" w:hAnsi="Tahoma" w:cs="Tahoma"/>
              </w:rPr>
            </w:pPr>
            <w:r w:rsidRPr="00CD67EA">
              <w:rPr>
                <w:rFonts w:ascii="Tahoma" w:hAnsi="Tahoma" w:cs="Tahoma"/>
              </w:rPr>
              <w:t>70</w:t>
            </w:r>
          </w:p>
        </w:tc>
        <w:tc>
          <w:tcPr>
            <w:tcW w:w="1075" w:type="dxa"/>
          </w:tcPr>
          <w:p w:rsidR="00D110D8" w:rsidRPr="00CD67EA" w:rsidRDefault="00D110D8" w:rsidP="000D3814">
            <w:pPr>
              <w:spacing w:after="0" w:line="240" w:lineRule="auto"/>
              <w:rPr>
                <w:rFonts w:ascii="Tahoma" w:hAnsi="Tahoma" w:cs="Tahoma"/>
              </w:rPr>
            </w:pPr>
            <w:r w:rsidRPr="00CD67EA">
              <w:rPr>
                <w:rFonts w:ascii="Tahoma" w:hAnsi="Tahoma" w:cs="Tahoma"/>
              </w:rPr>
              <w:t>72</w:t>
            </w:r>
          </w:p>
        </w:tc>
      </w:tr>
      <w:tr w:rsidR="00D110D8" w:rsidRPr="00CD67EA" w:rsidTr="000D3814">
        <w:trPr>
          <w:trHeight w:val="541"/>
        </w:trPr>
        <w:tc>
          <w:tcPr>
            <w:tcW w:w="1851" w:type="dxa"/>
            <w:shd w:val="clear" w:color="auto" w:fill="8DB3E2"/>
            <w:vAlign w:val="center"/>
          </w:tcPr>
          <w:p w:rsidR="00D110D8" w:rsidRPr="00CD67EA" w:rsidRDefault="00D110D8" w:rsidP="000D3814">
            <w:pPr>
              <w:rPr>
                <w:rFonts w:ascii="Tahoma" w:hAnsi="Tahoma" w:cs="Tahoma"/>
                <w:b/>
                <w:color w:val="000000"/>
                <w:szCs w:val="24"/>
              </w:rPr>
            </w:pPr>
            <w:r w:rsidRPr="00CD67EA">
              <w:rPr>
                <w:rFonts w:ascii="Tahoma" w:hAnsi="Tahoma" w:cs="Tahoma"/>
                <w:b/>
                <w:bCs/>
                <w:color w:val="000000"/>
                <w:szCs w:val="24"/>
              </w:rPr>
              <w:t>PG.2.2.3</w:t>
            </w:r>
          </w:p>
        </w:tc>
        <w:tc>
          <w:tcPr>
            <w:tcW w:w="5429" w:type="dxa"/>
            <w:shd w:val="clear" w:color="auto" w:fill="auto"/>
            <w:vAlign w:val="center"/>
          </w:tcPr>
          <w:p w:rsidR="00D110D8" w:rsidRPr="00D43A5C" w:rsidRDefault="00D110D8" w:rsidP="000D3814">
            <w:pPr>
              <w:pStyle w:val="TableParagraph"/>
              <w:spacing w:before="1"/>
              <w:rPr>
                <w:rFonts w:ascii="Tahoma" w:hAnsi="Tahoma" w:cs="Tahoma"/>
                <w:w w:val="110"/>
                <w:szCs w:val="20"/>
                <w:lang w:val="tr-TR"/>
              </w:rPr>
            </w:pPr>
            <w:r>
              <w:rPr>
                <w:rFonts w:ascii="Tahoma" w:hAnsi="Tahoma" w:cs="Tahoma"/>
                <w:w w:val="110"/>
                <w:szCs w:val="20"/>
                <w:lang w:val="tr-TR"/>
              </w:rPr>
              <w:t>Çeşitli konularda eğitim alan öğrenci oranı(%)</w:t>
            </w:r>
          </w:p>
        </w:tc>
        <w:tc>
          <w:tcPr>
            <w:tcW w:w="1194" w:type="dxa"/>
            <w:shd w:val="clear" w:color="auto" w:fill="auto"/>
            <w:noWrap/>
            <w:vAlign w:val="center"/>
          </w:tcPr>
          <w:p w:rsidR="00D110D8" w:rsidRPr="00CD67EA" w:rsidRDefault="00D110D8" w:rsidP="000D3814">
            <w:pPr>
              <w:spacing w:after="0" w:line="240" w:lineRule="auto"/>
              <w:rPr>
                <w:rFonts w:ascii="Tahoma" w:hAnsi="Tahoma" w:cs="Tahoma"/>
              </w:rPr>
            </w:pPr>
            <w:r>
              <w:rPr>
                <w:rFonts w:ascii="Tahoma" w:hAnsi="Tahoma" w:cs="Tahoma"/>
              </w:rPr>
              <w:t>57</w:t>
            </w:r>
          </w:p>
        </w:tc>
        <w:tc>
          <w:tcPr>
            <w:tcW w:w="1045" w:type="dxa"/>
            <w:shd w:val="clear" w:color="auto" w:fill="auto"/>
            <w:noWrap/>
            <w:vAlign w:val="center"/>
          </w:tcPr>
          <w:p w:rsidR="00D110D8" w:rsidRPr="00CD67EA" w:rsidRDefault="00D110D8" w:rsidP="000D3814">
            <w:pPr>
              <w:spacing w:after="0" w:line="240" w:lineRule="auto"/>
              <w:rPr>
                <w:rFonts w:ascii="Tahoma" w:hAnsi="Tahoma" w:cs="Tahoma"/>
              </w:rPr>
            </w:pPr>
            <w:r>
              <w:rPr>
                <w:rFonts w:ascii="Tahoma" w:hAnsi="Tahoma" w:cs="Tahoma"/>
              </w:rPr>
              <w:t>60</w:t>
            </w:r>
          </w:p>
        </w:tc>
        <w:tc>
          <w:tcPr>
            <w:tcW w:w="896" w:type="dxa"/>
          </w:tcPr>
          <w:p w:rsidR="00D110D8" w:rsidRPr="00CD67EA" w:rsidRDefault="00D110D8" w:rsidP="000D3814">
            <w:pPr>
              <w:spacing w:after="0" w:line="240" w:lineRule="auto"/>
              <w:rPr>
                <w:rFonts w:ascii="Tahoma" w:hAnsi="Tahoma" w:cs="Tahoma"/>
              </w:rPr>
            </w:pPr>
            <w:r>
              <w:rPr>
                <w:rFonts w:ascii="Tahoma" w:hAnsi="Tahoma" w:cs="Tahoma"/>
              </w:rPr>
              <w:t>70</w:t>
            </w:r>
          </w:p>
        </w:tc>
        <w:tc>
          <w:tcPr>
            <w:tcW w:w="1060" w:type="dxa"/>
          </w:tcPr>
          <w:p w:rsidR="00D110D8" w:rsidRPr="00CD67EA" w:rsidRDefault="00D110D8" w:rsidP="000D3814">
            <w:pPr>
              <w:spacing w:after="0" w:line="240" w:lineRule="auto"/>
              <w:rPr>
                <w:rFonts w:ascii="Tahoma" w:hAnsi="Tahoma" w:cs="Tahoma"/>
              </w:rPr>
            </w:pPr>
            <w:r>
              <w:rPr>
                <w:rFonts w:ascii="Tahoma" w:hAnsi="Tahoma" w:cs="Tahoma"/>
              </w:rPr>
              <w:t>80</w:t>
            </w:r>
          </w:p>
        </w:tc>
        <w:tc>
          <w:tcPr>
            <w:tcW w:w="1151" w:type="dxa"/>
          </w:tcPr>
          <w:p w:rsidR="00D110D8" w:rsidRPr="00CD67EA" w:rsidRDefault="00D110D8" w:rsidP="000D3814">
            <w:pPr>
              <w:spacing w:after="0" w:line="240" w:lineRule="auto"/>
              <w:rPr>
                <w:rFonts w:ascii="Tahoma" w:hAnsi="Tahoma" w:cs="Tahoma"/>
              </w:rPr>
            </w:pPr>
            <w:r>
              <w:rPr>
                <w:rFonts w:ascii="Tahoma" w:hAnsi="Tahoma" w:cs="Tahoma"/>
              </w:rPr>
              <w:t>90</w:t>
            </w:r>
          </w:p>
        </w:tc>
        <w:tc>
          <w:tcPr>
            <w:tcW w:w="1075" w:type="dxa"/>
          </w:tcPr>
          <w:p w:rsidR="00D110D8" w:rsidRPr="00CD67EA" w:rsidRDefault="00D110D8" w:rsidP="000D3814">
            <w:pPr>
              <w:spacing w:after="0" w:line="240" w:lineRule="auto"/>
              <w:rPr>
                <w:rFonts w:ascii="Tahoma" w:hAnsi="Tahoma" w:cs="Tahoma"/>
              </w:rPr>
            </w:pPr>
            <w:r>
              <w:rPr>
                <w:rFonts w:ascii="Tahoma" w:hAnsi="Tahoma" w:cs="Tahoma"/>
              </w:rPr>
              <w:t>100</w:t>
            </w:r>
          </w:p>
        </w:tc>
      </w:tr>
    </w:tbl>
    <w:p w:rsidR="00D110D8" w:rsidRPr="00CD67EA" w:rsidRDefault="00D110D8" w:rsidP="00D110D8">
      <w:pPr>
        <w:jc w:val="both"/>
        <w:rPr>
          <w:rFonts w:ascii="Tahoma" w:hAnsi="Tahoma" w:cs="Tahoma"/>
          <w:b/>
          <w:color w:val="FF0000"/>
          <w:szCs w:val="24"/>
        </w:rPr>
      </w:pPr>
    </w:p>
    <w:p w:rsidR="00D110D8" w:rsidRPr="00895845" w:rsidRDefault="00D110D8" w:rsidP="00D110D8">
      <w:pPr>
        <w:jc w:val="both"/>
        <w:rPr>
          <w:rFonts w:ascii="Tahoma" w:hAnsi="Tahoma" w:cs="Tahoma"/>
          <w:b/>
          <w:i/>
          <w:color w:val="7030A0"/>
          <w:sz w:val="28"/>
          <w:szCs w:val="28"/>
        </w:rPr>
      </w:pPr>
      <w:proofErr w:type="gramStart"/>
      <w:r w:rsidRPr="00895845">
        <w:rPr>
          <w:rFonts w:ascii="Tahoma" w:hAnsi="Tahoma" w:cs="Tahoma"/>
          <w:b/>
          <w:color w:val="7030A0"/>
          <w:sz w:val="28"/>
          <w:szCs w:val="28"/>
        </w:rPr>
        <w:t>Eylemler :</w:t>
      </w:r>
      <w:proofErr w:type="gramEnd"/>
    </w:p>
    <w:tbl>
      <w:tblPr>
        <w:tblW w:w="4853" w:type="pct"/>
        <w:tblLayout w:type="fixed"/>
        <w:tblCellMar>
          <w:left w:w="70" w:type="dxa"/>
          <w:right w:w="70" w:type="dxa"/>
        </w:tblCellMar>
        <w:tblLook w:val="04A0"/>
      </w:tblPr>
      <w:tblGrid>
        <w:gridCol w:w="958"/>
        <w:gridCol w:w="6315"/>
        <w:gridCol w:w="3155"/>
        <w:gridCol w:w="3300"/>
      </w:tblGrid>
      <w:tr w:rsidR="00D110D8" w:rsidRPr="00CD67EA" w:rsidTr="000D3814">
        <w:trPr>
          <w:trHeight w:val="443"/>
          <w:tblHeader/>
        </w:trPr>
        <w:tc>
          <w:tcPr>
            <w:tcW w:w="349" w:type="pct"/>
            <w:tcBorders>
              <w:top w:val="single" w:sz="8" w:space="0" w:color="auto"/>
              <w:left w:val="single" w:sz="8" w:space="0" w:color="auto"/>
              <w:bottom w:val="single" w:sz="8" w:space="0" w:color="auto"/>
              <w:right w:val="single" w:sz="8" w:space="0" w:color="auto"/>
            </w:tcBorders>
            <w:shd w:val="clear" w:color="auto" w:fill="auto"/>
            <w:vAlign w:val="center"/>
            <w:hideMark/>
          </w:tcPr>
          <w:p w:rsidR="00D110D8" w:rsidRPr="001E2293" w:rsidRDefault="00D110D8" w:rsidP="000D3814">
            <w:pPr>
              <w:spacing w:after="0" w:line="240" w:lineRule="auto"/>
              <w:jc w:val="center"/>
              <w:rPr>
                <w:rFonts w:ascii="Tahoma" w:hAnsi="Tahoma" w:cs="Tahoma"/>
                <w:b/>
                <w:bCs/>
                <w:color w:val="000000"/>
                <w:szCs w:val="24"/>
              </w:rPr>
            </w:pPr>
            <w:r w:rsidRPr="001E2293">
              <w:rPr>
                <w:rFonts w:ascii="Tahoma" w:hAnsi="Tahoma" w:cs="Tahoma"/>
                <w:b/>
                <w:bCs/>
                <w:color w:val="000000"/>
                <w:szCs w:val="24"/>
              </w:rPr>
              <w:t>No</w:t>
            </w:r>
          </w:p>
        </w:tc>
        <w:tc>
          <w:tcPr>
            <w:tcW w:w="2300" w:type="pct"/>
            <w:tcBorders>
              <w:top w:val="single" w:sz="8" w:space="0" w:color="auto"/>
              <w:left w:val="nil"/>
              <w:bottom w:val="single" w:sz="8" w:space="0" w:color="auto"/>
              <w:right w:val="single" w:sz="8" w:space="0" w:color="auto"/>
            </w:tcBorders>
            <w:shd w:val="clear" w:color="auto" w:fill="auto"/>
            <w:noWrap/>
            <w:vAlign w:val="center"/>
            <w:hideMark/>
          </w:tcPr>
          <w:p w:rsidR="00D110D8" w:rsidRPr="00CD67EA" w:rsidRDefault="00D110D8" w:rsidP="000D3814">
            <w:pPr>
              <w:spacing w:after="0" w:line="240" w:lineRule="auto"/>
              <w:jc w:val="center"/>
              <w:rPr>
                <w:rFonts w:ascii="Tahoma" w:hAnsi="Tahoma" w:cs="Tahoma"/>
                <w:b/>
                <w:bCs/>
                <w:color w:val="000000"/>
                <w:szCs w:val="24"/>
              </w:rPr>
            </w:pPr>
            <w:r w:rsidRPr="00CD67EA">
              <w:rPr>
                <w:rFonts w:ascii="Tahoma" w:hAnsi="Tahoma" w:cs="Tahoma"/>
                <w:b/>
                <w:bCs/>
                <w:color w:val="000000"/>
                <w:szCs w:val="24"/>
              </w:rPr>
              <w:t>Eylem İfadesi</w:t>
            </w:r>
          </w:p>
        </w:tc>
        <w:tc>
          <w:tcPr>
            <w:tcW w:w="1149" w:type="pct"/>
            <w:tcBorders>
              <w:top w:val="single" w:sz="8" w:space="0" w:color="auto"/>
              <w:left w:val="nil"/>
              <w:bottom w:val="single" w:sz="8" w:space="0" w:color="auto"/>
              <w:right w:val="single" w:sz="8" w:space="0" w:color="auto"/>
            </w:tcBorders>
            <w:shd w:val="clear" w:color="auto" w:fill="auto"/>
            <w:vAlign w:val="center"/>
          </w:tcPr>
          <w:p w:rsidR="00D110D8" w:rsidRPr="00CD67EA" w:rsidRDefault="00D110D8" w:rsidP="000D3814">
            <w:pPr>
              <w:spacing w:after="0" w:line="240" w:lineRule="auto"/>
              <w:jc w:val="center"/>
              <w:rPr>
                <w:rFonts w:ascii="Tahoma" w:hAnsi="Tahoma" w:cs="Tahoma"/>
                <w:b/>
                <w:bCs/>
                <w:color w:val="000000"/>
                <w:szCs w:val="24"/>
              </w:rPr>
            </w:pPr>
            <w:r w:rsidRPr="00CD67EA">
              <w:rPr>
                <w:rFonts w:ascii="Tahoma" w:hAnsi="Tahoma" w:cs="Tahoma"/>
                <w:b/>
                <w:bCs/>
                <w:color w:val="000000"/>
                <w:szCs w:val="24"/>
              </w:rPr>
              <w:t>Eylem Sorumlusu</w:t>
            </w:r>
          </w:p>
        </w:tc>
        <w:tc>
          <w:tcPr>
            <w:tcW w:w="1202" w:type="pct"/>
            <w:tcBorders>
              <w:top w:val="single" w:sz="8" w:space="0" w:color="auto"/>
              <w:left w:val="nil"/>
              <w:bottom w:val="single" w:sz="8" w:space="0" w:color="auto"/>
              <w:right w:val="single" w:sz="8" w:space="0" w:color="auto"/>
            </w:tcBorders>
            <w:shd w:val="clear" w:color="auto" w:fill="auto"/>
            <w:vAlign w:val="center"/>
          </w:tcPr>
          <w:p w:rsidR="00D110D8" w:rsidRPr="00CD67EA" w:rsidRDefault="00D110D8" w:rsidP="000D3814">
            <w:pPr>
              <w:spacing w:after="0" w:line="240" w:lineRule="auto"/>
              <w:jc w:val="center"/>
              <w:rPr>
                <w:rFonts w:ascii="Tahoma" w:hAnsi="Tahoma" w:cs="Tahoma"/>
                <w:b/>
                <w:bCs/>
                <w:color w:val="000000"/>
                <w:szCs w:val="24"/>
              </w:rPr>
            </w:pPr>
            <w:r w:rsidRPr="00CD67EA">
              <w:rPr>
                <w:rFonts w:ascii="Tahoma" w:hAnsi="Tahoma" w:cs="Tahoma"/>
                <w:b/>
                <w:bCs/>
                <w:color w:val="000000"/>
                <w:szCs w:val="24"/>
              </w:rPr>
              <w:t>Eylem Tarihi</w:t>
            </w:r>
          </w:p>
        </w:tc>
      </w:tr>
      <w:tr w:rsidR="00D110D8" w:rsidRPr="00CD67EA" w:rsidTr="000D3814">
        <w:trPr>
          <w:trHeight w:val="570"/>
        </w:trPr>
        <w:tc>
          <w:tcPr>
            <w:tcW w:w="349" w:type="pct"/>
            <w:tcBorders>
              <w:top w:val="nil"/>
              <w:left w:val="single" w:sz="8" w:space="0" w:color="auto"/>
              <w:bottom w:val="single" w:sz="8" w:space="0" w:color="auto"/>
              <w:right w:val="single" w:sz="8" w:space="0" w:color="auto"/>
            </w:tcBorders>
            <w:shd w:val="clear" w:color="auto" w:fill="auto"/>
            <w:noWrap/>
            <w:vAlign w:val="center"/>
            <w:hideMark/>
          </w:tcPr>
          <w:p w:rsidR="00D110D8" w:rsidRPr="001E2293" w:rsidRDefault="00D110D8" w:rsidP="000D3814">
            <w:pPr>
              <w:spacing w:after="0" w:line="240" w:lineRule="auto"/>
              <w:jc w:val="center"/>
              <w:rPr>
                <w:rFonts w:ascii="Tahoma" w:hAnsi="Tahoma" w:cs="Tahoma"/>
                <w:b/>
                <w:bCs/>
                <w:color w:val="000000"/>
                <w:szCs w:val="24"/>
              </w:rPr>
            </w:pPr>
            <w:r w:rsidRPr="001E2293">
              <w:rPr>
                <w:rFonts w:ascii="Tahoma" w:hAnsi="Tahoma" w:cs="Tahoma"/>
                <w:b/>
                <w:bCs/>
                <w:color w:val="000000"/>
                <w:szCs w:val="24"/>
              </w:rPr>
              <w:t>2.2.1.</w:t>
            </w:r>
          </w:p>
        </w:tc>
        <w:tc>
          <w:tcPr>
            <w:tcW w:w="2300" w:type="pct"/>
            <w:tcBorders>
              <w:top w:val="nil"/>
              <w:left w:val="nil"/>
              <w:bottom w:val="single" w:sz="8" w:space="0" w:color="auto"/>
              <w:right w:val="single" w:sz="8" w:space="0" w:color="auto"/>
            </w:tcBorders>
            <w:shd w:val="clear" w:color="auto" w:fill="auto"/>
            <w:vAlign w:val="center"/>
          </w:tcPr>
          <w:p w:rsidR="00D110D8" w:rsidRPr="00CD67EA" w:rsidRDefault="00D110D8" w:rsidP="000D3814">
            <w:pPr>
              <w:spacing w:after="0" w:line="240" w:lineRule="auto"/>
              <w:jc w:val="both"/>
              <w:rPr>
                <w:rFonts w:ascii="Tahoma" w:hAnsi="Tahoma" w:cs="Tahoma"/>
                <w:color w:val="000000"/>
                <w:szCs w:val="24"/>
              </w:rPr>
            </w:pPr>
            <w:r w:rsidRPr="00CD67EA">
              <w:rPr>
                <w:rFonts w:ascii="Tahoma" w:hAnsi="Tahoma" w:cs="Tahoma"/>
                <w:color w:val="000000"/>
                <w:szCs w:val="24"/>
              </w:rPr>
              <w:t xml:space="preserve">Bir meslek elemanının okula davet edilmesi </w:t>
            </w:r>
          </w:p>
        </w:tc>
        <w:tc>
          <w:tcPr>
            <w:tcW w:w="1149" w:type="pct"/>
            <w:tcBorders>
              <w:top w:val="nil"/>
              <w:left w:val="nil"/>
              <w:bottom w:val="single" w:sz="8" w:space="0" w:color="auto"/>
              <w:right w:val="single" w:sz="8" w:space="0" w:color="auto"/>
            </w:tcBorders>
            <w:shd w:val="clear" w:color="auto" w:fill="auto"/>
            <w:vAlign w:val="center"/>
          </w:tcPr>
          <w:p w:rsidR="00D110D8" w:rsidRPr="00CD67EA" w:rsidRDefault="00D110D8" w:rsidP="000D3814">
            <w:pPr>
              <w:spacing w:after="0" w:line="240" w:lineRule="auto"/>
              <w:jc w:val="both"/>
              <w:rPr>
                <w:rFonts w:ascii="Tahoma" w:hAnsi="Tahoma" w:cs="Tahoma"/>
                <w:color w:val="000000"/>
                <w:szCs w:val="24"/>
              </w:rPr>
            </w:pPr>
            <w:r w:rsidRPr="00CD67EA">
              <w:rPr>
                <w:rFonts w:ascii="Tahoma" w:hAnsi="Tahoma" w:cs="Tahoma"/>
                <w:color w:val="000000"/>
                <w:szCs w:val="24"/>
              </w:rPr>
              <w:t>Rehberlik</w:t>
            </w:r>
          </w:p>
        </w:tc>
        <w:tc>
          <w:tcPr>
            <w:tcW w:w="1202" w:type="pct"/>
            <w:tcBorders>
              <w:top w:val="nil"/>
              <w:left w:val="nil"/>
              <w:bottom w:val="single" w:sz="8" w:space="0" w:color="auto"/>
              <w:right w:val="single" w:sz="8" w:space="0" w:color="auto"/>
            </w:tcBorders>
            <w:shd w:val="clear" w:color="auto" w:fill="auto"/>
            <w:vAlign w:val="center"/>
          </w:tcPr>
          <w:p w:rsidR="00D110D8" w:rsidRPr="00CD67EA" w:rsidRDefault="00D110D8" w:rsidP="000D3814">
            <w:pPr>
              <w:spacing w:after="0" w:line="240" w:lineRule="auto"/>
              <w:jc w:val="both"/>
              <w:rPr>
                <w:rFonts w:ascii="Tahoma" w:hAnsi="Tahoma" w:cs="Tahoma"/>
                <w:color w:val="000000"/>
                <w:szCs w:val="24"/>
              </w:rPr>
            </w:pPr>
            <w:r w:rsidRPr="00CD67EA">
              <w:rPr>
                <w:rFonts w:ascii="Tahoma" w:hAnsi="Tahoma" w:cs="Tahoma"/>
                <w:color w:val="000000"/>
                <w:szCs w:val="24"/>
              </w:rPr>
              <w:t>Mart- Nisan</w:t>
            </w:r>
          </w:p>
        </w:tc>
      </w:tr>
      <w:tr w:rsidR="00D110D8" w:rsidRPr="00CD67EA" w:rsidTr="000D3814">
        <w:trPr>
          <w:trHeight w:val="570"/>
        </w:trPr>
        <w:tc>
          <w:tcPr>
            <w:tcW w:w="349" w:type="pct"/>
            <w:tcBorders>
              <w:top w:val="nil"/>
              <w:left w:val="single" w:sz="8" w:space="0" w:color="auto"/>
              <w:bottom w:val="single" w:sz="8" w:space="0" w:color="auto"/>
              <w:right w:val="single" w:sz="8" w:space="0" w:color="auto"/>
            </w:tcBorders>
            <w:shd w:val="clear" w:color="auto" w:fill="auto"/>
            <w:noWrap/>
            <w:vAlign w:val="center"/>
          </w:tcPr>
          <w:p w:rsidR="00D110D8" w:rsidRPr="001E2293" w:rsidRDefault="00D110D8" w:rsidP="000D3814">
            <w:pPr>
              <w:spacing w:after="0" w:line="240" w:lineRule="auto"/>
              <w:jc w:val="center"/>
              <w:rPr>
                <w:rFonts w:ascii="Tahoma" w:hAnsi="Tahoma" w:cs="Tahoma"/>
                <w:b/>
                <w:bCs/>
                <w:color w:val="000000"/>
                <w:szCs w:val="24"/>
              </w:rPr>
            </w:pPr>
            <w:r w:rsidRPr="001E2293">
              <w:rPr>
                <w:rFonts w:ascii="Tahoma" w:hAnsi="Tahoma" w:cs="Tahoma"/>
                <w:b/>
                <w:bCs/>
                <w:color w:val="000000"/>
                <w:szCs w:val="24"/>
              </w:rPr>
              <w:t>2.2.2</w:t>
            </w:r>
          </w:p>
        </w:tc>
        <w:tc>
          <w:tcPr>
            <w:tcW w:w="2300" w:type="pct"/>
            <w:tcBorders>
              <w:top w:val="nil"/>
              <w:left w:val="nil"/>
              <w:bottom w:val="single" w:sz="8" w:space="0" w:color="auto"/>
              <w:right w:val="single" w:sz="8" w:space="0" w:color="auto"/>
            </w:tcBorders>
            <w:shd w:val="clear" w:color="auto" w:fill="auto"/>
            <w:vAlign w:val="center"/>
          </w:tcPr>
          <w:p w:rsidR="00D110D8" w:rsidRPr="00CD67EA" w:rsidRDefault="00D110D8" w:rsidP="000D3814">
            <w:pPr>
              <w:spacing w:after="0" w:line="240" w:lineRule="auto"/>
              <w:jc w:val="both"/>
              <w:rPr>
                <w:rFonts w:ascii="Tahoma" w:hAnsi="Tahoma" w:cs="Tahoma"/>
                <w:szCs w:val="24"/>
              </w:rPr>
            </w:pPr>
            <w:r w:rsidRPr="00CD67EA">
              <w:rPr>
                <w:rFonts w:ascii="Tahoma" w:hAnsi="Tahoma" w:cs="Tahoma"/>
                <w:szCs w:val="24"/>
              </w:rPr>
              <w:t xml:space="preserve">Öğrencilerin kurslara </w:t>
            </w:r>
            <w:r>
              <w:rPr>
                <w:rFonts w:ascii="Tahoma" w:hAnsi="Tahoma" w:cs="Tahoma"/>
                <w:szCs w:val="24"/>
              </w:rPr>
              <w:t xml:space="preserve">düzenli </w:t>
            </w:r>
            <w:r w:rsidRPr="00CD67EA">
              <w:rPr>
                <w:rFonts w:ascii="Tahoma" w:hAnsi="Tahoma" w:cs="Tahoma"/>
                <w:szCs w:val="24"/>
              </w:rPr>
              <w:t>katılımının sağlanması</w:t>
            </w:r>
          </w:p>
        </w:tc>
        <w:tc>
          <w:tcPr>
            <w:tcW w:w="1149" w:type="pct"/>
            <w:tcBorders>
              <w:top w:val="nil"/>
              <w:left w:val="nil"/>
              <w:bottom w:val="single" w:sz="8" w:space="0" w:color="auto"/>
              <w:right w:val="single" w:sz="8" w:space="0" w:color="auto"/>
            </w:tcBorders>
            <w:shd w:val="clear" w:color="auto" w:fill="auto"/>
            <w:vAlign w:val="center"/>
          </w:tcPr>
          <w:p w:rsidR="00D110D8" w:rsidRDefault="00D110D8" w:rsidP="000D3814">
            <w:pPr>
              <w:spacing w:after="0" w:line="240" w:lineRule="auto"/>
              <w:rPr>
                <w:rFonts w:ascii="Tahoma" w:hAnsi="Tahoma" w:cs="Tahoma"/>
                <w:color w:val="000000"/>
                <w:szCs w:val="24"/>
              </w:rPr>
            </w:pPr>
            <w:r>
              <w:rPr>
                <w:rFonts w:ascii="Tahoma" w:hAnsi="Tahoma" w:cs="Tahoma"/>
                <w:color w:val="000000"/>
                <w:szCs w:val="24"/>
              </w:rPr>
              <w:t xml:space="preserve">Okul Yönetimi ve </w:t>
            </w:r>
          </w:p>
          <w:p w:rsidR="00D110D8" w:rsidRPr="00CD67EA" w:rsidRDefault="00D110D8" w:rsidP="000D3814">
            <w:pPr>
              <w:spacing w:after="0" w:line="240" w:lineRule="auto"/>
              <w:rPr>
                <w:rFonts w:ascii="Tahoma" w:hAnsi="Tahoma" w:cs="Tahoma"/>
                <w:color w:val="000000"/>
                <w:szCs w:val="24"/>
              </w:rPr>
            </w:pPr>
            <w:r w:rsidRPr="00CD67EA">
              <w:rPr>
                <w:rFonts w:ascii="Tahoma" w:hAnsi="Tahoma" w:cs="Tahoma"/>
                <w:color w:val="000000"/>
                <w:szCs w:val="24"/>
              </w:rPr>
              <w:t>Tüm Öğretmenler</w:t>
            </w:r>
          </w:p>
        </w:tc>
        <w:tc>
          <w:tcPr>
            <w:tcW w:w="1202" w:type="pct"/>
            <w:tcBorders>
              <w:top w:val="nil"/>
              <w:left w:val="nil"/>
              <w:bottom w:val="single" w:sz="8" w:space="0" w:color="auto"/>
              <w:right w:val="single" w:sz="8" w:space="0" w:color="auto"/>
            </w:tcBorders>
            <w:shd w:val="clear" w:color="auto" w:fill="auto"/>
            <w:vAlign w:val="center"/>
          </w:tcPr>
          <w:p w:rsidR="00D110D8" w:rsidRPr="00CD67EA" w:rsidRDefault="00D110D8" w:rsidP="000D3814">
            <w:pPr>
              <w:spacing w:after="0" w:line="240" w:lineRule="auto"/>
              <w:rPr>
                <w:rFonts w:ascii="Tahoma" w:hAnsi="Tahoma" w:cs="Tahoma"/>
                <w:color w:val="000000"/>
                <w:szCs w:val="24"/>
              </w:rPr>
            </w:pPr>
            <w:r w:rsidRPr="00CD67EA">
              <w:rPr>
                <w:rFonts w:ascii="Tahoma" w:hAnsi="Tahoma" w:cs="Tahoma"/>
                <w:color w:val="000000"/>
                <w:szCs w:val="24"/>
              </w:rPr>
              <w:t>Eğitim öğretim dönemi boyunca</w:t>
            </w:r>
          </w:p>
        </w:tc>
      </w:tr>
      <w:tr w:rsidR="00D110D8" w:rsidRPr="00CD67EA" w:rsidTr="000D3814">
        <w:trPr>
          <w:trHeight w:val="570"/>
        </w:trPr>
        <w:tc>
          <w:tcPr>
            <w:tcW w:w="349" w:type="pct"/>
            <w:tcBorders>
              <w:top w:val="nil"/>
              <w:left w:val="single" w:sz="8" w:space="0" w:color="auto"/>
              <w:bottom w:val="single" w:sz="8" w:space="0" w:color="auto"/>
              <w:right w:val="single" w:sz="8" w:space="0" w:color="auto"/>
            </w:tcBorders>
            <w:shd w:val="clear" w:color="auto" w:fill="auto"/>
            <w:noWrap/>
            <w:vAlign w:val="center"/>
          </w:tcPr>
          <w:p w:rsidR="00D110D8" w:rsidRPr="001E2293" w:rsidRDefault="00D110D8" w:rsidP="000D3814">
            <w:pPr>
              <w:spacing w:after="0" w:line="240" w:lineRule="auto"/>
              <w:jc w:val="center"/>
              <w:rPr>
                <w:rFonts w:ascii="Tahoma" w:hAnsi="Tahoma" w:cs="Tahoma"/>
                <w:b/>
                <w:bCs/>
                <w:color w:val="000000"/>
                <w:szCs w:val="24"/>
              </w:rPr>
            </w:pPr>
            <w:r w:rsidRPr="001E2293">
              <w:rPr>
                <w:rFonts w:ascii="Tahoma" w:hAnsi="Tahoma" w:cs="Tahoma"/>
                <w:b/>
                <w:bCs/>
                <w:color w:val="000000"/>
                <w:szCs w:val="24"/>
              </w:rPr>
              <w:t>2.2.3</w:t>
            </w:r>
          </w:p>
        </w:tc>
        <w:tc>
          <w:tcPr>
            <w:tcW w:w="2300" w:type="pct"/>
            <w:tcBorders>
              <w:top w:val="nil"/>
              <w:left w:val="nil"/>
              <w:bottom w:val="single" w:sz="8" w:space="0" w:color="auto"/>
              <w:right w:val="single" w:sz="8" w:space="0" w:color="auto"/>
            </w:tcBorders>
            <w:shd w:val="clear" w:color="auto" w:fill="auto"/>
            <w:vAlign w:val="center"/>
          </w:tcPr>
          <w:p w:rsidR="00D110D8" w:rsidRPr="00CD67EA" w:rsidRDefault="00D110D8" w:rsidP="000D3814">
            <w:pPr>
              <w:spacing w:after="0" w:line="240" w:lineRule="auto"/>
              <w:jc w:val="both"/>
              <w:rPr>
                <w:rFonts w:ascii="Tahoma" w:hAnsi="Tahoma" w:cs="Tahoma"/>
                <w:szCs w:val="24"/>
              </w:rPr>
            </w:pPr>
            <w:r w:rsidRPr="00CD67EA">
              <w:rPr>
                <w:rFonts w:ascii="Tahoma" w:hAnsi="Tahoma" w:cs="Tahoma"/>
                <w:szCs w:val="24"/>
              </w:rPr>
              <w:t>Öğrencilerin sınav kaygısı vb. durumlarla baş etmesini sağlayacak eğitimlerin verilmesi</w:t>
            </w:r>
          </w:p>
        </w:tc>
        <w:tc>
          <w:tcPr>
            <w:tcW w:w="1149" w:type="pct"/>
            <w:tcBorders>
              <w:top w:val="nil"/>
              <w:left w:val="nil"/>
              <w:bottom w:val="single" w:sz="8" w:space="0" w:color="auto"/>
              <w:right w:val="single" w:sz="8" w:space="0" w:color="auto"/>
            </w:tcBorders>
            <w:shd w:val="clear" w:color="auto" w:fill="auto"/>
          </w:tcPr>
          <w:p w:rsidR="00D110D8" w:rsidRDefault="00D110D8" w:rsidP="000D3814">
            <w:pPr>
              <w:rPr>
                <w:rFonts w:ascii="Tahoma" w:hAnsi="Tahoma" w:cs="Tahoma"/>
              </w:rPr>
            </w:pPr>
            <w:r w:rsidRPr="00CD67EA">
              <w:rPr>
                <w:rFonts w:ascii="Tahoma" w:hAnsi="Tahoma" w:cs="Tahoma"/>
              </w:rPr>
              <w:t>Rehberlik Öğretmeni</w:t>
            </w:r>
          </w:p>
          <w:p w:rsidR="00D110D8" w:rsidRPr="00CD67EA" w:rsidRDefault="00D110D8" w:rsidP="000D3814">
            <w:pPr>
              <w:rPr>
                <w:rFonts w:ascii="Tahoma" w:hAnsi="Tahoma" w:cs="Tahoma"/>
              </w:rPr>
            </w:pPr>
            <w:r>
              <w:rPr>
                <w:rFonts w:ascii="Tahoma" w:hAnsi="Tahoma" w:cs="Tahoma"/>
              </w:rPr>
              <w:t xml:space="preserve">Uzman </w:t>
            </w:r>
          </w:p>
        </w:tc>
        <w:tc>
          <w:tcPr>
            <w:tcW w:w="1202" w:type="pct"/>
            <w:tcBorders>
              <w:top w:val="nil"/>
              <w:left w:val="nil"/>
              <w:bottom w:val="single" w:sz="8" w:space="0" w:color="auto"/>
              <w:right w:val="single" w:sz="8" w:space="0" w:color="auto"/>
            </w:tcBorders>
            <w:shd w:val="clear" w:color="auto" w:fill="auto"/>
          </w:tcPr>
          <w:p w:rsidR="00D110D8" w:rsidRPr="00CD67EA" w:rsidRDefault="00D110D8" w:rsidP="000D3814">
            <w:pPr>
              <w:rPr>
                <w:rFonts w:ascii="Tahoma" w:hAnsi="Tahoma" w:cs="Tahoma"/>
              </w:rPr>
            </w:pPr>
            <w:r w:rsidRPr="00CD67EA">
              <w:rPr>
                <w:rFonts w:ascii="Tahoma" w:hAnsi="Tahoma" w:cs="Tahoma"/>
                <w:color w:val="000000"/>
                <w:szCs w:val="24"/>
              </w:rPr>
              <w:t>Eğitim öğretim dönemi boyunca</w:t>
            </w:r>
          </w:p>
        </w:tc>
      </w:tr>
    </w:tbl>
    <w:p w:rsidR="00D110D8" w:rsidRPr="00D67DFA" w:rsidRDefault="00D110D8" w:rsidP="00D110D8">
      <w:pPr>
        <w:pStyle w:val="Balk2"/>
        <w:rPr>
          <w:rFonts w:ascii="Tahoma" w:hAnsi="Tahoma" w:cs="Tahoma"/>
          <w:color w:val="C00000"/>
          <w:sz w:val="40"/>
        </w:rPr>
      </w:pPr>
      <w:bookmarkStart w:id="7" w:name="_Toc531097546"/>
      <w:r w:rsidRPr="00D67DFA">
        <w:rPr>
          <w:rFonts w:ascii="Tahoma" w:hAnsi="Tahoma" w:cs="Tahoma"/>
          <w:color w:val="C00000"/>
          <w:sz w:val="40"/>
        </w:rPr>
        <w:lastRenderedPageBreak/>
        <w:t>TEMA III: KURUMSAL KAPASİTE</w:t>
      </w:r>
      <w:bookmarkEnd w:id="7"/>
    </w:p>
    <w:p w:rsidR="009B33BA" w:rsidRDefault="009B33BA" w:rsidP="00D110D8">
      <w:pPr>
        <w:pStyle w:val="Balk3"/>
        <w:rPr>
          <w:rFonts w:ascii="Tahoma" w:hAnsi="Tahoma" w:cs="Tahoma"/>
          <w:b/>
          <w:color w:val="C00000"/>
          <w:sz w:val="36"/>
        </w:rPr>
      </w:pPr>
    </w:p>
    <w:p w:rsidR="009B33BA" w:rsidRDefault="009B33BA" w:rsidP="00D110D8">
      <w:pPr>
        <w:pStyle w:val="Balk3"/>
        <w:rPr>
          <w:rFonts w:ascii="Tahoma" w:hAnsi="Tahoma" w:cs="Tahoma"/>
          <w:b/>
          <w:color w:val="C00000"/>
          <w:sz w:val="36"/>
        </w:rPr>
      </w:pPr>
    </w:p>
    <w:p w:rsidR="00D110D8" w:rsidRPr="00CD67EA" w:rsidRDefault="00D110D8" w:rsidP="00D110D8">
      <w:pPr>
        <w:pStyle w:val="Balk3"/>
        <w:rPr>
          <w:rFonts w:ascii="Tahoma" w:hAnsi="Tahoma" w:cs="Tahoma"/>
        </w:rPr>
      </w:pPr>
      <w:r w:rsidRPr="00D67DFA">
        <w:rPr>
          <w:rFonts w:ascii="Tahoma" w:hAnsi="Tahoma" w:cs="Tahoma"/>
          <w:b/>
          <w:color w:val="C00000"/>
          <w:sz w:val="36"/>
        </w:rPr>
        <w:t xml:space="preserve">Stratejik Amaç 3: </w:t>
      </w:r>
      <w:r w:rsidRPr="00D67DFA">
        <w:rPr>
          <w:rFonts w:ascii="Tahoma" w:hAnsi="Tahoma" w:cs="Tahoma"/>
        </w:rPr>
        <w:t xml:space="preserve">Eğitim ve öğretim faaliyetlerinin daha nitelikli olarak verilebilmesi için okulumuzun kurumsal kapasitesi güçlendirilecektir. </w:t>
      </w:r>
    </w:p>
    <w:p w:rsidR="00D110D8" w:rsidRPr="00CD67EA" w:rsidRDefault="00D110D8" w:rsidP="00D110D8">
      <w:pPr>
        <w:spacing w:line="235" w:lineRule="auto"/>
        <w:jc w:val="both"/>
        <w:rPr>
          <w:rFonts w:ascii="Tahoma" w:hAnsi="Tahoma" w:cs="Tahoma"/>
        </w:rPr>
      </w:pPr>
      <w:r w:rsidRPr="00D67DFA">
        <w:rPr>
          <w:rStyle w:val="Balk4Char"/>
          <w:rFonts w:ascii="Tahoma" w:hAnsi="Tahoma" w:cs="Tahoma"/>
          <w:b/>
          <w:color w:val="C00000"/>
          <w:sz w:val="32"/>
        </w:rPr>
        <w:t xml:space="preserve">Stratejik Hedef </w:t>
      </w:r>
      <w:proofErr w:type="gramStart"/>
      <w:r w:rsidRPr="00D67DFA">
        <w:rPr>
          <w:rStyle w:val="Balk4Char"/>
          <w:rFonts w:ascii="Tahoma" w:hAnsi="Tahoma" w:cs="Tahoma"/>
          <w:b/>
          <w:color w:val="C00000"/>
          <w:sz w:val="32"/>
        </w:rPr>
        <w:t>3.1</w:t>
      </w:r>
      <w:proofErr w:type="gramEnd"/>
      <w:r>
        <w:rPr>
          <w:rStyle w:val="Balk4Char"/>
          <w:rFonts w:ascii="Tahoma" w:hAnsi="Tahoma" w:cs="Tahoma"/>
          <w:b/>
          <w:color w:val="C00000"/>
          <w:sz w:val="32"/>
        </w:rPr>
        <w:t>:</w:t>
      </w:r>
      <w:r w:rsidRPr="00D67DFA">
        <w:rPr>
          <w:rFonts w:ascii="Tahoma" w:hAnsi="Tahoma" w:cs="Tahoma"/>
        </w:rPr>
        <w:t xml:space="preserve">  </w:t>
      </w:r>
      <w:r w:rsidRPr="00CD67EA">
        <w:rPr>
          <w:rFonts w:ascii="Tahoma" w:hAnsi="Tahoma" w:cs="Tahoma"/>
        </w:rPr>
        <w:t>Etkili ve verimli bir kurumsal yapıyı oluşturmak için; mevcut beşeri, fiziki alt yapı ile yönetim ve organizasyon yapısı iyileştirilecektir.</w:t>
      </w:r>
    </w:p>
    <w:p w:rsidR="00D110D8" w:rsidRPr="00D67DFA" w:rsidRDefault="00D110D8" w:rsidP="00D110D8">
      <w:pPr>
        <w:rPr>
          <w:rFonts w:ascii="Tahoma" w:hAnsi="Tahoma" w:cs="Tahoma"/>
          <w:b/>
          <w:color w:val="C00000"/>
          <w:sz w:val="28"/>
        </w:rPr>
      </w:pPr>
      <w:r w:rsidRPr="00D67DFA">
        <w:rPr>
          <w:rFonts w:ascii="Tahoma" w:hAnsi="Tahoma" w:cs="Tahoma"/>
          <w:b/>
          <w:color w:val="C00000"/>
          <w:sz w:val="28"/>
        </w:rPr>
        <w:t>Performans Göstergeleri</w:t>
      </w:r>
    </w:p>
    <w:tbl>
      <w:tblPr>
        <w:tblW w:w="135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526"/>
        <w:gridCol w:w="5555"/>
        <w:gridCol w:w="997"/>
        <w:gridCol w:w="7"/>
        <w:gridCol w:w="1130"/>
        <w:gridCol w:w="1084"/>
        <w:gridCol w:w="1049"/>
        <w:gridCol w:w="1137"/>
        <w:gridCol w:w="1096"/>
      </w:tblGrid>
      <w:tr w:rsidR="00D110D8" w:rsidRPr="00CD67EA" w:rsidTr="000D3814">
        <w:trPr>
          <w:trHeight w:val="404"/>
        </w:trPr>
        <w:tc>
          <w:tcPr>
            <w:tcW w:w="1526" w:type="dxa"/>
            <w:vMerge w:val="restart"/>
            <w:shd w:val="clear" w:color="auto" w:fill="auto"/>
            <w:noWrap/>
            <w:vAlign w:val="center"/>
            <w:hideMark/>
          </w:tcPr>
          <w:p w:rsidR="00D110D8" w:rsidRPr="00CD67EA" w:rsidRDefault="00D110D8" w:rsidP="000D3814">
            <w:pPr>
              <w:spacing w:after="0" w:line="240" w:lineRule="auto"/>
              <w:rPr>
                <w:rFonts w:ascii="Tahoma" w:hAnsi="Tahoma" w:cs="Tahoma"/>
                <w:b/>
                <w:bCs/>
                <w:color w:val="000000"/>
              </w:rPr>
            </w:pPr>
            <w:r w:rsidRPr="00CD67EA">
              <w:rPr>
                <w:rFonts w:ascii="Tahoma" w:hAnsi="Tahoma" w:cs="Tahoma"/>
                <w:b/>
                <w:bCs/>
                <w:color w:val="000000"/>
              </w:rPr>
              <w:t>No</w:t>
            </w:r>
          </w:p>
        </w:tc>
        <w:tc>
          <w:tcPr>
            <w:tcW w:w="5555" w:type="dxa"/>
            <w:vMerge w:val="restart"/>
            <w:shd w:val="clear" w:color="auto" w:fill="auto"/>
            <w:vAlign w:val="center"/>
            <w:hideMark/>
          </w:tcPr>
          <w:p w:rsidR="00D110D8" w:rsidRPr="00CD67EA" w:rsidRDefault="00D110D8" w:rsidP="000D3814">
            <w:pPr>
              <w:spacing w:after="0" w:line="240" w:lineRule="auto"/>
              <w:rPr>
                <w:rFonts w:ascii="Tahoma" w:hAnsi="Tahoma" w:cs="Tahoma"/>
                <w:b/>
                <w:bCs/>
                <w:color w:val="000000"/>
                <w:sz w:val="20"/>
              </w:rPr>
            </w:pPr>
            <w:r w:rsidRPr="00CD67EA">
              <w:rPr>
                <w:rFonts w:ascii="Tahoma" w:hAnsi="Tahoma" w:cs="Tahoma"/>
                <w:b/>
                <w:bCs/>
                <w:color w:val="000000"/>
                <w:sz w:val="20"/>
              </w:rPr>
              <w:t>PERFORMANS</w:t>
            </w:r>
          </w:p>
          <w:p w:rsidR="00D110D8" w:rsidRPr="00CD67EA" w:rsidRDefault="00D110D8" w:rsidP="000D3814">
            <w:pPr>
              <w:spacing w:after="0" w:line="240" w:lineRule="auto"/>
              <w:rPr>
                <w:rFonts w:ascii="Tahoma" w:hAnsi="Tahoma" w:cs="Tahoma"/>
                <w:b/>
                <w:bCs/>
                <w:color w:val="000000"/>
                <w:sz w:val="20"/>
              </w:rPr>
            </w:pPr>
            <w:r w:rsidRPr="00CD67EA">
              <w:rPr>
                <w:rFonts w:ascii="Tahoma" w:hAnsi="Tahoma" w:cs="Tahoma"/>
                <w:b/>
                <w:bCs/>
                <w:color w:val="000000"/>
                <w:sz w:val="20"/>
              </w:rPr>
              <w:t>GÖSTERGESİ</w:t>
            </w:r>
          </w:p>
        </w:tc>
        <w:tc>
          <w:tcPr>
            <w:tcW w:w="1004" w:type="dxa"/>
            <w:gridSpan w:val="2"/>
            <w:shd w:val="clear" w:color="auto" w:fill="auto"/>
            <w:vAlign w:val="center"/>
          </w:tcPr>
          <w:p w:rsidR="00D110D8" w:rsidRPr="00CD67EA" w:rsidRDefault="00D110D8" w:rsidP="000D3814">
            <w:pPr>
              <w:spacing w:after="0" w:line="240" w:lineRule="auto"/>
              <w:rPr>
                <w:rFonts w:ascii="Tahoma" w:hAnsi="Tahoma" w:cs="Tahoma"/>
                <w:b/>
                <w:bCs/>
                <w:color w:val="000000"/>
                <w:sz w:val="20"/>
              </w:rPr>
            </w:pPr>
            <w:r w:rsidRPr="00CD67EA">
              <w:rPr>
                <w:rFonts w:ascii="Tahoma" w:hAnsi="Tahoma" w:cs="Tahoma"/>
                <w:b/>
                <w:bCs/>
                <w:color w:val="000000"/>
                <w:sz w:val="20"/>
              </w:rPr>
              <w:t>Mevcut</w:t>
            </w:r>
          </w:p>
        </w:tc>
        <w:tc>
          <w:tcPr>
            <w:tcW w:w="5496" w:type="dxa"/>
            <w:gridSpan w:val="5"/>
            <w:shd w:val="clear" w:color="auto" w:fill="auto"/>
            <w:vAlign w:val="center"/>
          </w:tcPr>
          <w:p w:rsidR="00D110D8" w:rsidRPr="00CD67EA" w:rsidRDefault="00D110D8" w:rsidP="000D3814">
            <w:pPr>
              <w:spacing w:after="0" w:line="240" w:lineRule="auto"/>
              <w:rPr>
                <w:rFonts w:ascii="Tahoma" w:hAnsi="Tahoma" w:cs="Tahoma"/>
                <w:b/>
                <w:bCs/>
                <w:color w:val="000000"/>
              </w:rPr>
            </w:pPr>
            <w:r w:rsidRPr="00CD67EA">
              <w:rPr>
                <w:rFonts w:ascii="Tahoma" w:hAnsi="Tahoma" w:cs="Tahoma"/>
                <w:b/>
                <w:bCs/>
                <w:color w:val="000000"/>
              </w:rPr>
              <w:t>HEDEF</w:t>
            </w:r>
          </w:p>
        </w:tc>
      </w:tr>
      <w:tr w:rsidR="00D110D8" w:rsidRPr="00CD67EA" w:rsidTr="000D3814">
        <w:trPr>
          <w:trHeight w:val="296"/>
        </w:trPr>
        <w:tc>
          <w:tcPr>
            <w:tcW w:w="1526" w:type="dxa"/>
            <w:vMerge/>
            <w:shd w:val="clear" w:color="auto" w:fill="auto"/>
            <w:vAlign w:val="center"/>
            <w:hideMark/>
          </w:tcPr>
          <w:p w:rsidR="00D110D8" w:rsidRPr="00CD67EA" w:rsidRDefault="00D110D8" w:rsidP="000D3814">
            <w:pPr>
              <w:spacing w:after="0" w:line="240" w:lineRule="auto"/>
              <w:rPr>
                <w:rFonts w:ascii="Tahoma" w:hAnsi="Tahoma" w:cs="Tahoma"/>
                <w:b/>
                <w:bCs/>
              </w:rPr>
            </w:pPr>
          </w:p>
        </w:tc>
        <w:tc>
          <w:tcPr>
            <w:tcW w:w="5555" w:type="dxa"/>
            <w:vMerge/>
            <w:shd w:val="clear" w:color="auto" w:fill="auto"/>
            <w:vAlign w:val="center"/>
            <w:hideMark/>
          </w:tcPr>
          <w:p w:rsidR="00D110D8" w:rsidRPr="00CD67EA" w:rsidRDefault="00D110D8" w:rsidP="000D3814">
            <w:pPr>
              <w:spacing w:after="0" w:line="240" w:lineRule="auto"/>
              <w:rPr>
                <w:rFonts w:ascii="Tahoma" w:hAnsi="Tahoma" w:cs="Tahoma"/>
                <w:b/>
                <w:bCs/>
              </w:rPr>
            </w:pPr>
          </w:p>
        </w:tc>
        <w:tc>
          <w:tcPr>
            <w:tcW w:w="997" w:type="dxa"/>
            <w:shd w:val="clear" w:color="auto" w:fill="auto"/>
            <w:noWrap/>
            <w:vAlign w:val="center"/>
            <w:hideMark/>
          </w:tcPr>
          <w:p w:rsidR="00D110D8" w:rsidRPr="00CD67EA" w:rsidRDefault="00D110D8" w:rsidP="000D3814">
            <w:pPr>
              <w:spacing w:after="0" w:line="240" w:lineRule="auto"/>
              <w:rPr>
                <w:rFonts w:ascii="Tahoma" w:hAnsi="Tahoma" w:cs="Tahoma"/>
                <w:b/>
                <w:bCs/>
              </w:rPr>
            </w:pPr>
            <w:r>
              <w:rPr>
                <w:rFonts w:ascii="Tahoma" w:hAnsi="Tahoma" w:cs="Tahoma"/>
                <w:b/>
                <w:bCs/>
              </w:rPr>
              <w:t>2023</w:t>
            </w:r>
          </w:p>
        </w:tc>
        <w:tc>
          <w:tcPr>
            <w:tcW w:w="1137" w:type="dxa"/>
            <w:gridSpan w:val="2"/>
            <w:shd w:val="clear" w:color="auto" w:fill="auto"/>
            <w:noWrap/>
            <w:vAlign w:val="center"/>
            <w:hideMark/>
          </w:tcPr>
          <w:p w:rsidR="00D110D8" w:rsidRPr="00CD67EA" w:rsidRDefault="00D110D8" w:rsidP="000D3814">
            <w:pPr>
              <w:spacing w:after="0" w:line="240" w:lineRule="auto"/>
              <w:rPr>
                <w:rFonts w:ascii="Tahoma" w:hAnsi="Tahoma" w:cs="Tahoma"/>
                <w:b/>
                <w:bCs/>
              </w:rPr>
            </w:pPr>
            <w:r>
              <w:rPr>
                <w:rFonts w:ascii="Tahoma" w:hAnsi="Tahoma" w:cs="Tahoma"/>
                <w:b/>
                <w:bCs/>
              </w:rPr>
              <w:t>2024</w:t>
            </w:r>
          </w:p>
        </w:tc>
        <w:tc>
          <w:tcPr>
            <w:tcW w:w="1084" w:type="dxa"/>
            <w:vAlign w:val="center"/>
          </w:tcPr>
          <w:p w:rsidR="00D110D8" w:rsidRPr="00CD67EA" w:rsidRDefault="00D110D8" w:rsidP="000D3814">
            <w:pPr>
              <w:spacing w:after="0" w:line="240" w:lineRule="auto"/>
              <w:rPr>
                <w:rFonts w:ascii="Tahoma" w:hAnsi="Tahoma" w:cs="Tahoma"/>
                <w:b/>
                <w:bCs/>
              </w:rPr>
            </w:pPr>
            <w:r>
              <w:rPr>
                <w:rFonts w:ascii="Tahoma" w:hAnsi="Tahoma" w:cs="Tahoma"/>
                <w:b/>
                <w:bCs/>
              </w:rPr>
              <w:t>2025</w:t>
            </w:r>
          </w:p>
        </w:tc>
        <w:tc>
          <w:tcPr>
            <w:tcW w:w="1049" w:type="dxa"/>
            <w:vAlign w:val="center"/>
          </w:tcPr>
          <w:p w:rsidR="00D110D8" w:rsidRPr="00CD67EA" w:rsidRDefault="00D110D8" w:rsidP="000D3814">
            <w:pPr>
              <w:spacing w:after="0" w:line="240" w:lineRule="auto"/>
              <w:rPr>
                <w:rFonts w:ascii="Tahoma" w:hAnsi="Tahoma" w:cs="Tahoma"/>
                <w:b/>
                <w:bCs/>
              </w:rPr>
            </w:pPr>
            <w:r>
              <w:rPr>
                <w:rFonts w:ascii="Tahoma" w:hAnsi="Tahoma" w:cs="Tahoma"/>
                <w:b/>
                <w:bCs/>
              </w:rPr>
              <w:t>2026</w:t>
            </w:r>
          </w:p>
        </w:tc>
        <w:tc>
          <w:tcPr>
            <w:tcW w:w="1137" w:type="dxa"/>
            <w:vAlign w:val="center"/>
          </w:tcPr>
          <w:p w:rsidR="00D110D8" w:rsidRPr="00CD67EA" w:rsidRDefault="00D110D8" w:rsidP="000D3814">
            <w:pPr>
              <w:spacing w:after="0" w:line="240" w:lineRule="auto"/>
              <w:rPr>
                <w:rFonts w:ascii="Tahoma" w:hAnsi="Tahoma" w:cs="Tahoma"/>
                <w:b/>
                <w:bCs/>
              </w:rPr>
            </w:pPr>
            <w:r>
              <w:rPr>
                <w:rFonts w:ascii="Tahoma" w:hAnsi="Tahoma" w:cs="Tahoma"/>
                <w:b/>
                <w:bCs/>
              </w:rPr>
              <w:t>2027</w:t>
            </w:r>
          </w:p>
        </w:tc>
        <w:tc>
          <w:tcPr>
            <w:tcW w:w="1096" w:type="dxa"/>
            <w:vAlign w:val="center"/>
          </w:tcPr>
          <w:p w:rsidR="00D110D8" w:rsidRPr="00CD67EA" w:rsidRDefault="00D110D8" w:rsidP="000D3814">
            <w:pPr>
              <w:spacing w:after="0" w:line="240" w:lineRule="auto"/>
              <w:rPr>
                <w:rFonts w:ascii="Tahoma" w:hAnsi="Tahoma" w:cs="Tahoma"/>
                <w:b/>
                <w:bCs/>
              </w:rPr>
            </w:pPr>
            <w:r>
              <w:rPr>
                <w:rFonts w:ascii="Tahoma" w:hAnsi="Tahoma" w:cs="Tahoma"/>
                <w:b/>
                <w:bCs/>
              </w:rPr>
              <w:t>2028</w:t>
            </w:r>
          </w:p>
        </w:tc>
      </w:tr>
      <w:tr w:rsidR="00D110D8" w:rsidRPr="00CD67EA" w:rsidTr="000D3814">
        <w:trPr>
          <w:trHeight w:val="527"/>
        </w:trPr>
        <w:tc>
          <w:tcPr>
            <w:tcW w:w="1526" w:type="dxa"/>
            <w:shd w:val="clear" w:color="auto" w:fill="auto"/>
            <w:vAlign w:val="center"/>
          </w:tcPr>
          <w:p w:rsidR="00D110D8" w:rsidRPr="00CD67EA" w:rsidRDefault="00D110D8" w:rsidP="000D3814">
            <w:pPr>
              <w:spacing w:after="0" w:line="240" w:lineRule="auto"/>
              <w:rPr>
                <w:rFonts w:ascii="Tahoma" w:hAnsi="Tahoma" w:cs="Tahoma"/>
                <w:b/>
                <w:bCs/>
                <w:color w:val="000000"/>
              </w:rPr>
            </w:pPr>
            <w:r w:rsidRPr="00CD67EA">
              <w:rPr>
                <w:rFonts w:ascii="Tahoma" w:hAnsi="Tahoma" w:cs="Tahoma"/>
                <w:b/>
                <w:bCs/>
                <w:color w:val="000000"/>
              </w:rPr>
              <w:t>PG.3.1.1</w:t>
            </w:r>
          </w:p>
        </w:tc>
        <w:tc>
          <w:tcPr>
            <w:tcW w:w="5555" w:type="dxa"/>
            <w:shd w:val="clear" w:color="auto" w:fill="auto"/>
            <w:vAlign w:val="center"/>
          </w:tcPr>
          <w:p w:rsidR="00D110D8" w:rsidRPr="00D67DFA" w:rsidRDefault="00D110D8" w:rsidP="000D3814">
            <w:pPr>
              <w:pStyle w:val="TableParagraph"/>
              <w:ind w:left="33"/>
              <w:rPr>
                <w:rFonts w:ascii="Tahoma" w:hAnsi="Tahoma" w:cs="Tahoma"/>
                <w:w w:val="105"/>
                <w:szCs w:val="24"/>
                <w:lang w:val="tr-TR"/>
              </w:rPr>
            </w:pPr>
            <w:r w:rsidRPr="00D67DFA">
              <w:rPr>
                <w:rFonts w:ascii="Tahoma" w:hAnsi="Tahoma" w:cs="Tahoma"/>
                <w:w w:val="105"/>
                <w:szCs w:val="24"/>
                <w:lang w:val="tr-TR"/>
              </w:rPr>
              <w:t>Okulumuzda/</w:t>
            </w:r>
            <w:proofErr w:type="gramStart"/>
            <w:r w:rsidRPr="00D67DFA">
              <w:rPr>
                <w:rFonts w:ascii="Tahoma" w:hAnsi="Tahoma" w:cs="Tahoma"/>
                <w:w w:val="105"/>
                <w:szCs w:val="24"/>
                <w:lang w:val="tr-TR"/>
              </w:rPr>
              <w:t xml:space="preserve">Kurumumuzda  </w:t>
            </w:r>
            <w:r w:rsidRPr="00D67DFA">
              <w:rPr>
                <w:rFonts w:ascii="Tahoma" w:hAnsi="Tahoma" w:cs="Tahoma"/>
                <w:szCs w:val="24"/>
                <w:lang w:val="tr-TR"/>
              </w:rPr>
              <w:t>Öğrenci</w:t>
            </w:r>
            <w:proofErr w:type="gramEnd"/>
            <w:r w:rsidRPr="00D67DFA">
              <w:rPr>
                <w:rFonts w:ascii="Tahoma" w:hAnsi="Tahoma" w:cs="Tahoma"/>
                <w:szCs w:val="24"/>
                <w:lang w:val="tr-TR"/>
              </w:rPr>
              <w:t xml:space="preserve"> sayısı 30’dan fazla olan şube oranı (%)</w:t>
            </w:r>
          </w:p>
        </w:tc>
        <w:tc>
          <w:tcPr>
            <w:tcW w:w="997" w:type="dxa"/>
            <w:shd w:val="clear" w:color="auto" w:fill="auto"/>
            <w:noWrap/>
            <w:vAlign w:val="center"/>
          </w:tcPr>
          <w:p w:rsidR="00D110D8" w:rsidRPr="00CD67EA" w:rsidRDefault="00D110D8" w:rsidP="000D3814">
            <w:pPr>
              <w:spacing w:after="0" w:line="240" w:lineRule="auto"/>
              <w:rPr>
                <w:rFonts w:ascii="Tahoma" w:hAnsi="Tahoma" w:cs="Tahoma"/>
              </w:rPr>
            </w:pPr>
            <w:r>
              <w:rPr>
                <w:rFonts w:ascii="Tahoma" w:hAnsi="Tahoma" w:cs="Tahoma"/>
              </w:rPr>
              <w:t>0</w:t>
            </w:r>
          </w:p>
        </w:tc>
        <w:tc>
          <w:tcPr>
            <w:tcW w:w="1137" w:type="dxa"/>
            <w:gridSpan w:val="2"/>
            <w:shd w:val="clear" w:color="auto" w:fill="auto"/>
            <w:noWrap/>
            <w:vAlign w:val="center"/>
          </w:tcPr>
          <w:p w:rsidR="00D110D8" w:rsidRPr="00CD67EA" w:rsidRDefault="00D110D8" w:rsidP="000D3814">
            <w:pPr>
              <w:spacing w:after="0" w:line="240" w:lineRule="auto"/>
              <w:rPr>
                <w:rFonts w:ascii="Tahoma" w:hAnsi="Tahoma" w:cs="Tahoma"/>
              </w:rPr>
            </w:pPr>
            <w:r>
              <w:rPr>
                <w:rFonts w:ascii="Tahoma" w:hAnsi="Tahoma" w:cs="Tahoma"/>
              </w:rPr>
              <w:t>0</w:t>
            </w:r>
          </w:p>
        </w:tc>
        <w:tc>
          <w:tcPr>
            <w:tcW w:w="1084" w:type="dxa"/>
          </w:tcPr>
          <w:p w:rsidR="00D110D8" w:rsidRPr="00CD67EA" w:rsidRDefault="00D110D8" w:rsidP="000D3814">
            <w:pPr>
              <w:spacing w:after="0" w:line="240" w:lineRule="auto"/>
              <w:rPr>
                <w:rFonts w:ascii="Tahoma" w:hAnsi="Tahoma" w:cs="Tahoma"/>
              </w:rPr>
            </w:pPr>
            <w:r>
              <w:rPr>
                <w:rFonts w:ascii="Tahoma" w:hAnsi="Tahoma" w:cs="Tahoma"/>
              </w:rPr>
              <w:t>0</w:t>
            </w:r>
          </w:p>
        </w:tc>
        <w:tc>
          <w:tcPr>
            <w:tcW w:w="1049" w:type="dxa"/>
          </w:tcPr>
          <w:p w:rsidR="00D110D8" w:rsidRPr="00CD67EA" w:rsidRDefault="00D110D8" w:rsidP="000D3814">
            <w:pPr>
              <w:spacing w:after="0" w:line="240" w:lineRule="auto"/>
              <w:rPr>
                <w:rFonts w:ascii="Tahoma" w:hAnsi="Tahoma" w:cs="Tahoma"/>
              </w:rPr>
            </w:pPr>
            <w:r>
              <w:rPr>
                <w:rFonts w:ascii="Tahoma" w:hAnsi="Tahoma" w:cs="Tahoma"/>
              </w:rPr>
              <w:t>0</w:t>
            </w:r>
          </w:p>
        </w:tc>
        <w:tc>
          <w:tcPr>
            <w:tcW w:w="1137" w:type="dxa"/>
          </w:tcPr>
          <w:p w:rsidR="00D110D8" w:rsidRPr="00CD67EA" w:rsidRDefault="00D110D8" w:rsidP="000D3814">
            <w:pPr>
              <w:spacing w:after="0" w:line="240" w:lineRule="auto"/>
              <w:rPr>
                <w:rFonts w:ascii="Tahoma" w:hAnsi="Tahoma" w:cs="Tahoma"/>
              </w:rPr>
            </w:pPr>
            <w:r>
              <w:rPr>
                <w:rFonts w:ascii="Tahoma" w:hAnsi="Tahoma" w:cs="Tahoma"/>
              </w:rPr>
              <w:t>0</w:t>
            </w:r>
          </w:p>
        </w:tc>
        <w:tc>
          <w:tcPr>
            <w:tcW w:w="1096" w:type="dxa"/>
          </w:tcPr>
          <w:p w:rsidR="00D110D8" w:rsidRPr="00CD67EA" w:rsidRDefault="00D110D8" w:rsidP="000D3814">
            <w:pPr>
              <w:spacing w:after="0" w:line="240" w:lineRule="auto"/>
              <w:rPr>
                <w:rFonts w:ascii="Tahoma" w:hAnsi="Tahoma" w:cs="Tahoma"/>
              </w:rPr>
            </w:pPr>
            <w:r>
              <w:rPr>
                <w:rFonts w:ascii="Tahoma" w:hAnsi="Tahoma" w:cs="Tahoma"/>
              </w:rPr>
              <w:t>0</w:t>
            </w:r>
          </w:p>
        </w:tc>
      </w:tr>
      <w:tr w:rsidR="00D110D8" w:rsidRPr="00CD67EA" w:rsidTr="000D3814">
        <w:trPr>
          <w:trHeight w:val="527"/>
        </w:trPr>
        <w:tc>
          <w:tcPr>
            <w:tcW w:w="1526" w:type="dxa"/>
            <w:shd w:val="clear" w:color="auto" w:fill="auto"/>
            <w:vAlign w:val="center"/>
          </w:tcPr>
          <w:p w:rsidR="00D110D8" w:rsidRPr="00CD67EA" w:rsidRDefault="00D110D8" w:rsidP="000D3814">
            <w:pPr>
              <w:spacing w:after="0" w:line="240" w:lineRule="auto"/>
              <w:rPr>
                <w:rFonts w:ascii="Tahoma" w:hAnsi="Tahoma" w:cs="Tahoma"/>
                <w:b/>
                <w:bCs/>
                <w:color w:val="000000"/>
              </w:rPr>
            </w:pPr>
            <w:r w:rsidRPr="00CD67EA">
              <w:rPr>
                <w:rFonts w:ascii="Tahoma" w:hAnsi="Tahoma" w:cs="Tahoma"/>
                <w:b/>
                <w:bCs/>
                <w:color w:val="000000"/>
              </w:rPr>
              <w:t>PG.3.1.2</w:t>
            </w:r>
          </w:p>
        </w:tc>
        <w:tc>
          <w:tcPr>
            <w:tcW w:w="5555" w:type="dxa"/>
            <w:shd w:val="clear" w:color="auto" w:fill="auto"/>
            <w:vAlign w:val="center"/>
          </w:tcPr>
          <w:p w:rsidR="00D110D8" w:rsidRPr="00D67DFA" w:rsidRDefault="00D110D8" w:rsidP="000D3814">
            <w:pPr>
              <w:pStyle w:val="TableParagraph"/>
              <w:ind w:left="33"/>
              <w:rPr>
                <w:rFonts w:ascii="Tahoma" w:hAnsi="Tahoma" w:cs="Tahoma"/>
                <w:szCs w:val="24"/>
                <w:lang w:val="tr-TR"/>
              </w:rPr>
            </w:pPr>
            <w:r w:rsidRPr="00D67DFA">
              <w:rPr>
                <w:rFonts w:ascii="Tahoma" w:hAnsi="Tahoma" w:cs="Tahoma"/>
                <w:w w:val="105"/>
                <w:szCs w:val="24"/>
                <w:lang w:val="tr-TR"/>
              </w:rPr>
              <w:t>Okulumuzda/</w:t>
            </w:r>
            <w:proofErr w:type="gramStart"/>
            <w:r w:rsidRPr="00D67DFA">
              <w:rPr>
                <w:rFonts w:ascii="Tahoma" w:hAnsi="Tahoma" w:cs="Tahoma"/>
                <w:w w:val="105"/>
                <w:szCs w:val="24"/>
                <w:lang w:val="tr-TR"/>
              </w:rPr>
              <w:t xml:space="preserve">Kurumumuzda  </w:t>
            </w:r>
            <w:r w:rsidRPr="00D67DFA">
              <w:rPr>
                <w:rFonts w:ascii="Tahoma" w:hAnsi="Tahoma" w:cs="Tahoma"/>
                <w:szCs w:val="24"/>
                <w:lang w:val="tr-TR"/>
              </w:rPr>
              <w:t>kütüphane</w:t>
            </w:r>
            <w:proofErr w:type="gramEnd"/>
            <w:r w:rsidRPr="00D67DFA">
              <w:rPr>
                <w:rFonts w:ascii="Tahoma" w:hAnsi="Tahoma" w:cs="Tahoma"/>
                <w:szCs w:val="24"/>
                <w:lang w:val="tr-TR"/>
              </w:rPr>
              <w:t xml:space="preserve"> bulunma durumu (0-1)</w:t>
            </w:r>
          </w:p>
        </w:tc>
        <w:tc>
          <w:tcPr>
            <w:tcW w:w="997" w:type="dxa"/>
            <w:shd w:val="clear" w:color="auto" w:fill="auto"/>
            <w:noWrap/>
            <w:vAlign w:val="center"/>
          </w:tcPr>
          <w:p w:rsidR="00D110D8" w:rsidRPr="00CD67EA" w:rsidRDefault="00D110D8" w:rsidP="000D3814">
            <w:pPr>
              <w:spacing w:after="0" w:line="240" w:lineRule="auto"/>
              <w:rPr>
                <w:rFonts w:ascii="Tahoma" w:hAnsi="Tahoma" w:cs="Tahoma"/>
              </w:rPr>
            </w:pPr>
            <w:r w:rsidRPr="00CD67EA">
              <w:rPr>
                <w:rFonts w:ascii="Tahoma" w:hAnsi="Tahoma" w:cs="Tahoma"/>
              </w:rPr>
              <w:t>0</w:t>
            </w:r>
          </w:p>
        </w:tc>
        <w:tc>
          <w:tcPr>
            <w:tcW w:w="1137" w:type="dxa"/>
            <w:gridSpan w:val="2"/>
            <w:shd w:val="clear" w:color="auto" w:fill="auto"/>
            <w:noWrap/>
            <w:vAlign w:val="center"/>
          </w:tcPr>
          <w:p w:rsidR="00D110D8" w:rsidRPr="00CD67EA" w:rsidRDefault="00D110D8" w:rsidP="000D3814">
            <w:pPr>
              <w:spacing w:after="0" w:line="240" w:lineRule="auto"/>
              <w:rPr>
                <w:rFonts w:ascii="Tahoma" w:hAnsi="Tahoma" w:cs="Tahoma"/>
              </w:rPr>
            </w:pPr>
            <w:r w:rsidRPr="00CD67EA">
              <w:rPr>
                <w:rFonts w:ascii="Tahoma" w:hAnsi="Tahoma" w:cs="Tahoma"/>
              </w:rPr>
              <w:t>0</w:t>
            </w:r>
          </w:p>
        </w:tc>
        <w:tc>
          <w:tcPr>
            <w:tcW w:w="1084" w:type="dxa"/>
          </w:tcPr>
          <w:p w:rsidR="00D110D8" w:rsidRPr="00CD67EA" w:rsidRDefault="00D110D8" w:rsidP="000D3814">
            <w:pPr>
              <w:spacing w:after="0" w:line="240" w:lineRule="auto"/>
              <w:rPr>
                <w:rFonts w:ascii="Tahoma" w:hAnsi="Tahoma" w:cs="Tahoma"/>
              </w:rPr>
            </w:pPr>
            <w:r>
              <w:rPr>
                <w:rFonts w:ascii="Tahoma" w:hAnsi="Tahoma" w:cs="Tahoma"/>
              </w:rPr>
              <w:t>0</w:t>
            </w:r>
          </w:p>
        </w:tc>
        <w:tc>
          <w:tcPr>
            <w:tcW w:w="1049" w:type="dxa"/>
          </w:tcPr>
          <w:p w:rsidR="00D110D8" w:rsidRPr="00CD67EA" w:rsidRDefault="00D110D8" w:rsidP="000D3814">
            <w:pPr>
              <w:spacing w:after="0" w:line="240" w:lineRule="auto"/>
              <w:rPr>
                <w:rFonts w:ascii="Tahoma" w:hAnsi="Tahoma" w:cs="Tahoma"/>
              </w:rPr>
            </w:pPr>
            <w:r w:rsidRPr="00CD67EA">
              <w:rPr>
                <w:rFonts w:ascii="Tahoma" w:hAnsi="Tahoma" w:cs="Tahoma"/>
              </w:rPr>
              <w:t>1</w:t>
            </w:r>
          </w:p>
        </w:tc>
        <w:tc>
          <w:tcPr>
            <w:tcW w:w="1137" w:type="dxa"/>
          </w:tcPr>
          <w:p w:rsidR="00D110D8" w:rsidRPr="00CD67EA" w:rsidRDefault="00D110D8" w:rsidP="000D3814">
            <w:pPr>
              <w:spacing w:after="0" w:line="240" w:lineRule="auto"/>
              <w:rPr>
                <w:rFonts w:ascii="Tahoma" w:hAnsi="Tahoma" w:cs="Tahoma"/>
              </w:rPr>
            </w:pPr>
            <w:r w:rsidRPr="00CD67EA">
              <w:rPr>
                <w:rFonts w:ascii="Tahoma" w:hAnsi="Tahoma" w:cs="Tahoma"/>
              </w:rPr>
              <w:t>1</w:t>
            </w:r>
          </w:p>
        </w:tc>
        <w:tc>
          <w:tcPr>
            <w:tcW w:w="1096" w:type="dxa"/>
          </w:tcPr>
          <w:p w:rsidR="00D110D8" w:rsidRPr="00CD67EA" w:rsidRDefault="00D110D8" w:rsidP="000D3814">
            <w:pPr>
              <w:spacing w:after="0" w:line="240" w:lineRule="auto"/>
              <w:rPr>
                <w:rFonts w:ascii="Tahoma" w:hAnsi="Tahoma" w:cs="Tahoma"/>
              </w:rPr>
            </w:pPr>
            <w:r w:rsidRPr="00CD67EA">
              <w:rPr>
                <w:rFonts w:ascii="Tahoma" w:hAnsi="Tahoma" w:cs="Tahoma"/>
              </w:rPr>
              <w:t>1</w:t>
            </w:r>
          </w:p>
        </w:tc>
      </w:tr>
      <w:tr w:rsidR="00D110D8" w:rsidRPr="00CD67EA" w:rsidTr="000D3814">
        <w:trPr>
          <w:trHeight w:val="527"/>
        </w:trPr>
        <w:tc>
          <w:tcPr>
            <w:tcW w:w="1526" w:type="dxa"/>
            <w:shd w:val="clear" w:color="auto" w:fill="auto"/>
            <w:vAlign w:val="center"/>
          </w:tcPr>
          <w:p w:rsidR="00D110D8" w:rsidRPr="00CD67EA" w:rsidRDefault="00D110D8" w:rsidP="000D3814">
            <w:pPr>
              <w:rPr>
                <w:rFonts w:ascii="Tahoma" w:hAnsi="Tahoma" w:cs="Tahoma"/>
                <w:color w:val="000000"/>
              </w:rPr>
            </w:pPr>
            <w:r w:rsidRPr="00CD67EA">
              <w:rPr>
                <w:rFonts w:ascii="Tahoma" w:hAnsi="Tahoma" w:cs="Tahoma"/>
                <w:b/>
                <w:bCs/>
                <w:color w:val="000000"/>
              </w:rPr>
              <w:t>PG.3.1.3</w:t>
            </w:r>
          </w:p>
        </w:tc>
        <w:tc>
          <w:tcPr>
            <w:tcW w:w="5555" w:type="dxa"/>
            <w:shd w:val="clear" w:color="auto" w:fill="auto"/>
            <w:vAlign w:val="center"/>
          </w:tcPr>
          <w:p w:rsidR="00D110D8" w:rsidRPr="00D67DFA" w:rsidRDefault="00D110D8" w:rsidP="000D3814">
            <w:pPr>
              <w:pStyle w:val="TableParagraph"/>
              <w:ind w:left="33"/>
              <w:rPr>
                <w:rFonts w:ascii="Tahoma" w:hAnsi="Tahoma" w:cs="Tahoma"/>
                <w:szCs w:val="24"/>
                <w:lang w:val="tr-TR"/>
              </w:rPr>
            </w:pPr>
            <w:r w:rsidRPr="00D67DFA">
              <w:rPr>
                <w:rFonts w:ascii="Tahoma" w:hAnsi="Tahoma" w:cs="Tahoma"/>
                <w:w w:val="105"/>
                <w:szCs w:val="24"/>
                <w:lang w:val="tr-TR"/>
              </w:rPr>
              <w:t>Okulumuzda/</w:t>
            </w:r>
            <w:proofErr w:type="gramStart"/>
            <w:r w:rsidRPr="00D67DFA">
              <w:rPr>
                <w:rFonts w:ascii="Tahoma" w:hAnsi="Tahoma" w:cs="Tahoma"/>
                <w:w w:val="105"/>
                <w:szCs w:val="24"/>
                <w:lang w:val="tr-TR"/>
              </w:rPr>
              <w:t xml:space="preserve">Kurumumuzda  </w:t>
            </w:r>
            <w:r w:rsidRPr="00D67DFA">
              <w:rPr>
                <w:rFonts w:ascii="Tahoma" w:hAnsi="Tahoma" w:cs="Tahoma"/>
                <w:szCs w:val="24"/>
                <w:lang w:val="tr-TR"/>
              </w:rPr>
              <w:t>mescit</w:t>
            </w:r>
            <w:proofErr w:type="gramEnd"/>
            <w:r w:rsidRPr="00D67DFA">
              <w:rPr>
                <w:rFonts w:ascii="Tahoma" w:hAnsi="Tahoma" w:cs="Tahoma"/>
                <w:szCs w:val="24"/>
                <w:lang w:val="tr-TR"/>
              </w:rPr>
              <w:t xml:space="preserve">  bulunma durumu (0-1)</w:t>
            </w:r>
          </w:p>
        </w:tc>
        <w:tc>
          <w:tcPr>
            <w:tcW w:w="997" w:type="dxa"/>
            <w:shd w:val="clear" w:color="auto" w:fill="auto"/>
            <w:noWrap/>
            <w:vAlign w:val="center"/>
          </w:tcPr>
          <w:p w:rsidR="00D110D8" w:rsidRPr="00CD67EA" w:rsidRDefault="00D110D8" w:rsidP="000D3814">
            <w:pPr>
              <w:spacing w:after="0" w:line="240" w:lineRule="auto"/>
              <w:rPr>
                <w:rFonts w:ascii="Tahoma" w:hAnsi="Tahoma" w:cs="Tahoma"/>
              </w:rPr>
            </w:pPr>
            <w:r w:rsidRPr="00CD67EA">
              <w:rPr>
                <w:rFonts w:ascii="Tahoma" w:hAnsi="Tahoma" w:cs="Tahoma"/>
              </w:rPr>
              <w:t>0</w:t>
            </w:r>
          </w:p>
        </w:tc>
        <w:tc>
          <w:tcPr>
            <w:tcW w:w="1137" w:type="dxa"/>
            <w:gridSpan w:val="2"/>
            <w:shd w:val="clear" w:color="auto" w:fill="auto"/>
            <w:noWrap/>
            <w:vAlign w:val="center"/>
          </w:tcPr>
          <w:p w:rsidR="00D110D8" w:rsidRPr="00CD67EA" w:rsidRDefault="00D110D8" w:rsidP="000D3814">
            <w:pPr>
              <w:spacing w:after="0" w:line="240" w:lineRule="auto"/>
              <w:rPr>
                <w:rFonts w:ascii="Tahoma" w:hAnsi="Tahoma" w:cs="Tahoma"/>
              </w:rPr>
            </w:pPr>
            <w:r w:rsidRPr="00CD67EA">
              <w:rPr>
                <w:rFonts w:ascii="Tahoma" w:hAnsi="Tahoma" w:cs="Tahoma"/>
              </w:rPr>
              <w:t>0</w:t>
            </w:r>
          </w:p>
        </w:tc>
        <w:tc>
          <w:tcPr>
            <w:tcW w:w="1084" w:type="dxa"/>
          </w:tcPr>
          <w:p w:rsidR="00D110D8" w:rsidRPr="00CD67EA" w:rsidRDefault="00D110D8" w:rsidP="000D3814">
            <w:pPr>
              <w:spacing w:after="0" w:line="240" w:lineRule="auto"/>
              <w:rPr>
                <w:rFonts w:ascii="Tahoma" w:hAnsi="Tahoma" w:cs="Tahoma"/>
              </w:rPr>
            </w:pPr>
            <w:r>
              <w:rPr>
                <w:rFonts w:ascii="Tahoma" w:hAnsi="Tahoma" w:cs="Tahoma"/>
              </w:rPr>
              <w:t>0</w:t>
            </w:r>
          </w:p>
        </w:tc>
        <w:tc>
          <w:tcPr>
            <w:tcW w:w="1049" w:type="dxa"/>
          </w:tcPr>
          <w:p w:rsidR="00D110D8" w:rsidRPr="00CD67EA" w:rsidRDefault="00D110D8" w:rsidP="000D3814">
            <w:pPr>
              <w:spacing w:after="0" w:line="240" w:lineRule="auto"/>
              <w:rPr>
                <w:rFonts w:ascii="Tahoma" w:hAnsi="Tahoma" w:cs="Tahoma"/>
              </w:rPr>
            </w:pPr>
            <w:r>
              <w:rPr>
                <w:rFonts w:ascii="Tahoma" w:hAnsi="Tahoma" w:cs="Tahoma"/>
              </w:rPr>
              <w:t>0</w:t>
            </w:r>
          </w:p>
        </w:tc>
        <w:tc>
          <w:tcPr>
            <w:tcW w:w="1137" w:type="dxa"/>
          </w:tcPr>
          <w:p w:rsidR="00D110D8" w:rsidRPr="00CD67EA" w:rsidRDefault="00D110D8" w:rsidP="000D3814">
            <w:pPr>
              <w:spacing w:after="0" w:line="240" w:lineRule="auto"/>
              <w:rPr>
                <w:rFonts w:ascii="Tahoma" w:hAnsi="Tahoma" w:cs="Tahoma"/>
              </w:rPr>
            </w:pPr>
            <w:r w:rsidRPr="00CD67EA">
              <w:rPr>
                <w:rFonts w:ascii="Tahoma" w:hAnsi="Tahoma" w:cs="Tahoma"/>
              </w:rPr>
              <w:t>1</w:t>
            </w:r>
          </w:p>
        </w:tc>
        <w:tc>
          <w:tcPr>
            <w:tcW w:w="1096" w:type="dxa"/>
          </w:tcPr>
          <w:p w:rsidR="00D110D8" w:rsidRPr="00CD67EA" w:rsidRDefault="00D110D8" w:rsidP="000D3814">
            <w:pPr>
              <w:spacing w:after="0" w:line="240" w:lineRule="auto"/>
              <w:rPr>
                <w:rFonts w:ascii="Tahoma" w:hAnsi="Tahoma" w:cs="Tahoma"/>
              </w:rPr>
            </w:pPr>
            <w:r w:rsidRPr="00CD67EA">
              <w:rPr>
                <w:rFonts w:ascii="Tahoma" w:hAnsi="Tahoma" w:cs="Tahoma"/>
              </w:rPr>
              <w:t>1</w:t>
            </w:r>
          </w:p>
        </w:tc>
      </w:tr>
      <w:tr w:rsidR="00D110D8" w:rsidRPr="00CD67EA" w:rsidTr="000D3814">
        <w:trPr>
          <w:trHeight w:val="527"/>
        </w:trPr>
        <w:tc>
          <w:tcPr>
            <w:tcW w:w="1526" w:type="dxa"/>
            <w:shd w:val="clear" w:color="auto" w:fill="auto"/>
            <w:vAlign w:val="center"/>
          </w:tcPr>
          <w:p w:rsidR="00D110D8" w:rsidRPr="00CD67EA" w:rsidRDefault="00D110D8" w:rsidP="000D3814">
            <w:pPr>
              <w:rPr>
                <w:rFonts w:ascii="Tahoma" w:hAnsi="Tahoma" w:cs="Tahoma"/>
                <w:color w:val="000000"/>
              </w:rPr>
            </w:pPr>
            <w:r w:rsidRPr="00CD67EA">
              <w:rPr>
                <w:rFonts w:ascii="Tahoma" w:hAnsi="Tahoma" w:cs="Tahoma"/>
                <w:b/>
                <w:bCs/>
                <w:color w:val="000000"/>
              </w:rPr>
              <w:t>PG.3.1.4</w:t>
            </w:r>
          </w:p>
        </w:tc>
        <w:tc>
          <w:tcPr>
            <w:tcW w:w="5555" w:type="dxa"/>
            <w:shd w:val="clear" w:color="auto" w:fill="auto"/>
            <w:vAlign w:val="center"/>
          </w:tcPr>
          <w:p w:rsidR="00D110D8" w:rsidRPr="00D67DFA" w:rsidRDefault="00D110D8" w:rsidP="000D3814">
            <w:pPr>
              <w:pStyle w:val="TableParagraph"/>
              <w:ind w:left="33"/>
              <w:rPr>
                <w:rFonts w:ascii="Tahoma" w:hAnsi="Tahoma" w:cs="Tahoma"/>
                <w:szCs w:val="24"/>
                <w:lang w:val="tr-TR"/>
              </w:rPr>
            </w:pPr>
            <w:r w:rsidRPr="00D67DFA">
              <w:rPr>
                <w:rFonts w:ascii="Tahoma" w:hAnsi="Tahoma" w:cs="Tahoma"/>
                <w:w w:val="105"/>
                <w:szCs w:val="24"/>
                <w:lang w:val="tr-TR"/>
              </w:rPr>
              <w:t>Okulumuzda/</w:t>
            </w:r>
            <w:proofErr w:type="gramStart"/>
            <w:r w:rsidRPr="00D67DFA">
              <w:rPr>
                <w:rFonts w:ascii="Tahoma" w:hAnsi="Tahoma" w:cs="Tahoma"/>
                <w:w w:val="105"/>
                <w:szCs w:val="24"/>
                <w:lang w:val="tr-TR"/>
              </w:rPr>
              <w:t xml:space="preserve">Kurumumuzda  </w:t>
            </w:r>
            <w:r>
              <w:rPr>
                <w:rFonts w:ascii="Tahoma" w:hAnsi="Tahoma" w:cs="Tahoma"/>
                <w:w w:val="105"/>
                <w:szCs w:val="24"/>
                <w:lang w:val="tr-TR"/>
              </w:rPr>
              <w:t>fen</w:t>
            </w:r>
            <w:proofErr w:type="gramEnd"/>
            <w:r>
              <w:rPr>
                <w:rFonts w:ascii="Tahoma" w:hAnsi="Tahoma" w:cs="Tahoma"/>
                <w:w w:val="105"/>
                <w:szCs w:val="24"/>
                <w:lang w:val="tr-TR"/>
              </w:rPr>
              <w:t xml:space="preserve"> </w:t>
            </w:r>
            <w:proofErr w:type="spellStart"/>
            <w:r>
              <w:rPr>
                <w:rFonts w:ascii="Tahoma" w:hAnsi="Tahoma" w:cs="Tahoma"/>
                <w:w w:val="105"/>
                <w:szCs w:val="24"/>
                <w:lang w:val="tr-TR"/>
              </w:rPr>
              <w:t>laboratuvarı</w:t>
            </w:r>
            <w:proofErr w:type="spellEnd"/>
            <w:r w:rsidRPr="00D67DFA">
              <w:rPr>
                <w:rFonts w:ascii="Tahoma" w:hAnsi="Tahoma" w:cs="Tahoma"/>
                <w:szCs w:val="24"/>
                <w:lang w:val="tr-TR"/>
              </w:rPr>
              <w:t xml:space="preserve">  bulunma durumu (0-1)</w:t>
            </w:r>
          </w:p>
        </w:tc>
        <w:tc>
          <w:tcPr>
            <w:tcW w:w="997" w:type="dxa"/>
            <w:shd w:val="clear" w:color="auto" w:fill="auto"/>
            <w:noWrap/>
            <w:vAlign w:val="center"/>
          </w:tcPr>
          <w:p w:rsidR="00D110D8" w:rsidRPr="00CD67EA" w:rsidRDefault="00D110D8" w:rsidP="000D3814">
            <w:pPr>
              <w:spacing w:after="0" w:line="240" w:lineRule="auto"/>
              <w:rPr>
                <w:rFonts w:ascii="Tahoma" w:hAnsi="Tahoma" w:cs="Tahoma"/>
              </w:rPr>
            </w:pPr>
            <w:r w:rsidRPr="00CD67EA">
              <w:rPr>
                <w:rFonts w:ascii="Tahoma" w:hAnsi="Tahoma" w:cs="Tahoma"/>
              </w:rPr>
              <w:t>0</w:t>
            </w:r>
          </w:p>
        </w:tc>
        <w:tc>
          <w:tcPr>
            <w:tcW w:w="1137" w:type="dxa"/>
            <w:gridSpan w:val="2"/>
            <w:shd w:val="clear" w:color="auto" w:fill="auto"/>
            <w:noWrap/>
            <w:vAlign w:val="center"/>
          </w:tcPr>
          <w:p w:rsidR="00D110D8" w:rsidRPr="00CD67EA" w:rsidRDefault="00D110D8" w:rsidP="000D3814">
            <w:pPr>
              <w:spacing w:after="0" w:line="240" w:lineRule="auto"/>
              <w:rPr>
                <w:rFonts w:ascii="Tahoma" w:hAnsi="Tahoma" w:cs="Tahoma"/>
              </w:rPr>
            </w:pPr>
            <w:r w:rsidRPr="00CD67EA">
              <w:rPr>
                <w:rFonts w:ascii="Tahoma" w:hAnsi="Tahoma" w:cs="Tahoma"/>
              </w:rPr>
              <w:t>0</w:t>
            </w:r>
          </w:p>
        </w:tc>
        <w:tc>
          <w:tcPr>
            <w:tcW w:w="1084" w:type="dxa"/>
          </w:tcPr>
          <w:p w:rsidR="00D110D8" w:rsidRPr="00CD67EA" w:rsidRDefault="00D110D8" w:rsidP="000D3814">
            <w:pPr>
              <w:spacing w:after="0" w:line="240" w:lineRule="auto"/>
              <w:rPr>
                <w:rFonts w:ascii="Tahoma" w:hAnsi="Tahoma" w:cs="Tahoma"/>
              </w:rPr>
            </w:pPr>
            <w:r>
              <w:rPr>
                <w:rFonts w:ascii="Tahoma" w:hAnsi="Tahoma" w:cs="Tahoma"/>
              </w:rPr>
              <w:t>0</w:t>
            </w:r>
          </w:p>
        </w:tc>
        <w:tc>
          <w:tcPr>
            <w:tcW w:w="1049" w:type="dxa"/>
          </w:tcPr>
          <w:p w:rsidR="00D110D8" w:rsidRPr="00CD67EA" w:rsidRDefault="00D110D8" w:rsidP="000D3814">
            <w:pPr>
              <w:spacing w:after="0" w:line="240" w:lineRule="auto"/>
              <w:rPr>
                <w:rFonts w:ascii="Tahoma" w:hAnsi="Tahoma" w:cs="Tahoma"/>
              </w:rPr>
            </w:pPr>
            <w:r>
              <w:rPr>
                <w:rFonts w:ascii="Tahoma" w:hAnsi="Tahoma" w:cs="Tahoma"/>
              </w:rPr>
              <w:t>0</w:t>
            </w:r>
          </w:p>
        </w:tc>
        <w:tc>
          <w:tcPr>
            <w:tcW w:w="1137" w:type="dxa"/>
          </w:tcPr>
          <w:p w:rsidR="00D110D8" w:rsidRPr="00CD67EA" w:rsidRDefault="00D110D8" w:rsidP="000D3814">
            <w:pPr>
              <w:spacing w:after="0" w:line="240" w:lineRule="auto"/>
              <w:rPr>
                <w:rFonts w:ascii="Tahoma" w:hAnsi="Tahoma" w:cs="Tahoma"/>
              </w:rPr>
            </w:pPr>
            <w:r>
              <w:rPr>
                <w:rFonts w:ascii="Tahoma" w:hAnsi="Tahoma" w:cs="Tahoma"/>
              </w:rPr>
              <w:t>0</w:t>
            </w:r>
          </w:p>
        </w:tc>
        <w:tc>
          <w:tcPr>
            <w:tcW w:w="1096" w:type="dxa"/>
          </w:tcPr>
          <w:p w:rsidR="00D110D8" w:rsidRPr="00CD67EA" w:rsidRDefault="00D110D8" w:rsidP="000D3814">
            <w:pPr>
              <w:spacing w:after="0" w:line="240" w:lineRule="auto"/>
              <w:rPr>
                <w:rFonts w:ascii="Tahoma" w:hAnsi="Tahoma" w:cs="Tahoma"/>
              </w:rPr>
            </w:pPr>
            <w:r w:rsidRPr="00CD67EA">
              <w:rPr>
                <w:rFonts w:ascii="Tahoma" w:hAnsi="Tahoma" w:cs="Tahoma"/>
              </w:rPr>
              <w:t>1</w:t>
            </w:r>
          </w:p>
        </w:tc>
      </w:tr>
      <w:tr w:rsidR="00D110D8" w:rsidRPr="00CD67EA" w:rsidTr="000D3814">
        <w:trPr>
          <w:trHeight w:val="527"/>
        </w:trPr>
        <w:tc>
          <w:tcPr>
            <w:tcW w:w="1526" w:type="dxa"/>
            <w:shd w:val="clear" w:color="auto" w:fill="auto"/>
            <w:vAlign w:val="center"/>
          </w:tcPr>
          <w:p w:rsidR="00D110D8" w:rsidRPr="00CD67EA" w:rsidRDefault="00D110D8" w:rsidP="000D3814">
            <w:pPr>
              <w:rPr>
                <w:rFonts w:ascii="Tahoma" w:hAnsi="Tahoma" w:cs="Tahoma"/>
                <w:color w:val="000000"/>
              </w:rPr>
            </w:pPr>
            <w:r w:rsidRPr="00CD67EA">
              <w:rPr>
                <w:rFonts w:ascii="Tahoma" w:hAnsi="Tahoma" w:cs="Tahoma"/>
                <w:b/>
                <w:bCs/>
                <w:color w:val="000000"/>
              </w:rPr>
              <w:t>PG.3.1.5</w:t>
            </w:r>
          </w:p>
        </w:tc>
        <w:tc>
          <w:tcPr>
            <w:tcW w:w="5555" w:type="dxa"/>
            <w:shd w:val="clear" w:color="auto" w:fill="auto"/>
            <w:vAlign w:val="center"/>
          </w:tcPr>
          <w:p w:rsidR="00D110D8" w:rsidRPr="00D67DFA" w:rsidRDefault="00D110D8" w:rsidP="000D3814">
            <w:pPr>
              <w:pStyle w:val="TableParagraph"/>
              <w:ind w:left="33"/>
              <w:rPr>
                <w:rFonts w:ascii="Tahoma" w:hAnsi="Tahoma" w:cs="Tahoma"/>
                <w:szCs w:val="24"/>
                <w:lang w:val="tr-TR"/>
              </w:rPr>
            </w:pPr>
            <w:r w:rsidRPr="00D67DFA">
              <w:rPr>
                <w:rFonts w:ascii="Tahoma" w:hAnsi="Tahoma" w:cs="Tahoma"/>
                <w:szCs w:val="24"/>
                <w:lang w:val="tr-TR"/>
              </w:rPr>
              <w:t xml:space="preserve">Okul tuvaletlerindeki </w:t>
            </w:r>
            <w:proofErr w:type="gramStart"/>
            <w:r w:rsidRPr="00D67DFA">
              <w:rPr>
                <w:rFonts w:ascii="Tahoma" w:hAnsi="Tahoma" w:cs="Tahoma"/>
                <w:szCs w:val="24"/>
                <w:lang w:val="tr-TR"/>
              </w:rPr>
              <w:t>hijyenden</w:t>
            </w:r>
            <w:proofErr w:type="gramEnd"/>
            <w:r w:rsidRPr="00D67DFA">
              <w:rPr>
                <w:rFonts w:ascii="Tahoma" w:hAnsi="Tahoma" w:cs="Tahoma"/>
                <w:szCs w:val="24"/>
                <w:lang w:val="tr-TR"/>
              </w:rPr>
              <w:t xml:space="preserve"> memnuniyet oranı(%)</w:t>
            </w:r>
          </w:p>
        </w:tc>
        <w:tc>
          <w:tcPr>
            <w:tcW w:w="997" w:type="dxa"/>
            <w:shd w:val="clear" w:color="auto" w:fill="auto"/>
            <w:noWrap/>
            <w:vAlign w:val="center"/>
          </w:tcPr>
          <w:p w:rsidR="00D110D8" w:rsidRPr="00CD67EA" w:rsidRDefault="00D110D8" w:rsidP="000D3814">
            <w:pPr>
              <w:spacing w:after="0" w:line="240" w:lineRule="auto"/>
              <w:rPr>
                <w:rFonts w:ascii="Tahoma" w:hAnsi="Tahoma" w:cs="Tahoma"/>
              </w:rPr>
            </w:pPr>
            <w:r>
              <w:rPr>
                <w:rFonts w:ascii="Tahoma" w:hAnsi="Tahoma" w:cs="Tahoma"/>
              </w:rPr>
              <w:t>22</w:t>
            </w:r>
          </w:p>
        </w:tc>
        <w:tc>
          <w:tcPr>
            <w:tcW w:w="1137" w:type="dxa"/>
            <w:gridSpan w:val="2"/>
            <w:shd w:val="clear" w:color="auto" w:fill="auto"/>
            <w:noWrap/>
            <w:vAlign w:val="center"/>
          </w:tcPr>
          <w:p w:rsidR="00D110D8" w:rsidRPr="00CD67EA" w:rsidRDefault="00D110D8" w:rsidP="000D3814">
            <w:pPr>
              <w:spacing w:after="0" w:line="240" w:lineRule="auto"/>
              <w:rPr>
                <w:rFonts w:ascii="Tahoma" w:hAnsi="Tahoma" w:cs="Tahoma"/>
              </w:rPr>
            </w:pPr>
            <w:r w:rsidRPr="00CD67EA">
              <w:rPr>
                <w:rFonts w:ascii="Tahoma" w:hAnsi="Tahoma" w:cs="Tahoma"/>
              </w:rPr>
              <w:t>30</w:t>
            </w:r>
          </w:p>
        </w:tc>
        <w:tc>
          <w:tcPr>
            <w:tcW w:w="1084" w:type="dxa"/>
          </w:tcPr>
          <w:p w:rsidR="00D110D8" w:rsidRPr="00CD67EA" w:rsidRDefault="00D110D8" w:rsidP="000D3814">
            <w:pPr>
              <w:spacing w:after="0" w:line="240" w:lineRule="auto"/>
              <w:rPr>
                <w:rFonts w:ascii="Tahoma" w:hAnsi="Tahoma" w:cs="Tahoma"/>
              </w:rPr>
            </w:pPr>
            <w:r w:rsidRPr="00CD67EA">
              <w:rPr>
                <w:rFonts w:ascii="Tahoma" w:hAnsi="Tahoma" w:cs="Tahoma"/>
              </w:rPr>
              <w:t>60</w:t>
            </w:r>
          </w:p>
        </w:tc>
        <w:tc>
          <w:tcPr>
            <w:tcW w:w="1049" w:type="dxa"/>
          </w:tcPr>
          <w:p w:rsidR="00D110D8" w:rsidRPr="00CD67EA" w:rsidRDefault="00D110D8" w:rsidP="000D3814">
            <w:pPr>
              <w:spacing w:after="0" w:line="240" w:lineRule="auto"/>
              <w:rPr>
                <w:rFonts w:ascii="Tahoma" w:hAnsi="Tahoma" w:cs="Tahoma"/>
              </w:rPr>
            </w:pPr>
            <w:r w:rsidRPr="00CD67EA">
              <w:rPr>
                <w:rFonts w:ascii="Tahoma" w:hAnsi="Tahoma" w:cs="Tahoma"/>
              </w:rPr>
              <w:t>90</w:t>
            </w:r>
          </w:p>
        </w:tc>
        <w:tc>
          <w:tcPr>
            <w:tcW w:w="1137" w:type="dxa"/>
          </w:tcPr>
          <w:p w:rsidR="00D110D8" w:rsidRPr="00CD67EA" w:rsidRDefault="00D110D8" w:rsidP="000D3814">
            <w:pPr>
              <w:spacing w:after="0" w:line="240" w:lineRule="auto"/>
              <w:rPr>
                <w:rFonts w:ascii="Tahoma" w:hAnsi="Tahoma" w:cs="Tahoma"/>
              </w:rPr>
            </w:pPr>
            <w:r w:rsidRPr="00CD67EA">
              <w:rPr>
                <w:rFonts w:ascii="Tahoma" w:hAnsi="Tahoma" w:cs="Tahoma"/>
              </w:rPr>
              <w:t>100</w:t>
            </w:r>
          </w:p>
        </w:tc>
        <w:tc>
          <w:tcPr>
            <w:tcW w:w="1096" w:type="dxa"/>
          </w:tcPr>
          <w:p w:rsidR="00D110D8" w:rsidRPr="00CD67EA" w:rsidRDefault="00D110D8" w:rsidP="000D3814">
            <w:pPr>
              <w:spacing w:after="0" w:line="240" w:lineRule="auto"/>
              <w:rPr>
                <w:rFonts w:ascii="Tahoma" w:hAnsi="Tahoma" w:cs="Tahoma"/>
              </w:rPr>
            </w:pPr>
            <w:r w:rsidRPr="00CD67EA">
              <w:rPr>
                <w:rFonts w:ascii="Tahoma" w:hAnsi="Tahoma" w:cs="Tahoma"/>
              </w:rPr>
              <w:t>100</w:t>
            </w:r>
          </w:p>
        </w:tc>
      </w:tr>
      <w:tr w:rsidR="00D110D8" w:rsidRPr="00CD67EA" w:rsidTr="000D3814">
        <w:trPr>
          <w:trHeight w:val="527"/>
        </w:trPr>
        <w:tc>
          <w:tcPr>
            <w:tcW w:w="1526" w:type="dxa"/>
            <w:shd w:val="clear" w:color="auto" w:fill="auto"/>
            <w:vAlign w:val="center"/>
          </w:tcPr>
          <w:p w:rsidR="00D110D8" w:rsidRPr="00CD67EA" w:rsidRDefault="00D110D8" w:rsidP="000D3814">
            <w:pPr>
              <w:rPr>
                <w:rFonts w:ascii="Tahoma" w:hAnsi="Tahoma" w:cs="Tahoma"/>
                <w:color w:val="000000"/>
              </w:rPr>
            </w:pPr>
            <w:r w:rsidRPr="00CD67EA">
              <w:rPr>
                <w:rFonts w:ascii="Tahoma" w:hAnsi="Tahoma" w:cs="Tahoma"/>
                <w:b/>
                <w:bCs/>
                <w:color w:val="000000"/>
              </w:rPr>
              <w:t>PG.3.1.6</w:t>
            </w:r>
          </w:p>
        </w:tc>
        <w:tc>
          <w:tcPr>
            <w:tcW w:w="5555" w:type="dxa"/>
            <w:shd w:val="clear" w:color="auto" w:fill="auto"/>
            <w:vAlign w:val="center"/>
          </w:tcPr>
          <w:p w:rsidR="00D110D8" w:rsidRPr="00D67DFA" w:rsidRDefault="00D110D8" w:rsidP="000D3814">
            <w:pPr>
              <w:pStyle w:val="TableParagraph"/>
              <w:ind w:left="33"/>
              <w:rPr>
                <w:rFonts w:ascii="Tahoma" w:hAnsi="Tahoma" w:cs="Tahoma"/>
                <w:szCs w:val="24"/>
                <w:lang w:val="tr-TR"/>
              </w:rPr>
            </w:pPr>
            <w:r w:rsidRPr="00D67DFA">
              <w:rPr>
                <w:rFonts w:ascii="Tahoma" w:hAnsi="Tahoma" w:cs="Tahoma"/>
                <w:szCs w:val="24"/>
                <w:lang w:val="tr-TR"/>
              </w:rPr>
              <w:t xml:space="preserve">Okul </w:t>
            </w:r>
            <w:proofErr w:type="gramStart"/>
            <w:r w:rsidRPr="00D67DFA">
              <w:rPr>
                <w:rFonts w:ascii="Tahoma" w:hAnsi="Tahoma" w:cs="Tahoma"/>
                <w:szCs w:val="24"/>
                <w:lang w:val="tr-TR"/>
              </w:rPr>
              <w:t>kantininden  memnuniyet</w:t>
            </w:r>
            <w:proofErr w:type="gramEnd"/>
            <w:r w:rsidRPr="00D67DFA">
              <w:rPr>
                <w:rFonts w:ascii="Tahoma" w:hAnsi="Tahoma" w:cs="Tahoma"/>
                <w:szCs w:val="24"/>
                <w:lang w:val="tr-TR"/>
              </w:rPr>
              <w:t xml:space="preserve"> oranı(%)</w:t>
            </w:r>
          </w:p>
        </w:tc>
        <w:tc>
          <w:tcPr>
            <w:tcW w:w="997" w:type="dxa"/>
            <w:shd w:val="clear" w:color="auto" w:fill="auto"/>
            <w:noWrap/>
            <w:vAlign w:val="center"/>
          </w:tcPr>
          <w:p w:rsidR="00D110D8" w:rsidRPr="00CD67EA" w:rsidRDefault="00D110D8" w:rsidP="000D3814">
            <w:pPr>
              <w:spacing w:after="0" w:line="240" w:lineRule="auto"/>
              <w:rPr>
                <w:rFonts w:ascii="Tahoma" w:hAnsi="Tahoma" w:cs="Tahoma"/>
              </w:rPr>
            </w:pPr>
            <w:r>
              <w:rPr>
                <w:rFonts w:ascii="Tahoma" w:hAnsi="Tahoma" w:cs="Tahoma"/>
              </w:rPr>
              <w:t>32</w:t>
            </w:r>
          </w:p>
        </w:tc>
        <w:tc>
          <w:tcPr>
            <w:tcW w:w="1137" w:type="dxa"/>
            <w:gridSpan w:val="2"/>
            <w:shd w:val="clear" w:color="auto" w:fill="auto"/>
            <w:noWrap/>
            <w:vAlign w:val="center"/>
          </w:tcPr>
          <w:p w:rsidR="00D110D8" w:rsidRPr="00CD67EA" w:rsidRDefault="00D110D8" w:rsidP="000D3814">
            <w:pPr>
              <w:spacing w:after="0" w:line="240" w:lineRule="auto"/>
              <w:rPr>
                <w:rFonts w:ascii="Tahoma" w:hAnsi="Tahoma" w:cs="Tahoma"/>
              </w:rPr>
            </w:pPr>
            <w:r w:rsidRPr="00CD67EA">
              <w:rPr>
                <w:rFonts w:ascii="Tahoma" w:hAnsi="Tahoma" w:cs="Tahoma"/>
              </w:rPr>
              <w:t>36</w:t>
            </w:r>
          </w:p>
        </w:tc>
        <w:tc>
          <w:tcPr>
            <w:tcW w:w="1084" w:type="dxa"/>
          </w:tcPr>
          <w:p w:rsidR="00D110D8" w:rsidRPr="00CD67EA" w:rsidRDefault="00D110D8" w:rsidP="000D3814">
            <w:pPr>
              <w:spacing w:after="0" w:line="240" w:lineRule="auto"/>
              <w:rPr>
                <w:rFonts w:ascii="Tahoma" w:hAnsi="Tahoma" w:cs="Tahoma"/>
              </w:rPr>
            </w:pPr>
            <w:r w:rsidRPr="00CD67EA">
              <w:rPr>
                <w:rFonts w:ascii="Tahoma" w:hAnsi="Tahoma" w:cs="Tahoma"/>
              </w:rPr>
              <w:t>38</w:t>
            </w:r>
          </w:p>
        </w:tc>
        <w:tc>
          <w:tcPr>
            <w:tcW w:w="1049" w:type="dxa"/>
          </w:tcPr>
          <w:p w:rsidR="00D110D8" w:rsidRPr="00CD67EA" w:rsidRDefault="00D110D8" w:rsidP="000D3814">
            <w:pPr>
              <w:spacing w:after="0" w:line="240" w:lineRule="auto"/>
              <w:rPr>
                <w:rFonts w:ascii="Tahoma" w:hAnsi="Tahoma" w:cs="Tahoma"/>
              </w:rPr>
            </w:pPr>
            <w:r w:rsidRPr="00CD67EA">
              <w:rPr>
                <w:rFonts w:ascii="Tahoma" w:hAnsi="Tahoma" w:cs="Tahoma"/>
              </w:rPr>
              <w:t>40</w:t>
            </w:r>
          </w:p>
        </w:tc>
        <w:tc>
          <w:tcPr>
            <w:tcW w:w="1137" w:type="dxa"/>
          </w:tcPr>
          <w:p w:rsidR="00D110D8" w:rsidRPr="00CD67EA" w:rsidRDefault="00D110D8" w:rsidP="000D3814">
            <w:pPr>
              <w:spacing w:after="0" w:line="240" w:lineRule="auto"/>
              <w:rPr>
                <w:rFonts w:ascii="Tahoma" w:hAnsi="Tahoma" w:cs="Tahoma"/>
              </w:rPr>
            </w:pPr>
            <w:r w:rsidRPr="00CD67EA">
              <w:rPr>
                <w:rFonts w:ascii="Tahoma" w:hAnsi="Tahoma" w:cs="Tahoma"/>
              </w:rPr>
              <w:t>42</w:t>
            </w:r>
          </w:p>
        </w:tc>
        <w:tc>
          <w:tcPr>
            <w:tcW w:w="1096" w:type="dxa"/>
          </w:tcPr>
          <w:p w:rsidR="00D110D8" w:rsidRPr="00CD67EA" w:rsidRDefault="00D110D8" w:rsidP="000D3814">
            <w:pPr>
              <w:spacing w:after="0" w:line="240" w:lineRule="auto"/>
              <w:rPr>
                <w:rFonts w:ascii="Tahoma" w:hAnsi="Tahoma" w:cs="Tahoma"/>
              </w:rPr>
            </w:pPr>
            <w:r w:rsidRPr="00CD67EA">
              <w:rPr>
                <w:rFonts w:ascii="Tahoma" w:hAnsi="Tahoma" w:cs="Tahoma"/>
              </w:rPr>
              <w:t>45</w:t>
            </w:r>
          </w:p>
        </w:tc>
      </w:tr>
      <w:tr w:rsidR="00D110D8" w:rsidRPr="00CD67EA" w:rsidTr="000D3814">
        <w:trPr>
          <w:trHeight w:val="527"/>
        </w:trPr>
        <w:tc>
          <w:tcPr>
            <w:tcW w:w="1526" w:type="dxa"/>
            <w:shd w:val="clear" w:color="auto" w:fill="auto"/>
            <w:vAlign w:val="center"/>
          </w:tcPr>
          <w:p w:rsidR="00D110D8" w:rsidRPr="00CD67EA" w:rsidRDefault="00D110D8" w:rsidP="000D3814">
            <w:pPr>
              <w:rPr>
                <w:rFonts w:ascii="Tahoma" w:hAnsi="Tahoma" w:cs="Tahoma"/>
                <w:b/>
                <w:bCs/>
                <w:color w:val="000000"/>
              </w:rPr>
            </w:pPr>
            <w:r w:rsidRPr="00CD67EA">
              <w:rPr>
                <w:rFonts w:ascii="Tahoma" w:hAnsi="Tahoma" w:cs="Tahoma"/>
                <w:b/>
                <w:bCs/>
                <w:color w:val="000000"/>
              </w:rPr>
              <w:t>PG.3.1.7</w:t>
            </w:r>
          </w:p>
        </w:tc>
        <w:tc>
          <w:tcPr>
            <w:tcW w:w="5555" w:type="dxa"/>
            <w:shd w:val="clear" w:color="auto" w:fill="auto"/>
            <w:vAlign w:val="center"/>
          </w:tcPr>
          <w:p w:rsidR="00D110D8" w:rsidRPr="00D67DFA" w:rsidRDefault="00D110D8" w:rsidP="000D3814">
            <w:pPr>
              <w:tabs>
                <w:tab w:val="left" w:pos="706"/>
              </w:tabs>
              <w:spacing w:after="0" w:line="0" w:lineRule="atLeast"/>
              <w:ind w:left="33" w:hanging="33"/>
              <w:rPr>
                <w:rFonts w:ascii="Tahoma" w:hAnsi="Tahoma" w:cs="Tahoma"/>
                <w:szCs w:val="24"/>
              </w:rPr>
            </w:pPr>
            <w:r w:rsidRPr="00D67DFA">
              <w:rPr>
                <w:rFonts w:ascii="Tahoma" w:hAnsi="Tahoma" w:cs="Tahoma"/>
                <w:szCs w:val="24"/>
              </w:rPr>
              <w:t xml:space="preserve">Taşıma </w:t>
            </w:r>
            <w:proofErr w:type="gramStart"/>
            <w:r w:rsidRPr="00D67DFA">
              <w:rPr>
                <w:rFonts w:ascii="Tahoma" w:hAnsi="Tahoma" w:cs="Tahoma"/>
                <w:szCs w:val="24"/>
              </w:rPr>
              <w:t>ve  özel</w:t>
            </w:r>
            <w:proofErr w:type="gramEnd"/>
            <w:r w:rsidRPr="00D67DFA">
              <w:rPr>
                <w:rFonts w:ascii="Tahoma" w:hAnsi="Tahoma" w:cs="Tahoma"/>
                <w:szCs w:val="24"/>
              </w:rPr>
              <w:t xml:space="preserve"> servislerin öğrencileri daha güvenli indirmelerini ve bindirmeleri için yer belirlenmesi(0-1)</w:t>
            </w:r>
          </w:p>
        </w:tc>
        <w:tc>
          <w:tcPr>
            <w:tcW w:w="997" w:type="dxa"/>
            <w:shd w:val="clear" w:color="auto" w:fill="auto"/>
            <w:noWrap/>
            <w:vAlign w:val="center"/>
          </w:tcPr>
          <w:p w:rsidR="00D110D8" w:rsidRPr="00CD67EA" w:rsidRDefault="00D110D8" w:rsidP="000D3814">
            <w:pPr>
              <w:spacing w:after="0" w:line="240" w:lineRule="auto"/>
              <w:rPr>
                <w:rFonts w:ascii="Tahoma" w:hAnsi="Tahoma" w:cs="Tahoma"/>
              </w:rPr>
            </w:pPr>
            <w:r>
              <w:rPr>
                <w:rFonts w:ascii="Tahoma" w:hAnsi="Tahoma" w:cs="Tahoma"/>
              </w:rPr>
              <w:t>1</w:t>
            </w:r>
          </w:p>
        </w:tc>
        <w:tc>
          <w:tcPr>
            <w:tcW w:w="1137" w:type="dxa"/>
            <w:gridSpan w:val="2"/>
            <w:shd w:val="clear" w:color="auto" w:fill="auto"/>
            <w:noWrap/>
            <w:vAlign w:val="center"/>
          </w:tcPr>
          <w:p w:rsidR="00D110D8" w:rsidRPr="00CD67EA" w:rsidRDefault="00D110D8" w:rsidP="000D3814">
            <w:pPr>
              <w:spacing w:after="0" w:line="240" w:lineRule="auto"/>
              <w:rPr>
                <w:rFonts w:ascii="Tahoma" w:hAnsi="Tahoma" w:cs="Tahoma"/>
              </w:rPr>
            </w:pPr>
            <w:r>
              <w:rPr>
                <w:rFonts w:ascii="Tahoma" w:hAnsi="Tahoma" w:cs="Tahoma"/>
              </w:rPr>
              <w:t>1</w:t>
            </w:r>
          </w:p>
        </w:tc>
        <w:tc>
          <w:tcPr>
            <w:tcW w:w="1084" w:type="dxa"/>
          </w:tcPr>
          <w:p w:rsidR="00D110D8" w:rsidRPr="00CD67EA" w:rsidRDefault="00D110D8" w:rsidP="000D3814">
            <w:pPr>
              <w:spacing w:after="0" w:line="240" w:lineRule="auto"/>
              <w:rPr>
                <w:rFonts w:ascii="Tahoma" w:hAnsi="Tahoma" w:cs="Tahoma"/>
              </w:rPr>
            </w:pPr>
            <w:r w:rsidRPr="00CD67EA">
              <w:rPr>
                <w:rFonts w:ascii="Tahoma" w:hAnsi="Tahoma" w:cs="Tahoma"/>
              </w:rPr>
              <w:t>1</w:t>
            </w:r>
          </w:p>
        </w:tc>
        <w:tc>
          <w:tcPr>
            <w:tcW w:w="1049" w:type="dxa"/>
          </w:tcPr>
          <w:p w:rsidR="00D110D8" w:rsidRPr="00CD67EA" w:rsidRDefault="00D110D8" w:rsidP="000D3814">
            <w:pPr>
              <w:spacing w:after="0" w:line="240" w:lineRule="auto"/>
              <w:rPr>
                <w:rFonts w:ascii="Tahoma" w:hAnsi="Tahoma" w:cs="Tahoma"/>
              </w:rPr>
            </w:pPr>
            <w:r w:rsidRPr="00CD67EA">
              <w:rPr>
                <w:rFonts w:ascii="Tahoma" w:hAnsi="Tahoma" w:cs="Tahoma"/>
              </w:rPr>
              <w:t>1</w:t>
            </w:r>
          </w:p>
        </w:tc>
        <w:tc>
          <w:tcPr>
            <w:tcW w:w="1137" w:type="dxa"/>
          </w:tcPr>
          <w:p w:rsidR="00D110D8" w:rsidRPr="00CD67EA" w:rsidRDefault="00D110D8" w:rsidP="000D3814">
            <w:pPr>
              <w:spacing w:after="0" w:line="240" w:lineRule="auto"/>
              <w:rPr>
                <w:rFonts w:ascii="Tahoma" w:hAnsi="Tahoma" w:cs="Tahoma"/>
              </w:rPr>
            </w:pPr>
            <w:r w:rsidRPr="00CD67EA">
              <w:rPr>
                <w:rFonts w:ascii="Tahoma" w:hAnsi="Tahoma" w:cs="Tahoma"/>
              </w:rPr>
              <w:t>1</w:t>
            </w:r>
          </w:p>
        </w:tc>
        <w:tc>
          <w:tcPr>
            <w:tcW w:w="1096" w:type="dxa"/>
          </w:tcPr>
          <w:p w:rsidR="00D110D8" w:rsidRPr="00CD67EA" w:rsidRDefault="00D110D8" w:rsidP="000D3814">
            <w:pPr>
              <w:spacing w:after="0" w:line="240" w:lineRule="auto"/>
              <w:rPr>
                <w:rFonts w:ascii="Tahoma" w:hAnsi="Tahoma" w:cs="Tahoma"/>
              </w:rPr>
            </w:pPr>
            <w:r w:rsidRPr="00CD67EA">
              <w:rPr>
                <w:rFonts w:ascii="Tahoma" w:hAnsi="Tahoma" w:cs="Tahoma"/>
              </w:rPr>
              <w:t>1</w:t>
            </w:r>
          </w:p>
        </w:tc>
      </w:tr>
      <w:tr w:rsidR="00D110D8" w:rsidRPr="00CD67EA" w:rsidTr="000D3814">
        <w:trPr>
          <w:trHeight w:val="527"/>
        </w:trPr>
        <w:tc>
          <w:tcPr>
            <w:tcW w:w="1526" w:type="dxa"/>
            <w:shd w:val="clear" w:color="auto" w:fill="auto"/>
            <w:vAlign w:val="center"/>
          </w:tcPr>
          <w:p w:rsidR="00D110D8" w:rsidRPr="00CD67EA" w:rsidRDefault="00D110D8" w:rsidP="000D3814">
            <w:pPr>
              <w:rPr>
                <w:rFonts w:ascii="Tahoma" w:hAnsi="Tahoma" w:cs="Tahoma"/>
                <w:b/>
                <w:bCs/>
                <w:color w:val="000000"/>
              </w:rPr>
            </w:pPr>
            <w:r>
              <w:rPr>
                <w:rFonts w:ascii="Tahoma" w:hAnsi="Tahoma" w:cs="Tahoma"/>
                <w:b/>
                <w:bCs/>
                <w:color w:val="000000"/>
              </w:rPr>
              <w:t>PG.3.1.8</w:t>
            </w:r>
          </w:p>
        </w:tc>
        <w:tc>
          <w:tcPr>
            <w:tcW w:w="5555" w:type="dxa"/>
            <w:shd w:val="clear" w:color="auto" w:fill="auto"/>
            <w:vAlign w:val="center"/>
          </w:tcPr>
          <w:p w:rsidR="00D110D8" w:rsidRPr="00D67DFA" w:rsidRDefault="00D110D8" w:rsidP="000D3814">
            <w:pPr>
              <w:tabs>
                <w:tab w:val="left" w:pos="706"/>
              </w:tabs>
              <w:spacing w:after="0" w:line="0" w:lineRule="atLeast"/>
              <w:ind w:left="33" w:hanging="33"/>
              <w:rPr>
                <w:rFonts w:ascii="Tahoma" w:hAnsi="Tahoma" w:cs="Tahoma"/>
                <w:szCs w:val="24"/>
              </w:rPr>
            </w:pPr>
            <w:r>
              <w:rPr>
                <w:rFonts w:ascii="Tahoma" w:hAnsi="Tahoma" w:cs="Tahoma"/>
                <w:szCs w:val="24"/>
              </w:rPr>
              <w:t>Özel eğitim öğrencilerin kullandığı alanlardan memnuniyet oranı(%)</w:t>
            </w:r>
          </w:p>
        </w:tc>
        <w:tc>
          <w:tcPr>
            <w:tcW w:w="997" w:type="dxa"/>
            <w:shd w:val="clear" w:color="auto" w:fill="auto"/>
            <w:noWrap/>
            <w:vAlign w:val="center"/>
          </w:tcPr>
          <w:p w:rsidR="00D110D8" w:rsidRPr="00CD67EA" w:rsidRDefault="00D110D8" w:rsidP="000D3814">
            <w:pPr>
              <w:spacing w:after="0" w:line="240" w:lineRule="auto"/>
              <w:rPr>
                <w:rFonts w:ascii="Tahoma" w:hAnsi="Tahoma" w:cs="Tahoma"/>
              </w:rPr>
            </w:pPr>
            <w:r>
              <w:rPr>
                <w:rFonts w:ascii="Tahoma" w:hAnsi="Tahoma" w:cs="Tahoma"/>
              </w:rPr>
              <w:t>35</w:t>
            </w:r>
          </w:p>
        </w:tc>
        <w:tc>
          <w:tcPr>
            <w:tcW w:w="1137" w:type="dxa"/>
            <w:gridSpan w:val="2"/>
            <w:shd w:val="clear" w:color="auto" w:fill="auto"/>
            <w:noWrap/>
            <w:vAlign w:val="center"/>
          </w:tcPr>
          <w:p w:rsidR="00D110D8" w:rsidRPr="00CD67EA" w:rsidRDefault="00D110D8" w:rsidP="000D3814">
            <w:pPr>
              <w:spacing w:after="0" w:line="240" w:lineRule="auto"/>
              <w:rPr>
                <w:rFonts w:ascii="Tahoma" w:hAnsi="Tahoma" w:cs="Tahoma"/>
              </w:rPr>
            </w:pPr>
            <w:r>
              <w:rPr>
                <w:rFonts w:ascii="Tahoma" w:hAnsi="Tahoma" w:cs="Tahoma"/>
              </w:rPr>
              <w:t>50</w:t>
            </w:r>
          </w:p>
        </w:tc>
        <w:tc>
          <w:tcPr>
            <w:tcW w:w="1084" w:type="dxa"/>
          </w:tcPr>
          <w:p w:rsidR="00D110D8" w:rsidRPr="00CD67EA" w:rsidRDefault="00D110D8" w:rsidP="000D3814">
            <w:pPr>
              <w:spacing w:after="0" w:line="240" w:lineRule="auto"/>
              <w:rPr>
                <w:rFonts w:ascii="Tahoma" w:hAnsi="Tahoma" w:cs="Tahoma"/>
              </w:rPr>
            </w:pPr>
            <w:r>
              <w:rPr>
                <w:rFonts w:ascii="Tahoma" w:hAnsi="Tahoma" w:cs="Tahoma"/>
              </w:rPr>
              <w:t>55</w:t>
            </w:r>
          </w:p>
        </w:tc>
        <w:tc>
          <w:tcPr>
            <w:tcW w:w="1049" w:type="dxa"/>
          </w:tcPr>
          <w:p w:rsidR="00D110D8" w:rsidRPr="00CD67EA" w:rsidRDefault="00D110D8" w:rsidP="000D3814">
            <w:pPr>
              <w:spacing w:after="0" w:line="240" w:lineRule="auto"/>
              <w:rPr>
                <w:rFonts w:ascii="Tahoma" w:hAnsi="Tahoma" w:cs="Tahoma"/>
              </w:rPr>
            </w:pPr>
            <w:r>
              <w:rPr>
                <w:rFonts w:ascii="Tahoma" w:hAnsi="Tahoma" w:cs="Tahoma"/>
              </w:rPr>
              <w:t>60</w:t>
            </w:r>
          </w:p>
        </w:tc>
        <w:tc>
          <w:tcPr>
            <w:tcW w:w="1137" w:type="dxa"/>
          </w:tcPr>
          <w:p w:rsidR="00D110D8" w:rsidRPr="00CD67EA" w:rsidRDefault="00D110D8" w:rsidP="000D3814">
            <w:pPr>
              <w:spacing w:after="0" w:line="240" w:lineRule="auto"/>
              <w:rPr>
                <w:rFonts w:ascii="Tahoma" w:hAnsi="Tahoma" w:cs="Tahoma"/>
              </w:rPr>
            </w:pPr>
            <w:r>
              <w:rPr>
                <w:rFonts w:ascii="Tahoma" w:hAnsi="Tahoma" w:cs="Tahoma"/>
              </w:rPr>
              <w:t>65</w:t>
            </w:r>
          </w:p>
        </w:tc>
        <w:tc>
          <w:tcPr>
            <w:tcW w:w="1096" w:type="dxa"/>
          </w:tcPr>
          <w:p w:rsidR="00D110D8" w:rsidRPr="00CD67EA" w:rsidRDefault="00D110D8" w:rsidP="000D3814">
            <w:pPr>
              <w:spacing w:after="0" w:line="240" w:lineRule="auto"/>
              <w:rPr>
                <w:rFonts w:ascii="Tahoma" w:hAnsi="Tahoma" w:cs="Tahoma"/>
              </w:rPr>
            </w:pPr>
            <w:r>
              <w:rPr>
                <w:rFonts w:ascii="Tahoma" w:hAnsi="Tahoma" w:cs="Tahoma"/>
              </w:rPr>
              <w:t>70</w:t>
            </w:r>
          </w:p>
        </w:tc>
      </w:tr>
    </w:tbl>
    <w:p w:rsidR="0030780B" w:rsidRDefault="0030780B" w:rsidP="00D110D8">
      <w:pPr>
        <w:jc w:val="both"/>
        <w:rPr>
          <w:rFonts w:ascii="Tahoma" w:hAnsi="Tahoma" w:cs="Tahoma"/>
          <w:b/>
          <w:color w:val="C00000"/>
          <w:sz w:val="28"/>
          <w:szCs w:val="24"/>
        </w:rPr>
      </w:pPr>
    </w:p>
    <w:p w:rsidR="0030780B" w:rsidRDefault="0030780B" w:rsidP="00D110D8">
      <w:pPr>
        <w:jc w:val="both"/>
        <w:rPr>
          <w:rFonts w:ascii="Tahoma" w:hAnsi="Tahoma" w:cs="Tahoma"/>
          <w:b/>
          <w:color w:val="C00000"/>
          <w:sz w:val="28"/>
          <w:szCs w:val="24"/>
        </w:rPr>
      </w:pPr>
    </w:p>
    <w:p w:rsidR="0030780B" w:rsidRDefault="0030780B" w:rsidP="00D110D8">
      <w:pPr>
        <w:jc w:val="both"/>
        <w:rPr>
          <w:rFonts w:ascii="Tahoma" w:hAnsi="Tahoma" w:cs="Tahoma"/>
          <w:b/>
          <w:color w:val="C00000"/>
          <w:sz w:val="28"/>
          <w:szCs w:val="24"/>
        </w:rPr>
      </w:pPr>
    </w:p>
    <w:p w:rsidR="0030780B" w:rsidRDefault="0030780B" w:rsidP="00D110D8">
      <w:pPr>
        <w:jc w:val="both"/>
        <w:rPr>
          <w:rFonts w:ascii="Tahoma" w:hAnsi="Tahoma" w:cs="Tahoma"/>
          <w:b/>
          <w:color w:val="C00000"/>
          <w:sz w:val="28"/>
          <w:szCs w:val="24"/>
        </w:rPr>
      </w:pPr>
    </w:p>
    <w:p w:rsidR="00D110D8" w:rsidRPr="00D67DFA" w:rsidRDefault="00D110D8" w:rsidP="00D110D8">
      <w:pPr>
        <w:jc w:val="both"/>
        <w:rPr>
          <w:rFonts w:ascii="Tahoma" w:hAnsi="Tahoma" w:cs="Tahoma"/>
          <w:b/>
          <w:color w:val="C00000"/>
          <w:sz w:val="28"/>
          <w:szCs w:val="24"/>
        </w:rPr>
      </w:pPr>
      <w:proofErr w:type="gramStart"/>
      <w:r w:rsidRPr="00D67DFA">
        <w:rPr>
          <w:rFonts w:ascii="Tahoma" w:hAnsi="Tahoma" w:cs="Tahoma"/>
          <w:b/>
          <w:color w:val="C00000"/>
          <w:sz w:val="28"/>
          <w:szCs w:val="24"/>
        </w:rPr>
        <w:t>Eylemler :</w:t>
      </w:r>
      <w:proofErr w:type="gramEnd"/>
    </w:p>
    <w:tbl>
      <w:tblPr>
        <w:tblW w:w="4785" w:type="pct"/>
        <w:tblLayout w:type="fixed"/>
        <w:tblCellMar>
          <w:left w:w="70" w:type="dxa"/>
          <w:right w:w="70" w:type="dxa"/>
        </w:tblCellMar>
        <w:tblLook w:val="04A0"/>
      </w:tblPr>
      <w:tblGrid>
        <w:gridCol w:w="964"/>
        <w:gridCol w:w="6053"/>
        <w:gridCol w:w="2975"/>
        <w:gridCol w:w="3544"/>
      </w:tblGrid>
      <w:tr w:rsidR="00D110D8" w:rsidRPr="00CD67EA" w:rsidTr="000D3814">
        <w:trPr>
          <w:trHeight w:val="178"/>
          <w:tblHeader/>
        </w:trPr>
        <w:tc>
          <w:tcPr>
            <w:tcW w:w="356" w:type="pct"/>
            <w:tcBorders>
              <w:top w:val="single" w:sz="8" w:space="0" w:color="auto"/>
              <w:left w:val="single" w:sz="8" w:space="0" w:color="auto"/>
              <w:bottom w:val="single" w:sz="8" w:space="0" w:color="auto"/>
              <w:right w:val="single" w:sz="8" w:space="0" w:color="auto"/>
            </w:tcBorders>
            <w:shd w:val="clear" w:color="auto" w:fill="8DB3E2"/>
            <w:vAlign w:val="center"/>
            <w:hideMark/>
          </w:tcPr>
          <w:p w:rsidR="00D110D8" w:rsidRPr="00CD67EA" w:rsidRDefault="00D110D8" w:rsidP="000D3814">
            <w:pPr>
              <w:spacing w:after="0" w:line="240" w:lineRule="auto"/>
              <w:jc w:val="center"/>
              <w:rPr>
                <w:rFonts w:ascii="Tahoma" w:hAnsi="Tahoma" w:cs="Tahoma"/>
                <w:b/>
                <w:bCs/>
                <w:color w:val="000000"/>
                <w:szCs w:val="24"/>
              </w:rPr>
            </w:pPr>
            <w:r w:rsidRPr="00CD67EA">
              <w:rPr>
                <w:rFonts w:ascii="Tahoma" w:hAnsi="Tahoma" w:cs="Tahoma"/>
                <w:b/>
                <w:bCs/>
                <w:color w:val="000000"/>
                <w:szCs w:val="24"/>
              </w:rPr>
              <w:t>No</w:t>
            </w:r>
          </w:p>
        </w:tc>
        <w:tc>
          <w:tcPr>
            <w:tcW w:w="2236" w:type="pct"/>
            <w:tcBorders>
              <w:top w:val="single" w:sz="8" w:space="0" w:color="auto"/>
              <w:left w:val="nil"/>
              <w:bottom w:val="single" w:sz="8" w:space="0" w:color="auto"/>
              <w:right w:val="single" w:sz="8" w:space="0" w:color="auto"/>
            </w:tcBorders>
            <w:shd w:val="clear" w:color="auto" w:fill="8DB3E2"/>
            <w:noWrap/>
            <w:vAlign w:val="center"/>
            <w:hideMark/>
          </w:tcPr>
          <w:p w:rsidR="00D110D8" w:rsidRPr="00CD67EA" w:rsidRDefault="00D110D8" w:rsidP="000D3814">
            <w:pPr>
              <w:spacing w:after="0" w:line="240" w:lineRule="auto"/>
              <w:jc w:val="center"/>
              <w:rPr>
                <w:rFonts w:ascii="Tahoma" w:hAnsi="Tahoma" w:cs="Tahoma"/>
                <w:b/>
                <w:bCs/>
                <w:color w:val="000000"/>
                <w:szCs w:val="24"/>
              </w:rPr>
            </w:pPr>
            <w:r w:rsidRPr="00CD67EA">
              <w:rPr>
                <w:rFonts w:ascii="Tahoma" w:hAnsi="Tahoma" w:cs="Tahoma"/>
                <w:b/>
                <w:bCs/>
                <w:color w:val="000000"/>
                <w:szCs w:val="24"/>
              </w:rPr>
              <w:t>Eylem İfadesi</w:t>
            </w:r>
          </w:p>
        </w:tc>
        <w:tc>
          <w:tcPr>
            <w:tcW w:w="1099" w:type="pct"/>
            <w:tcBorders>
              <w:top w:val="single" w:sz="8" w:space="0" w:color="auto"/>
              <w:left w:val="nil"/>
              <w:bottom w:val="single" w:sz="8" w:space="0" w:color="auto"/>
              <w:right w:val="single" w:sz="8" w:space="0" w:color="auto"/>
            </w:tcBorders>
            <w:shd w:val="clear" w:color="auto" w:fill="8DB3E2"/>
            <w:vAlign w:val="center"/>
          </w:tcPr>
          <w:p w:rsidR="00D110D8" w:rsidRPr="00CD67EA" w:rsidRDefault="00D110D8" w:rsidP="000D3814">
            <w:pPr>
              <w:spacing w:after="0" w:line="240" w:lineRule="auto"/>
              <w:jc w:val="center"/>
              <w:rPr>
                <w:rFonts w:ascii="Tahoma" w:hAnsi="Tahoma" w:cs="Tahoma"/>
                <w:b/>
                <w:bCs/>
                <w:color w:val="000000"/>
                <w:szCs w:val="24"/>
              </w:rPr>
            </w:pPr>
            <w:r w:rsidRPr="00CD67EA">
              <w:rPr>
                <w:rFonts w:ascii="Tahoma" w:hAnsi="Tahoma" w:cs="Tahoma"/>
                <w:b/>
                <w:bCs/>
                <w:color w:val="000000"/>
                <w:szCs w:val="24"/>
              </w:rPr>
              <w:t>Eylem Sorumlusu</w:t>
            </w:r>
          </w:p>
        </w:tc>
        <w:tc>
          <w:tcPr>
            <w:tcW w:w="1309" w:type="pct"/>
            <w:tcBorders>
              <w:top w:val="single" w:sz="8" w:space="0" w:color="auto"/>
              <w:left w:val="nil"/>
              <w:bottom w:val="single" w:sz="8" w:space="0" w:color="auto"/>
              <w:right w:val="single" w:sz="8" w:space="0" w:color="auto"/>
            </w:tcBorders>
            <w:shd w:val="clear" w:color="auto" w:fill="8DB3E2"/>
            <w:vAlign w:val="center"/>
          </w:tcPr>
          <w:p w:rsidR="00D110D8" w:rsidRPr="00CD67EA" w:rsidRDefault="00D110D8" w:rsidP="000D3814">
            <w:pPr>
              <w:spacing w:after="0" w:line="240" w:lineRule="auto"/>
              <w:jc w:val="center"/>
              <w:rPr>
                <w:rFonts w:ascii="Tahoma" w:hAnsi="Tahoma" w:cs="Tahoma"/>
                <w:b/>
                <w:bCs/>
                <w:color w:val="000000"/>
                <w:szCs w:val="24"/>
              </w:rPr>
            </w:pPr>
            <w:r w:rsidRPr="00CD67EA">
              <w:rPr>
                <w:rFonts w:ascii="Tahoma" w:hAnsi="Tahoma" w:cs="Tahoma"/>
                <w:b/>
                <w:bCs/>
                <w:color w:val="000000"/>
                <w:szCs w:val="24"/>
              </w:rPr>
              <w:t>Eylem Tarihi</w:t>
            </w:r>
          </w:p>
        </w:tc>
      </w:tr>
      <w:tr w:rsidR="00D110D8" w:rsidRPr="00CD67EA" w:rsidTr="000D3814">
        <w:trPr>
          <w:trHeight w:val="230"/>
        </w:trPr>
        <w:tc>
          <w:tcPr>
            <w:tcW w:w="356" w:type="pct"/>
            <w:tcBorders>
              <w:top w:val="nil"/>
              <w:left w:val="single" w:sz="8" w:space="0" w:color="auto"/>
              <w:bottom w:val="single" w:sz="8" w:space="0" w:color="auto"/>
              <w:right w:val="single" w:sz="8" w:space="0" w:color="auto"/>
            </w:tcBorders>
            <w:shd w:val="clear" w:color="auto" w:fill="8DB3E2"/>
            <w:noWrap/>
            <w:vAlign w:val="center"/>
            <w:hideMark/>
          </w:tcPr>
          <w:p w:rsidR="00D110D8" w:rsidRPr="0091763F" w:rsidRDefault="00D110D8" w:rsidP="000D3814">
            <w:pPr>
              <w:spacing w:after="0" w:line="240" w:lineRule="auto"/>
              <w:jc w:val="center"/>
              <w:rPr>
                <w:rFonts w:ascii="Tahoma" w:hAnsi="Tahoma" w:cs="Tahoma"/>
                <w:b/>
                <w:bCs/>
                <w:color w:val="000000"/>
                <w:szCs w:val="20"/>
              </w:rPr>
            </w:pPr>
            <w:r w:rsidRPr="0091763F">
              <w:rPr>
                <w:rFonts w:ascii="Tahoma" w:hAnsi="Tahoma" w:cs="Tahoma"/>
                <w:b/>
                <w:bCs/>
                <w:color w:val="000000"/>
                <w:szCs w:val="20"/>
              </w:rPr>
              <w:t>3.1.1</w:t>
            </w:r>
          </w:p>
        </w:tc>
        <w:tc>
          <w:tcPr>
            <w:tcW w:w="2236" w:type="pct"/>
            <w:tcBorders>
              <w:top w:val="nil"/>
              <w:left w:val="nil"/>
              <w:bottom w:val="single" w:sz="8" w:space="0" w:color="auto"/>
              <w:right w:val="single" w:sz="8" w:space="0" w:color="auto"/>
            </w:tcBorders>
            <w:shd w:val="clear" w:color="auto" w:fill="auto"/>
            <w:vAlign w:val="center"/>
          </w:tcPr>
          <w:p w:rsidR="00D110D8" w:rsidRPr="00CD67EA" w:rsidRDefault="00D110D8" w:rsidP="000D3814">
            <w:pPr>
              <w:spacing w:after="0" w:line="240" w:lineRule="auto"/>
              <w:ind w:firstLine="57"/>
              <w:jc w:val="both"/>
              <w:rPr>
                <w:rFonts w:ascii="Tahoma" w:hAnsi="Tahoma" w:cs="Tahoma"/>
                <w:szCs w:val="24"/>
              </w:rPr>
            </w:pPr>
            <w:r w:rsidRPr="00CD67EA">
              <w:rPr>
                <w:rFonts w:ascii="Tahoma" w:hAnsi="Tahoma" w:cs="Tahoma"/>
                <w:szCs w:val="24"/>
              </w:rPr>
              <w:t>Şubelerdeki öğrenci yığılmalarının önüne geçilmesi</w:t>
            </w:r>
          </w:p>
        </w:tc>
        <w:tc>
          <w:tcPr>
            <w:tcW w:w="1099" w:type="pct"/>
            <w:tcBorders>
              <w:top w:val="nil"/>
              <w:left w:val="nil"/>
              <w:bottom w:val="single" w:sz="8" w:space="0" w:color="auto"/>
              <w:right w:val="single" w:sz="8" w:space="0" w:color="auto"/>
            </w:tcBorders>
            <w:shd w:val="clear" w:color="auto" w:fill="auto"/>
            <w:vAlign w:val="center"/>
          </w:tcPr>
          <w:p w:rsidR="00D110D8" w:rsidRPr="00CD67EA" w:rsidRDefault="00D110D8" w:rsidP="000D3814">
            <w:pPr>
              <w:spacing w:after="0" w:line="240" w:lineRule="auto"/>
              <w:jc w:val="both"/>
              <w:rPr>
                <w:rFonts w:ascii="Tahoma" w:hAnsi="Tahoma" w:cs="Tahoma"/>
                <w:color w:val="000000"/>
                <w:szCs w:val="24"/>
              </w:rPr>
            </w:pPr>
            <w:r w:rsidRPr="00CD67EA">
              <w:rPr>
                <w:rFonts w:ascii="Tahoma" w:hAnsi="Tahoma" w:cs="Tahoma"/>
                <w:color w:val="000000"/>
                <w:szCs w:val="24"/>
              </w:rPr>
              <w:t>Okul Yönetimi</w:t>
            </w:r>
          </w:p>
        </w:tc>
        <w:tc>
          <w:tcPr>
            <w:tcW w:w="1309" w:type="pct"/>
            <w:tcBorders>
              <w:top w:val="nil"/>
              <w:left w:val="nil"/>
              <w:bottom w:val="single" w:sz="8" w:space="0" w:color="auto"/>
              <w:right w:val="single" w:sz="8" w:space="0" w:color="auto"/>
            </w:tcBorders>
            <w:shd w:val="clear" w:color="auto" w:fill="auto"/>
          </w:tcPr>
          <w:p w:rsidR="00D110D8" w:rsidRPr="00CD67EA" w:rsidRDefault="00D110D8" w:rsidP="000D3814">
            <w:pPr>
              <w:rPr>
                <w:rFonts w:ascii="Tahoma" w:hAnsi="Tahoma" w:cs="Tahoma"/>
              </w:rPr>
            </w:pPr>
            <w:r w:rsidRPr="00CD67EA">
              <w:rPr>
                <w:rFonts w:ascii="Tahoma" w:hAnsi="Tahoma" w:cs="Tahoma"/>
                <w:color w:val="000000"/>
                <w:szCs w:val="24"/>
              </w:rPr>
              <w:t>Eğitim öğretim dönemi boyunca</w:t>
            </w:r>
          </w:p>
        </w:tc>
      </w:tr>
      <w:tr w:rsidR="00D110D8" w:rsidRPr="00CD67EA" w:rsidTr="000D3814">
        <w:trPr>
          <w:trHeight w:val="230"/>
        </w:trPr>
        <w:tc>
          <w:tcPr>
            <w:tcW w:w="356" w:type="pct"/>
            <w:tcBorders>
              <w:top w:val="nil"/>
              <w:left w:val="single" w:sz="8" w:space="0" w:color="auto"/>
              <w:bottom w:val="single" w:sz="8" w:space="0" w:color="auto"/>
              <w:right w:val="single" w:sz="8" w:space="0" w:color="auto"/>
            </w:tcBorders>
            <w:shd w:val="clear" w:color="auto" w:fill="8DB3E2"/>
            <w:noWrap/>
            <w:vAlign w:val="center"/>
          </w:tcPr>
          <w:p w:rsidR="00D110D8" w:rsidRPr="0091763F" w:rsidRDefault="00D110D8" w:rsidP="000D3814">
            <w:pPr>
              <w:spacing w:after="0" w:line="240" w:lineRule="auto"/>
              <w:jc w:val="center"/>
              <w:rPr>
                <w:rFonts w:ascii="Tahoma" w:hAnsi="Tahoma" w:cs="Tahoma"/>
                <w:b/>
                <w:bCs/>
                <w:color w:val="000000"/>
                <w:szCs w:val="20"/>
              </w:rPr>
            </w:pPr>
            <w:r w:rsidRPr="0091763F">
              <w:rPr>
                <w:rFonts w:ascii="Tahoma" w:hAnsi="Tahoma" w:cs="Tahoma"/>
                <w:b/>
                <w:bCs/>
                <w:color w:val="000000"/>
                <w:szCs w:val="20"/>
              </w:rPr>
              <w:t>3.1.2</w:t>
            </w:r>
          </w:p>
        </w:tc>
        <w:tc>
          <w:tcPr>
            <w:tcW w:w="2236" w:type="pct"/>
            <w:tcBorders>
              <w:top w:val="nil"/>
              <w:left w:val="nil"/>
              <w:bottom w:val="single" w:sz="8" w:space="0" w:color="auto"/>
              <w:right w:val="single" w:sz="8" w:space="0" w:color="auto"/>
            </w:tcBorders>
            <w:shd w:val="clear" w:color="auto" w:fill="auto"/>
            <w:vAlign w:val="center"/>
          </w:tcPr>
          <w:p w:rsidR="00D110D8" w:rsidRPr="00CD67EA" w:rsidRDefault="00D110D8" w:rsidP="000D3814">
            <w:pPr>
              <w:spacing w:after="0" w:line="240" w:lineRule="auto"/>
              <w:ind w:firstLine="57"/>
              <w:jc w:val="both"/>
              <w:rPr>
                <w:rFonts w:ascii="Tahoma" w:hAnsi="Tahoma" w:cs="Tahoma"/>
                <w:szCs w:val="24"/>
              </w:rPr>
            </w:pPr>
            <w:proofErr w:type="gramStart"/>
            <w:r w:rsidRPr="00CD67EA">
              <w:rPr>
                <w:rFonts w:ascii="Tahoma" w:hAnsi="Tahoma" w:cs="Tahoma"/>
                <w:szCs w:val="24"/>
              </w:rPr>
              <w:t>Okulumuzda  kütüphane</w:t>
            </w:r>
            <w:proofErr w:type="gramEnd"/>
            <w:r w:rsidRPr="00CD67EA">
              <w:rPr>
                <w:rFonts w:ascii="Tahoma" w:hAnsi="Tahoma" w:cs="Tahoma"/>
                <w:szCs w:val="24"/>
              </w:rPr>
              <w:t xml:space="preserve"> oluşturulması için gerekli çalışmaların yapılması</w:t>
            </w:r>
          </w:p>
        </w:tc>
        <w:tc>
          <w:tcPr>
            <w:tcW w:w="1099" w:type="pct"/>
            <w:tcBorders>
              <w:top w:val="nil"/>
              <w:left w:val="nil"/>
              <w:bottom w:val="single" w:sz="8" w:space="0" w:color="auto"/>
              <w:right w:val="single" w:sz="8" w:space="0" w:color="auto"/>
            </w:tcBorders>
            <w:shd w:val="clear" w:color="auto" w:fill="auto"/>
            <w:vAlign w:val="center"/>
          </w:tcPr>
          <w:p w:rsidR="00D110D8" w:rsidRPr="00CD67EA" w:rsidRDefault="00D110D8" w:rsidP="000D3814">
            <w:pPr>
              <w:spacing w:after="0" w:line="240" w:lineRule="auto"/>
              <w:jc w:val="both"/>
              <w:rPr>
                <w:rFonts w:ascii="Tahoma" w:hAnsi="Tahoma" w:cs="Tahoma"/>
                <w:color w:val="000000"/>
                <w:szCs w:val="24"/>
              </w:rPr>
            </w:pPr>
            <w:r w:rsidRPr="00CD67EA">
              <w:rPr>
                <w:rFonts w:ascii="Tahoma" w:hAnsi="Tahoma" w:cs="Tahoma"/>
                <w:color w:val="000000"/>
                <w:szCs w:val="24"/>
              </w:rPr>
              <w:t>Okul Yönetimi</w:t>
            </w:r>
          </w:p>
        </w:tc>
        <w:tc>
          <w:tcPr>
            <w:tcW w:w="1309" w:type="pct"/>
            <w:tcBorders>
              <w:top w:val="nil"/>
              <w:left w:val="nil"/>
              <w:bottom w:val="single" w:sz="8" w:space="0" w:color="auto"/>
              <w:right w:val="single" w:sz="8" w:space="0" w:color="auto"/>
            </w:tcBorders>
            <w:shd w:val="clear" w:color="auto" w:fill="auto"/>
          </w:tcPr>
          <w:p w:rsidR="00D110D8" w:rsidRPr="00CD67EA" w:rsidRDefault="00D110D8" w:rsidP="000D3814">
            <w:pPr>
              <w:rPr>
                <w:rFonts w:ascii="Tahoma" w:hAnsi="Tahoma" w:cs="Tahoma"/>
              </w:rPr>
            </w:pPr>
            <w:r w:rsidRPr="00CD67EA">
              <w:rPr>
                <w:rFonts w:ascii="Tahoma" w:hAnsi="Tahoma" w:cs="Tahoma"/>
                <w:color w:val="000000"/>
                <w:szCs w:val="24"/>
              </w:rPr>
              <w:t>Eğitim öğretim dönemi boyunca</w:t>
            </w:r>
          </w:p>
        </w:tc>
      </w:tr>
      <w:tr w:rsidR="00D110D8" w:rsidRPr="00CD67EA" w:rsidTr="000D3814">
        <w:trPr>
          <w:trHeight w:val="230"/>
        </w:trPr>
        <w:tc>
          <w:tcPr>
            <w:tcW w:w="356" w:type="pct"/>
            <w:tcBorders>
              <w:top w:val="nil"/>
              <w:left w:val="single" w:sz="8" w:space="0" w:color="auto"/>
              <w:bottom w:val="single" w:sz="8" w:space="0" w:color="auto"/>
              <w:right w:val="single" w:sz="8" w:space="0" w:color="auto"/>
            </w:tcBorders>
            <w:shd w:val="clear" w:color="auto" w:fill="8DB3E2"/>
            <w:noWrap/>
            <w:vAlign w:val="center"/>
          </w:tcPr>
          <w:p w:rsidR="00D110D8" w:rsidRPr="0091763F" w:rsidRDefault="00D110D8" w:rsidP="000D3814">
            <w:pPr>
              <w:spacing w:after="0" w:line="240" w:lineRule="auto"/>
              <w:jc w:val="center"/>
              <w:rPr>
                <w:rFonts w:ascii="Tahoma" w:hAnsi="Tahoma" w:cs="Tahoma"/>
                <w:b/>
                <w:bCs/>
                <w:color w:val="000000"/>
                <w:szCs w:val="20"/>
              </w:rPr>
            </w:pPr>
            <w:r w:rsidRPr="0091763F">
              <w:rPr>
                <w:rFonts w:ascii="Tahoma" w:hAnsi="Tahoma" w:cs="Tahoma"/>
                <w:b/>
                <w:bCs/>
                <w:color w:val="000000"/>
                <w:szCs w:val="20"/>
              </w:rPr>
              <w:t>3.1.3</w:t>
            </w:r>
          </w:p>
        </w:tc>
        <w:tc>
          <w:tcPr>
            <w:tcW w:w="2236" w:type="pct"/>
            <w:tcBorders>
              <w:top w:val="nil"/>
              <w:left w:val="nil"/>
              <w:bottom w:val="single" w:sz="8" w:space="0" w:color="auto"/>
              <w:right w:val="single" w:sz="8" w:space="0" w:color="auto"/>
            </w:tcBorders>
            <w:shd w:val="clear" w:color="auto" w:fill="auto"/>
            <w:vAlign w:val="center"/>
          </w:tcPr>
          <w:p w:rsidR="00D110D8" w:rsidRPr="00CD67EA" w:rsidRDefault="00D110D8" w:rsidP="000D3814">
            <w:pPr>
              <w:spacing w:after="0" w:line="240" w:lineRule="auto"/>
              <w:ind w:firstLine="57"/>
              <w:jc w:val="both"/>
              <w:rPr>
                <w:rFonts w:ascii="Tahoma" w:hAnsi="Tahoma" w:cs="Tahoma"/>
                <w:szCs w:val="24"/>
              </w:rPr>
            </w:pPr>
            <w:proofErr w:type="gramStart"/>
            <w:r w:rsidRPr="00CD67EA">
              <w:rPr>
                <w:rFonts w:ascii="Tahoma" w:hAnsi="Tahoma" w:cs="Tahoma"/>
                <w:szCs w:val="24"/>
              </w:rPr>
              <w:t>Okulumuzda  mescit</w:t>
            </w:r>
            <w:proofErr w:type="gramEnd"/>
            <w:r w:rsidRPr="00CD67EA">
              <w:rPr>
                <w:rFonts w:ascii="Tahoma" w:hAnsi="Tahoma" w:cs="Tahoma"/>
                <w:szCs w:val="24"/>
              </w:rPr>
              <w:t xml:space="preserve"> oluşturulması için gerekli çalışmaların yapılması</w:t>
            </w:r>
          </w:p>
        </w:tc>
        <w:tc>
          <w:tcPr>
            <w:tcW w:w="1099" w:type="pct"/>
            <w:tcBorders>
              <w:top w:val="nil"/>
              <w:left w:val="nil"/>
              <w:bottom w:val="single" w:sz="8" w:space="0" w:color="auto"/>
              <w:right w:val="single" w:sz="8" w:space="0" w:color="auto"/>
            </w:tcBorders>
            <w:shd w:val="clear" w:color="auto" w:fill="auto"/>
            <w:vAlign w:val="center"/>
          </w:tcPr>
          <w:p w:rsidR="00D110D8" w:rsidRPr="00CD67EA" w:rsidRDefault="00D110D8" w:rsidP="000D3814">
            <w:pPr>
              <w:spacing w:after="0" w:line="240" w:lineRule="auto"/>
              <w:jc w:val="both"/>
              <w:rPr>
                <w:rFonts w:ascii="Tahoma" w:hAnsi="Tahoma" w:cs="Tahoma"/>
                <w:color w:val="000000"/>
                <w:szCs w:val="24"/>
              </w:rPr>
            </w:pPr>
            <w:r w:rsidRPr="00CD67EA">
              <w:rPr>
                <w:rFonts w:ascii="Tahoma" w:hAnsi="Tahoma" w:cs="Tahoma"/>
                <w:color w:val="000000"/>
                <w:szCs w:val="24"/>
              </w:rPr>
              <w:t>Okul Yönetimi</w:t>
            </w:r>
          </w:p>
        </w:tc>
        <w:tc>
          <w:tcPr>
            <w:tcW w:w="1309" w:type="pct"/>
            <w:tcBorders>
              <w:top w:val="nil"/>
              <w:left w:val="nil"/>
              <w:bottom w:val="single" w:sz="8" w:space="0" w:color="auto"/>
              <w:right w:val="single" w:sz="8" w:space="0" w:color="auto"/>
            </w:tcBorders>
            <w:shd w:val="clear" w:color="auto" w:fill="auto"/>
          </w:tcPr>
          <w:p w:rsidR="00D110D8" w:rsidRPr="00CD67EA" w:rsidRDefault="00D110D8" w:rsidP="000D3814">
            <w:pPr>
              <w:rPr>
                <w:rFonts w:ascii="Tahoma" w:hAnsi="Tahoma" w:cs="Tahoma"/>
              </w:rPr>
            </w:pPr>
            <w:r w:rsidRPr="00CD67EA">
              <w:rPr>
                <w:rFonts w:ascii="Tahoma" w:hAnsi="Tahoma" w:cs="Tahoma"/>
                <w:color w:val="000000"/>
                <w:szCs w:val="24"/>
              </w:rPr>
              <w:t>Eğitim öğretim dönemi boyunca</w:t>
            </w:r>
          </w:p>
        </w:tc>
      </w:tr>
      <w:tr w:rsidR="00D110D8" w:rsidRPr="00CD67EA" w:rsidTr="000D3814">
        <w:trPr>
          <w:trHeight w:val="230"/>
        </w:trPr>
        <w:tc>
          <w:tcPr>
            <w:tcW w:w="356" w:type="pct"/>
            <w:tcBorders>
              <w:top w:val="nil"/>
              <w:left w:val="single" w:sz="8" w:space="0" w:color="auto"/>
              <w:bottom w:val="single" w:sz="8" w:space="0" w:color="auto"/>
              <w:right w:val="single" w:sz="8" w:space="0" w:color="auto"/>
            </w:tcBorders>
            <w:shd w:val="clear" w:color="auto" w:fill="8DB3E2"/>
            <w:noWrap/>
            <w:vAlign w:val="center"/>
          </w:tcPr>
          <w:p w:rsidR="00D110D8" w:rsidRPr="0091763F" w:rsidRDefault="00D110D8" w:rsidP="000D3814">
            <w:pPr>
              <w:spacing w:after="0" w:line="240" w:lineRule="auto"/>
              <w:jc w:val="center"/>
              <w:rPr>
                <w:rFonts w:ascii="Tahoma" w:hAnsi="Tahoma" w:cs="Tahoma"/>
                <w:b/>
                <w:bCs/>
                <w:color w:val="000000"/>
                <w:szCs w:val="20"/>
              </w:rPr>
            </w:pPr>
            <w:r w:rsidRPr="0091763F">
              <w:rPr>
                <w:rFonts w:ascii="Tahoma" w:hAnsi="Tahoma" w:cs="Tahoma"/>
                <w:b/>
                <w:bCs/>
                <w:color w:val="000000"/>
                <w:szCs w:val="20"/>
              </w:rPr>
              <w:t>3.1.4</w:t>
            </w:r>
          </w:p>
        </w:tc>
        <w:tc>
          <w:tcPr>
            <w:tcW w:w="2236" w:type="pct"/>
            <w:tcBorders>
              <w:top w:val="nil"/>
              <w:left w:val="nil"/>
              <w:bottom w:val="single" w:sz="8" w:space="0" w:color="auto"/>
              <w:right w:val="single" w:sz="8" w:space="0" w:color="auto"/>
            </w:tcBorders>
            <w:shd w:val="clear" w:color="auto" w:fill="auto"/>
            <w:vAlign w:val="center"/>
          </w:tcPr>
          <w:p w:rsidR="00D110D8" w:rsidRPr="00CD67EA" w:rsidRDefault="00D110D8" w:rsidP="000D3814">
            <w:pPr>
              <w:spacing w:after="0" w:line="240" w:lineRule="auto"/>
              <w:ind w:firstLine="57"/>
              <w:jc w:val="both"/>
              <w:rPr>
                <w:rFonts w:ascii="Tahoma" w:hAnsi="Tahoma" w:cs="Tahoma"/>
                <w:szCs w:val="24"/>
              </w:rPr>
            </w:pPr>
            <w:r w:rsidRPr="00CD67EA">
              <w:rPr>
                <w:rFonts w:ascii="Tahoma" w:hAnsi="Tahoma" w:cs="Tahoma"/>
                <w:szCs w:val="24"/>
              </w:rPr>
              <w:t>Fen laboratuarının açılması için gerekli çalışmaların yapılması</w:t>
            </w:r>
          </w:p>
        </w:tc>
        <w:tc>
          <w:tcPr>
            <w:tcW w:w="1099" w:type="pct"/>
            <w:tcBorders>
              <w:top w:val="nil"/>
              <w:left w:val="nil"/>
              <w:bottom w:val="single" w:sz="8" w:space="0" w:color="auto"/>
              <w:right w:val="single" w:sz="8" w:space="0" w:color="auto"/>
            </w:tcBorders>
            <w:shd w:val="clear" w:color="auto" w:fill="auto"/>
            <w:vAlign w:val="center"/>
          </w:tcPr>
          <w:p w:rsidR="00D110D8" w:rsidRPr="00CD67EA" w:rsidRDefault="00D110D8" w:rsidP="000D3814">
            <w:pPr>
              <w:spacing w:after="0" w:line="240" w:lineRule="auto"/>
              <w:jc w:val="both"/>
              <w:rPr>
                <w:rFonts w:ascii="Tahoma" w:hAnsi="Tahoma" w:cs="Tahoma"/>
                <w:color w:val="000000"/>
                <w:szCs w:val="24"/>
              </w:rPr>
            </w:pPr>
            <w:r w:rsidRPr="00CD67EA">
              <w:rPr>
                <w:rFonts w:ascii="Tahoma" w:hAnsi="Tahoma" w:cs="Tahoma"/>
                <w:color w:val="000000"/>
                <w:szCs w:val="24"/>
              </w:rPr>
              <w:t>Okul Yönetimi</w:t>
            </w:r>
          </w:p>
        </w:tc>
        <w:tc>
          <w:tcPr>
            <w:tcW w:w="1309" w:type="pct"/>
            <w:tcBorders>
              <w:top w:val="nil"/>
              <w:left w:val="nil"/>
              <w:bottom w:val="single" w:sz="8" w:space="0" w:color="auto"/>
              <w:right w:val="single" w:sz="8" w:space="0" w:color="auto"/>
            </w:tcBorders>
            <w:shd w:val="clear" w:color="auto" w:fill="auto"/>
          </w:tcPr>
          <w:p w:rsidR="00D110D8" w:rsidRPr="00CD67EA" w:rsidRDefault="00D110D8" w:rsidP="000D3814">
            <w:pPr>
              <w:rPr>
                <w:rFonts w:ascii="Tahoma" w:hAnsi="Tahoma" w:cs="Tahoma"/>
              </w:rPr>
            </w:pPr>
            <w:r w:rsidRPr="00CD67EA">
              <w:rPr>
                <w:rFonts w:ascii="Tahoma" w:hAnsi="Tahoma" w:cs="Tahoma"/>
                <w:color w:val="000000"/>
                <w:szCs w:val="24"/>
              </w:rPr>
              <w:t>Eğitim öğretim dönemi boyunca</w:t>
            </w:r>
          </w:p>
        </w:tc>
      </w:tr>
      <w:tr w:rsidR="00D110D8" w:rsidRPr="00CD67EA" w:rsidTr="000D3814">
        <w:trPr>
          <w:trHeight w:val="230"/>
        </w:trPr>
        <w:tc>
          <w:tcPr>
            <w:tcW w:w="356" w:type="pct"/>
            <w:tcBorders>
              <w:top w:val="nil"/>
              <w:left w:val="single" w:sz="8" w:space="0" w:color="auto"/>
              <w:bottom w:val="single" w:sz="8" w:space="0" w:color="auto"/>
              <w:right w:val="single" w:sz="8" w:space="0" w:color="auto"/>
            </w:tcBorders>
            <w:shd w:val="clear" w:color="auto" w:fill="8DB3E2"/>
            <w:noWrap/>
            <w:vAlign w:val="center"/>
          </w:tcPr>
          <w:p w:rsidR="00D110D8" w:rsidRPr="0091763F" w:rsidRDefault="00D110D8" w:rsidP="000D3814">
            <w:pPr>
              <w:spacing w:after="0" w:line="240" w:lineRule="auto"/>
              <w:jc w:val="center"/>
              <w:rPr>
                <w:rFonts w:ascii="Tahoma" w:hAnsi="Tahoma" w:cs="Tahoma"/>
                <w:b/>
                <w:bCs/>
                <w:color w:val="000000"/>
                <w:szCs w:val="20"/>
              </w:rPr>
            </w:pPr>
            <w:r w:rsidRPr="0091763F">
              <w:rPr>
                <w:rFonts w:ascii="Tahoma" w:hAnsi="Tahoma" w:cs="Tahoma"/>
                <w:b/>
                <w:bCs/>
                <w:color w:val="000000"/>
                <w:szCs w:val="20"/>
              </w:rPr>
              <w:t>3.1.5</w:t>
            </w:r>
          </w:p>
        </w:tc>
        <w:tc>
          <w:tcPr>
            <w:tcW w:w="2236" w:type="pct"/>
            <w:tcBorders>
              <w:top w:val="nil"/>
              <w:left w:val="nil"/>
              <w:bottom w:val="single" w:sz="8" w:space="0" w:color="auto"/>
              <w:right w:val="single" w:sz="8" w:space="0" w:color="auto"/>
            </w:tcBorders>
            <w:shd w:val="clear" w:color="auto" w:fill="auto"/>
            <w:vAlign w:val="center"/>
          </w:tcPr>
          <w:p w:rsidR="00D110D8" w:rsidRPr="00CD67EA" w:rsidRDefault="00D110D8" w:rsidP="000D3814">
            <w:pPr>
              <w:spacing w:after="0" w:line="240" w:lineRule="auto"/>
              <w:ind w:firstLine="57"/>
              <w:jc w:val="both"/>
              <w:rPr>
                <w:rFonts w:ascii="Tahoma" w:hAnsi="Tahoma" w:cs="Tahoma"/>
                <w:szCs w:val="24"/>
              </w:rPr>
            </w:pPr>
            <w:r w:rsidRPr="00CD67EA">
              <w:rPr>
                <w:rFonts w:ascii="Tahoma" w:hAnsi="Tahoma" w:cs="Tahoma"/>
                <w:szCs w:val="24"/>
              </w:rPr>
              <w:t xml:space="preserve">Tuvaletlerin </w:t>
            </w:r>
            <w:proofErr w:type="gramStart"/>
            <w:r w:rsidRPr="00CD67EA">
              <w:rPr>
                <w:rFonts w:ascii="Tahoma" w:hAnsi="Tahoma" w:cs="Tahoma"/>
                <w:szCs w:val="24"/>
              </w:rPr>
              <w:t>yenilenmesi  için</w:t>
            </w:r>
            <w:proofErr w:type="gramEnd"/>
            <w:r w:rsidRPr="00CD67EA">
              <w:rPr>
                <w:rFonts w:ascii="Tahoma" w:hAnsi="Tahoma" w:cs="Tahoma"/>
                <w:szCs w:val="24"/>
              </w:rPr>
              <w:t xml:space="preserve"> gerekli çalışmaların yapılması</w:t>
            </w:r>
          </w:p>
        </w:tc>
        <w:tc>
          <w:tcPr>
            <w:tcW w:w="1099" w:type="pct"/>
            <w:tcBorders>
              <w:top w:val="nil"/>
              <w:left w:val="nil"/>
              <w:bottom w:val="single" w:sz="8" w:space="0" w:color="auto"/>
              <w:right w:val="single" w:sz="8" w:space="0" w:color="auto"/>
            </w:tcBorders>
            <w:shd w:val="clear" w:color="auto" w:fill="auto"/>
            <w:vAlign w:val="center"/>
          </w:tcPr>
          <w:p w:rsidR="00D110D8" w:rsidRPr="00CD67EA" w:rsidRDefault="00D110D8" w:rsidP="000D3814">
            <w:pPr>
              <w:spacing w:after="0" w:line="240" w:lineRule="auto"/>
              <w:jc w:val="both"/>
              <w:rPr>
                <w:rFonts w:ascii="Tahoma" w:hAnsi="Tahoma" w:cs="Tahoma"/>
                <w:color w:val="000000"/>
                <w:szCs w:val="24"/>
              </w:rPr>
            </w:pPr>
            <w:r w:rsidRPr="00CD67EA">
              <w:rPr>
                <w:rFonts w:ascii="Tahoma" w:hAnsi="Tahoma" w:cs="Tahoma"/>
                <w:color w:val="000000"/>
                <w:szCs w:val="24"/>
              </w:rPr>
              <w:t>Okul Yönetimi, OAB</w:t>
            </w:r>
          </w:p>
        </w:tc>
        <w:tc>
          <w:tcPr>
            <w:tcW w:w="1309" w:type="pct"/>
            <w:tcBorders>
              <w:top w:val="nil"/>
              <w:left w:val="nil"/>
              <w:bottom w:val="single" w:sz="8" w:space="0" w:color="auto"/>
              <w:right w:val="single" w:sz="8" w:space="0" w:color="auto"/>
            </w:tcBorders>
            <w:shd w:val="clear" w:color="auto" w:fill="auto"/>
          </w:tcPr>
          <w:p w:rsidR="00D110D8" w:rsidRPr="00CD67EA" w:rsidRDefault="00D110D8" w:rsidP="000D3814">
            <w:pPr>
              <w:rPr>
                <w:rFonts w:ascii="Tahoma" w:hAnsi="Tahoma" w:cs="Tahoma"/>
              </w:rPr>
            </w:pPr>
            <w:r w:rsidRPr="00CD67EA">
              <w:rPr>
                <w:rFonts w:ascii="Tahoma" w:hAnsi="Tahoma" w:cs="Tahoma"/>
                <w:color w:val="000000"/>
                <w:szCs w:val="24"/>
              </w:rPr>
              <w:t>Eğitim öğretim dönemi boyunca</w:t>
            </w:r>
          </w:p>
        </w:tc>
      </w:tr>
      <w:tr w:rsidR="00D110D8" w:rsidRPr="00CD67EA" w:rsidTr="000D3814">
        <w:trPr>
          <w:trHeight w:val="230"/>
        </w:trPr>
        <w:tc>
          <w:tcPr>
            <w:tcW w:w="356" w:type="pct"/>
            <w:tcBorders>
              <w:top w:val="nil"/>
              <w:left w:val="single" w:sz="8" w:space="0" w:color="auto"/>
              <w:bottom w:val="single" w:sz="8" w:space="0" w:color="auto"/>
              <w:right w:val="single" w:sz="8" w:space="0" w:color="auto"/>
            </w:tcBorders>
            <w:shd w:val="clear" w:color="auto" w:fill="8DB3E2"/>
            <w:noWrap/>
            <w:vAlign w:val="center"/>
          </w:tcPr>
          <w:p w:rsidR="00D110D8" w:rsidRPr="0091763F" w:rsidRDefault="00D110D8" w:rsidP="000D3814">
            <w:pPr>
              <w:spacing w:after="0" w:line="240" w:lineRule="auto"/>
              <w:jc w:val="center"/>
              <w:rPr>
                <w:rFonts w:ascii="Tahoma" w:hAnsi="Tahoma" w:cs="Tahoma"/>
                <w:b/>
                <w:bCs/>
                <w:color w:val="000000"/>
                <w:szCs w:val="20"/>
              </w:rPr>
            </w:pPr>
            <w:r w:rsidRPr="0091763F">
              <w:rPr>
                <w:rFonts w:ascii="Tahoma" w:hAnsi="Tahoma" w:cs="Tahoma"/>
                <w:b/>
                <w:bCs/>
                <w:color w:val="000000"/>
                <w:szCs w:val="20"/>
              </w:rPr>
              <w:t>3.1.6</w:t>
            </w:r>
          </w:p>
        </w:tc>
        <w:tc>
          <w:tcPr>
            <w:tcW w:w="2236" w:type="pct"/>
            <w:tcBorders>
              <w:top w:val="nil"/>
              <w:left w:val="nil"/>
              <w:bottom w:val="single" w:sz="8" w:space="0" w:color="auto"/>
              <w:right w:val="single" w:sz="8" w:space="0" w:color="auto"/>
            </w:tcBorders>
            <w:shd w:val="clear" w:color="auto" w:fill="auto"/>
            <w:vAlign w:val="center"/>
          </w:tcPr>
          <w:p w:rsidR="00D110D8" w:rsidRPr="00CD67EA" w:rsidRDefault="00D110D8" w:rsidP="000D3814">
            <w:pPr>
              <w:spacing w:after="0" w:line="240" w:lineRule="auto"/>
              <w:ind w:firstLine="57"/>
              <w:jc w:val="both"/>
              <w:rPr>
                <w:rFonts w:ascii="Tahoma" w:hAnsi="Tahoma" w:cs="Tahoma"/>
                <w:szCs w:val="24"/>
              </w:rPr>
            </w:pPr>
            <w:r w:rsidRPr="00CD67EA">
              <w:rPr>
                <w:rFonts w:ascii="Tahoma" w:hAnsi="Tahoma" w:cs="Tahoma"/>
                <w:szCs w:val="24"/>
              </w:rPr>
              <w:t>Okul kantin işletmesinin öğrencilerin taleplerini göz önünde bulundurması</w:t>
            </w:r>
          </w:p>
        </w:tc>
        <w:tc>
          <w:tcPr>
            <w:tcW w:w="1099" w:type="pct"/>
            <w:tcBorders>
              <w:top w:val="nil"/>
              <w:left w:val="nil"/>
              <w:bottom w:val="single" w:sz="8" w:space="0" w:color="auto"/>
              <w:right w:val="single" w:sz="8" w:space="0" w:color="auto"/>
            </w:tcBorders>
            <w:shd w:val="clear" w:color="auto" w:fill="auto"/>
            <w:vAlign w:val="center"/>
          </w:tcPr>
          <w:p w:rsidR="00D110D8" w:rsidRPr="00CD67EA" w:rsidRDefault="00D110D8" w:rsidP="000D3814">
            <w:pPr>
              <w:spacing w:after="0" w:line="240" w:lineRule="auto"/>
              <w:jc w:val="both"/>
              <w:rPr>
                <w:rFonts w:ascii="Tahoma" w:hAnsi="Tahoma" w:cs="Tahoma"/>
                <w:color w:val="000000"/>
                <w:szCs w:val="24"/>
              </w:rPr>
            </w:pPr>
            <w:r w:rsidRPr="00CD67EA">
              <w:rPr>
                <w:rFonts w:ascii="Tahoma" w:hAnsi="Tahoma" w:cs="Tahoma"/>
                <w:color w:val="000000"/>
                <w:szCs w:val="24"/>
              </w:rPr>
              <w:t>Okul Yönetimi, OAB</w:t>
            </w:r>
          </w:p>
        </w:tc>
        <w:tc>
          <w:tcPr>
            <w:tcW w:w="1309" w:type="pct"/>
            <w:tcBorders>
              <w:top w:val="nil"/>
              <w:left w:val="nil"/>
              <w:bottom w:val="single" w:sz="8" w:space="0" w:color="auto"/>
              <w:right w:val="single" w:sz="8" w:space="0" w:color="auto"/>
            </w:tcBorders>
            <w:shd w:val="clear" w:color="auto" w:fill="auto"/>
          </w:tcPr>
          <w:p w:rsidR="00D110D8" w:rsidRPr="00CD67EA" w:rsidRDefault="00D110D8" w:rsidP="000D3814">
            <w:pPr>
              <w:rPr>
                <w:rFonts w:ascii="Tahoma" w:hAnsi="Tahoma" w:cs="Tahoma"/>
              </w:rPr>
            </w:pPr>
            <w:r w:rsidRPr="00CD67EA">
              <w:rPr>
                <w:rFonts w:ascii="Tahoma" w:hAnsi="Tahoma" w:cs="Tahoma"/>
                <w:color w:val="000000"/>
                <w:szCs w:val="24"/>
              </w:rPr>
              <w:t>Eğitim öğretim dönemi boyunca</w:t>
            </w:r>
          </w:p>
        </w:tc>
      </w:tr>
      <w:tr w:rsidR="00D110D8" w:rsidRPr="00CD67EA" w:rsidTr="000D3814">
        <w:trPr>
          <w:trHeight w:val="230"/>
        </w:trPr>
        <w:tc>
          <w:tcPr>
            <w:tcW w:w="356" w:type="pct"/>
            <w:tcBorders>
              <w:top w:val="nil"/>
              <w:left w:val="single" w:sz="8" w:space="0" w:color="auto"/>
              <w:bottom w:val="single" w:sz="8" w:space="0" w:color="auto"/>
              <w:right w:val="single" w:sz="8" w:space="0" w:color="auto"/>
            </w:tcBorders>
            <w:shd w:val="clear" w:color="auto" w:fill="8DB3E2"/>
            <w:noWrap/>
            <w:vAlign w:val="center"/>
          </w:tcPr>
          <w:p w:rsidR="00D110D8" w:rsidRPr="0091763F" w:rsidRDefault="00D110D8" w:rsidP="000D3814">
            <w:pPr>
              <w:spacing w:after="0" w:line="240" w:lineRule="auto"/>
              <w:jc w:val="center"/>
              <w:rPr>
                <w:rFonts w:ascii="Tahoma" w:hAnsi="Tahoma" w:cs="Tahoma"/>
                <w:b/>
                <w:bCs/>
                <w:color w:val="000000"/>
                <w:szCs w:val="20"/>
              </w:rPr>
            </w:pPr>
            <w:r w:rsidRPr="0091763F">
              <w:rPr>
                <w:rFonts w:ascii="Tahoma" w:hAnsi="Tahoma" w:cs="Tahoma"/>
                <w:b/>
                <w:bCs/>
                <w:color w:val="000000"/>
                <w:szCs w:val="20"/>
              </w:rPr>
              <w:t>3.1.7</w:t>
            </w:r>
          </w:p>
        </w:tc>
        <w:tc>
          <w:tcPr>
            <w:tcW w:w="2236" w:type="pct"/>
            <w:tcBorders>
              <w:top w:val="nil"/>
              <w:left w:val="nil"/>
              <w:bottom w:val="single" w:sz="8" w:space="0" w:color="auto"/>
              <w:right w:val="single" w:sz="8" w:space="0" w:color="auto"/>
            </w:tcBorders>
            <w:shd w:val="clear" w:color="auto" w:fill="auto"/>
            <w:vAlign w:val="center"/>
          </w:tcPr>
          <w:p w:rsidR="00D110D8" w:rsidRPr="00CD67EA" w:rsidRDefault="00D110D8" w:rsidP="000D3814">
            <w:pPr>
              <w:spacing w:after="0" w:line="240" w:lineRule="auto"/>
              <w:ind w:firstLine="57"/>
              <w:rPr>
                <w:rFonts w:ascii="Tahoma" w:hAnsi="Tahoma" w:cs="Tahoma"/>
                <w:szCs w:val="24"/>
              </w:rPr>
            </w:pPr>
            <w:r w:rsidRPr="00CD67EA">
              <w:rPr>
                <w:rFonts w:ascii="Tahoma" w:hAnsi="Tahoma" w:cs="Tahoma"/>
                <w:szCs w:val="24"/>
              </w:rPr>
              <w:t>Taşıma servislerine yer tayin edilmesi</w:t>
            </w:r>
          </w:p>
        </w:tc>
        <w:tc>
          <w:tcPr>
            <w:tcW w:w="1099" w:type="pct"/>
            <w:tcBorders>
              <w:top w:val="nil"/>
              <w:left w:val="nil"/>
              <w:bottom w:val="single" w:sz="8" w:space="0" w:color="auto"/>
              <w:right w:val="single" w:sz="8" w:space="0" w:color="auto"/>
            </w:tcBorders>
            <w:shd w:val="clear" w:color="auto" w:fill="auto"/>
            <w:vAlign w:val="center"/>
          </w:tcPr>
          <w:p w:rsidR="00D110D8" w:rsidRPr="00CD67EA" w:rsidRDefault="00D110D8" w:rsidP="000D3814">
            <w:pPr>
              <w:spacing w:after="0" w:line="240" w:lineRule="auto"/>
              <w:rPr>
                <w:rFonts w:ascii="Tahoma" w:hAnsi="Tahoma" w:cs="Tahoma"/>
                <w:color w:val="000000"/>
                <w:szCs w:val="24"/>
              </w:rPr>
            </w:pPr>
            <w:r w:rsidRPr="00CD67EA">
              <w:rPr>
                <w:rFonts w:ascii="Tahoma" w:hAnsi="Tahoma" w:cs="Tahoma"/>
                <w:color w:val="000000"/>
                <w:szCs w:val="24"/>
              </w:rPr>
              <w:t>Okul Yönetimi, OAB</w:t>
            </w:r>
          </w:p>
        </w:tc>
        <w:tc>
          <w:tcPr>
            <w:tcW w:w="1309" w:type="pct"/>
            <w:tcBorders>
              <w:top w:val="nil"/>
              <w:left w:val="nil"/>
              <w:bottom w:val="single" w:sz="8" w:space="0" w:color="auto"/>
              <w:right w:val="single" w:sz="8" w:space="0" w:color="auto"/>
            </w:tcBorders>
            <w:shd w:val="clear" w:color="auto" w:fill="auto"/>
          </w:tcPr>
          <w:p w:rsidR="00D110D8" w:rsidRPr="00CD67EA" w:rsidRDefault="00D110D8" w:rsidP="000D3814">
            <w:pPr>
              <w:rPr>
                <w:rFonts w:ascii="Tahoma" w:hAnsi="Tahoma" w:cs="Tahoma"/>
              </w:rPr>
            </w:pPr>
            <w:r w:rsidRPr="00CD67EA">
              <w:rPr>
                <w:rFonts w:ascii="Tahoma" w:hAnsi="Tahoma" w:cs="Tahoma"/>
              </w:rPr>
              <w:t>Dönem başında</w:t>
            </w:r>
          </w:p>
        </w:tc>
      </w:tr>
      <w:tr w:rsidR="00D110D8" w:rsidRPr="00CD67EA" w:rsidTr="000D3814">
        <w:trPr>
          <w:trHeight w:val="393"/>
        </w:trPr>
        <w:tc>
          <w:tcPr>
            <w:tcW w:w="356" w:type="pct"/>
            <w:tcBorders>
              <w:top w:val="nil"/>
              <w:left w:val="single" w:sz="8" w:space="0" w:color="auto"/>
              <w:bottom w:val="single" w:sz="8" w:space="0" w:color="auto"/>
              <w:right w:val="single" w:sz="8" w:space="0" w:color="auto"/>
            </w:tcBorders>
            <w:shd w:val="clear" w:color="auto" w:fill="8DB3E2"/>
            <w:noWrap/>
            <w:vAlign w:val="center"/>
          </w:tcPr>
          <w:p w:rsidR="00D110D8" w:rsidRPr="0091763F" w:rsidRDefault="00D110D8" w:rsidP="000D3814">
            <w:pPr>
              <w:spacing w:after="0" w:line="240" w:lineRule="auto"/>
              <w:jc w:val="center"/>
              <w:rPr>
                <w:rFonts w:ascii="Tahoma" w:hAnsi="Tahoma" w:cs="Tahoma"/>
                <w:b/>
                <w:bCs/>
                <w:color w:val="000000"/>
                <w:szCs w:val="20"/>
              </w:rPr>
            </w:pPr>
            <w:r w:rsidRPr="0091763F">
              <w:rPr>
                <w:rFonts w:ascii="Tahoma" w:hAnsi="Tahoma" w:cs="Tahoma"/>
                <w:b/>
                <w:bCs/>
                <w:color w:val="000000"/>
                <w:szCs w:val="20"/>
              </w:rPr>
              <w:t>3.1.8</w:t>
            </w:r>
          </w:p>
        </w:tc>
        <w:tc>
          <w:tcPr>
            <w:tcW w:w="2236" w:type="pct"/>
            <w:tcBorders>
              <w:top w:val="nil"/>
              <w:left w:val="nil"/>
              <w:bottom w:val="single" w:sz="8" w:space="0" w:color="auto"/>
              <w:right w:val="single" w:sz="8" w:space="0" w:color="auto"/>
            </w:tcBorders>
            <w:shd w:val="clear" w:color="auto" w:fill="auto"/>
            <w:vAlign w:val="center"/>
          </w:tcPr>
          <w:p w:rsidR="00D110D8" w:rsidRPr="00CD67EA" w:rsidRDefault="00D110D8" w:rsidP="000D3814">
            <w:pPr>
              <w:spacing w:after="0" w:line="240" w:lineRule="auto"/>
              <w:ind w:firstLine="57"/>
              <w:jc w:val="both"/>
              <w:rPr>
                <w:rFonts w:ascii="Tahoma" w:hAnsi="Tahoma" w:cs="Tahoma"/>
                <w:szCs w:val="24"/>
              </w:rPr>
            </w:pPr>
            <w:r w:rsidRPr="00CD67EA">
              <w:rPr>
                <w:rFonts w:ascii="Tahoma" w:hAnsi="Tahoma" w:cs="Tahoma"/>
                <w:szCs w:val="24"/>
              </w:rPr>
              <w:t xml:space="preserve">Okulda </w:t>
            </w:r>
            <w:r>
              <w:rPr>
                <w:rFonts w:ascii="Tahoma" w:hAnsi="Tahoma" w:cs="Tahoma"/>
                <w:szCs w:val="24"/>
              </w:rPr>
              <w:t>özel eğitim öğrencilerinin</w:t>
            </w:r>
            <w:r w:rsidRPr="00CD67EA">
              <w:rPr>
                <w:rFonts w:ascii="Tahoma" w:hAnsi="Tahoma" w:cs="Tahoma"/>
                <w:szCs w:val="24"/>
              </w:rPr>
              <w:t xml:space="preserve"> kullandıkları alanların düzenlenmesi</w:t>
            </w:r>
          </w:p>
        </w:tc>
        <w:tc>
          <w:tcPr>
            <w:tcW w:w="1099" w:type="pct"/>
            <w:tcBorders>
              <w:top w:val="nil"/>
              <w:left w:val="nil"/>
              <w:bottom w:val="single" w:sz="8" w:space="0" w:color="auto"/>
              <w:right w:val="single" w:sz="8" w:space="0" w:color="auto"/>
            </w:tcBorders>
            <w:shd w:val="clear" w:color="auto" w:fill="auto"/>
            <w:vAlign w:val="center"/>
          </w:tcPr>
          <w:p w:rsidR="00D110D8" w:rsidRPr="00CD67EA" w:rsidRDefault="00D110D8" w:rsidP="000D3814">
            <w:pPr>
              <w:spacing w:after="0" w:line="240" w:lineRule="auto"/>
              <w:jc w:val="both"/>
              <w:rPr>
                <w:rFonts w:ascii="Tahoma" w:hAnsi="Tahoma" w:cs="Tahoma"/>
                <w:color w:val="000000"/>
                <w:szCs w:val="24"/>
              </w:rPr>
            </w:pPr>
            <w:r w:rsidRPr="00CD67EA">
              <w:rPr>
                <w:rFonts w:ascii="Tahoma" w:hAnsi="Tahoma" w:cs="Tahoma"/>
                <w:color w:val="000000"/>
                <w:szCs w:val="24"/>
              </w:rPr>
              <w:t>Okul Yönetimi, OAB</w:t>
            </w:r>
          </w:p>
        </w:tc>
        <w:tc>
          <w:tcPr>
            <w:tcW w:w="1309" w:type="pct"/>
            <w:tcBorders>
              <w:top w:val="nil"/>
              <w:left w:val="nil"/>
              <w:bottom w:val="single" w:sz="8" w:space="0" w:color="auto"/>
              <w:right w:val="single" w:sz="8" w:space="0" w:color="auto"/>
            </w:tcBorders>
            <w:shd w:val="clear" w:color="auto" w:fill="auto"/>
          </w:tcPr>
          <w:p w:rsidR="00D110D8" w:rsidRPr="00CD67EA" w:rsidRDefault="00D110D8" w:rsidP="000D3814">
            <w:pPr>
              <w:rPr>
                <w:rFonts w:ascii="Tahoma" w:hAnsi="Tahoma" w:cs="Tahoma"/>
              </w:rPr>
            </w:pPr>
            <w:r w:rsidRPr="00CD67EA">
              <w:rPr>
                <w:rFonts w:ascii="Tahoma" w:hAnsi="Tahoma" w:cs="Tahoma"/>
                <w:color w:val="000000"/>
                <w:szCs w:val="24"/>
              </w:rPr>
              <w:t>Eğitim öğretim dönemi boyunca</w:t>
            </w:r>
          </w:p>
        </w:tc>
      </w:tr>
    </w:tbl>
    <w:p w:rsidR="004A1B4A" w:rsidRDefault="004A1B4A" w:rsidP="004A1B4A">
      <w:pPr>
        <w:spacing w:after="0" w:line="240" w:lineRule="auto"/>
        <w:jc w:val="center"/>
        <w:rPr>
          <w:rFonts w:ascii="Calibri" w:eastAsia="Times New Roman" w:hAnsi="Calibri" w:cs="Calibri"/>
          <w:kern w:val="0"/>
          <w:lang w:eastAsia="tr-TR"/>
        </w:rPr>
      </w:pPr>
    </w:p>
    <w:p w:rsidR="0030780B" w:rsidRDefault="0030780B" w:rsidP="004A1B4A">
      <w:pPr>
        <w:spacing w:after="0" w:line="240" w:lineRule="auto"/>
        <w:jc w:val="center"/>
        <w:rPr>
          <w:rFonts w:ascii="Calibri" w:eastAsia="Times New Roman" w:hAnsi="Calibri" w:cs="Calibri"/>
          <w:kern w:val="0"/>
          <w:lang w:eastAsia="tr-TR"/>
        </w:rPr>
      </w:pPr>
    </w:p>
    <w:p w:rsidR="0030780B" w:rsidRDefault="0030780B" w:rsidP="004A1B4A">
      <w:pPr>
        <w:spacing w:after="0" w:line="240" w:lineRule="auto"/>
        <w:jc w:val="center"/>
        <w:rPr>
          <w:rFonts w:ascii="Calibri" w:eastAsia="Times New Roman" w:hAnsi="Calibri" w:cs="Calibri"/>
          <w:kern w:val="0"/>
          <w:lang w:eastAsia="tr-TR"/>
        </w:rPr>
      </w:pPr>
    </w:p>
    <w:p w:rsidR="0030780B" w:rsidRDefault="0030780B" w:rsidP="004A1B4A">
      <w:pPr>
        <w:spacing w:after="0" w:line="240" w:lineRule="auto"/>
        <w:jc w:val="center"/>
        <w:rPr>
          <w:rFonts w:ascii="Calibri" w:eastAsia="Times New Roman" w:hAnsi="Calibri" w:cs="Calibri"/>
          <w:kern w:val="0"/>
          <w:lang w:eastAsia="tr-TR"/>
        </w:rPr>
      </w:pPr>
    </w:p>
    <w:p w:rsidR="0030780B" w:rsidRDefault="0030780B" w:rsidP="004A1B4A">
      <w:pPr>
        <w:spacing w:after="0" w:line="240" w:lineRule="auto"/>
        <w:jc w:val="center"/>
        <w:rPr>
          <w:rFonts w:ascii="Calibri" w:eastAsia="Times New Roman" w:hAnsi="Calibri" w:cs="Calibri"/>
          <w:kern w:val="0"/>
          <w:lang w:eastAsia="tr-TR"/>
        </w:rPr>
      </w:pPr>
    </w:p>
    <w:p w:rsidR="0030780B" w:rsidRDefault="0030780B" w:rsidP="004A1B4A">
      <w:pPr>
        <w:spacing w:after="0" w:line="240" w:lineRule="auto"/>
        <w:jc w:val="center"/>
        <w:rPr>
          <w:rFonts w:ascii="Calibri" w:eastAsia="Times New Roman" w:hAnsi="Calibri" w:cs="Calibri"/>
          <w:kern w:val="0"/>
          <w:lang w:eastAsia="tr-TR"/>
        </w:rPr>
      </w:pPr>
    </w:p>
    <w:p w:rsidR="0030780B" w:rsidRDefault="0030780B" w:rsidP="004A1B4A">
      <w:pPr>
        <w:spacing w:after="0" w:line="240" w:lineRule="auto"/>
        <w:jc w:val="center"/>
        <w:rPr>
          <w:rFonts w:ascii="Calibri" w:eastAsia="Times New Roman" w:hAnsi="Calibri" w:cs="Calibri"/>
          <w:kern w:val="0"/>
          <w:lang w:eastAsia="tr-TR"/>
        </w:rPr>
      </w:pPr>
    </w:p>
    <w:p w:rsidR="0030780B" w:rsidRDefault="0030780B" w:rsidP="004A1B4A">
      <w:pPr>
        <w:spacing w:after="0" w:line="240" w:lineRule="auto"/>
        <w:jc w:val="center"/>
        <w:rPr>
          <w:rFonts w:ascii="Calibri" w:eastAsia="Times New Roman" w:hAnsi="Calibri" w:cs="Calibri"/>
          <w:kern w:val="0"/>
          <w:lang w:eastAsia="tr-TR"/>
        </w:rPr>
      </w:pPr>
    </w:p>
    <w:p w:rsidR="0030780B" w:rsidRDefault="0030780B" w:rsidP="004A1B4A">
      <w:pPr>
        <w:spacing w:after="0" w:line="240" w:lineRule="auto"/>
        <w:jc w:val="center"/>
        <w:rPr>
          <w:rFonts w:ascii="Calibri" w:eastAsia="Times New Roman" w:hAnsi="Calibri" w:cs="Calibri"/>
          <w:kern w:val="0"/>
          <w:lang w:eastAsia="tr-TR"/>
        </w:rPr>
      </w:pPr>
    </w:p>
    <w:p w:rsidR="00662D38" w:rsidRPr="00662D38" w:rsidRDefault="00662D38" w:rsidP="00662D38">
      <w:pPr>
        <w:shd w:val="clear" w:color="auto" w:fill="F7CAAC" w:themeFill="accent2" w:themeFillTint="66"/>
        <w:spacing w:after="0" w:line="240" w:lineRule="auto"/>
        <w:jc w:val="center"/>
        <w:rPr>
          <w:rFonts w:ascii="Calibri" w:eastAsia="Times New Roman" w:hAnsi="Calibri" w:cs="Calibri"/>
          <w:b/>
          <w:kern w:val="0"/>
          <w:sz w:val="40"/>
          <w:szCs w:val="40"/>
          <w:lang w:eastAsia="tr-TR"/>
        </w:rPr>
      </w:pPr>
      <w:r w:rsidRPr="00662D38">
        <w:rPr>
          <w:rFonts w:ascii="Calibri" w:eastAsia="Times New Roman" w:hAnsi="Calibri" w:cs="Calibri"/>
          <w:b/>
          <w:kern w:val="0"/>
          <w:sz w:val="40"/>
          <w:szCs w:val="40"/>
          <w:lang w:eastAsia="tr-TR"/>
        </w:rPr>
        <w:lastRenderedPageBreak/>
        <w:t xml:space="preserve">STRATEJİK AMAÇLAR </w:t>
      </w:r>
    </w:p>
    <w:p w:rsidR="00662D38" w:rsidRDefault="00662D38" w:rsidP="004A1B4A">
      <w:pPr>
        <w:spacing w:after="0" w:line="240" w:lineRule="auto"/>
        <w:jc w:val="center"/>
        <w:rPr>
          <w:rFonts w:ascii="Calibri" w:eastAsia="Times New Roman" w:hAnsi="Calibri" w:cs="Calibri"/>
          <w:kern w:val="0"/>
          <w:lang w:eastAsia="tr-TR"/>
        </w:rPr>
      </w:pPr>
    </w:p>
    <w:tbl>
      <w:tblPr>
        <w:tblW w:w="15310" w:type="dxa"/>
        <w:tblInd w:w="-781" w:type="dxa"/>
        <w:tblLayout w:type="fixed"/>
        <w:tblCellMar>
          <w:left w:w="70" w:type="dxa"/>
          <w:right w:w="70" w:type="dxa"/>
        </w:tblCellMar>
        <w:tblLook w:val="04A0"/>
      </w:tblPr>
      <w:tblGrid>
        <w:gridCol w:w="2174"/>
        <w:gridCol w:w="4265"/>
        <w:gridCol w:w="4262"/>
        <w:gridCol w:w="782"/>
        <w:gridCol w:w="708"/>
        <w:gridCol w:w="567"/>
        <w:gridCol w:w="567"/>
        <w:gridCol w:w="635"/>
        <w:gridCol w:w="708"/>
        <w:gridCol w:w="642"/>
      </w:tblGrid>
      <w:tr w:rsidR="004A1B4A" w:rsidRPr="002A06E0" w:rsidTr="004A1B4A">
        <w:trPr>
          <w:trHeight w:val="585"/>
        </w:trPr>
        <w:tc>
          <w:tcPr>
            <w:tcW w:w="2174" w:type="dxa"/>
            <w:tcBorders>
              <w:top w:val="single" w:sz="8" w:space="0" w:color="000000"/>
              <w:left w:val="single" w:sz="8" w:space="0" w:color="000000"/>
              <w:bottom w:val="single" w:sz="4" w:space="0" w:color="000000"/>
              <w:right w:val="single" w:sz="4" w:space="0" w:color="000000"/>
            </w:tcBorders>
            <w:shd w:val="clear" w:color="ECECEC" w:fill="ECECEC"/>
            <w:vAlign w:val="center"/>
            <w:hideMark/>
          </w:tcPr>
          <w:p w:rsidR="004A1B4A" w:rsidRPr="002A06E0" w:rsidRDefault="004A1B4A" w:rsidP="004A1B4A">
            <w:pPr>
              <w:spacing w:after="0" w:line="240" w:lineRule="auto"/>
              <w:rPr>
                <w:rFonts w:ascii="Calibri" w:eastAsia="Times New Roman" w:hAnsi="Calibri" w:cs="Calibri"/>
                <w:b/>
                <w:bCs/>
              </w:rPr>
            </w:pPr>
            <w:r w:rsidRPr="002A06E0">
              <w:rPr>
                <w:rFonts w:ascii="Calibri" w:eastAsia="Times New Roman" w:hAnsi="Calibri" w:cs="Calibri"/>
                <w:b/>
                <w:bCs/>
              </w:rPr>
              <w:t xml:space="preserve">TEMA: </w:t>
            </w:r>
          </w:p>
        </w:tc>
        <w:tc>
          <w:tcPr>
            <w:tcW w:w="8527" w:type="dxa"/>
            <w:gridSpan w:val="2"/>
            <w:tcBorders>
              <w:top w:val="single" w:sz="8" w:space="0" w:color="000000"/>
              <w:left w:val="nil"/>
              <w:bottom w:val="single" w:sz="4" w:space="0" w:color="000000"/>
              <w:right w:val="single" w:sz="8" w:space="0" w:color="000000"/>
            </w:tcBorders>
            <w:shd w:val="clear" w:color="ECECEC" w:fill="ECECEC"/>
            <w:vAlign w:val="center"/>
            <w:hideMark/>
          </w:tcPr>
          <w:p w:rsidR="004A1B4A" w:rsidRPr="002A06E0" w:rsidRDefault="004A1B4A" w:rsidP="004A1B4A">
            <w:pPr>
              <w:spacing w:after="0" w:line="240" w:lineRule="auto"/>
              <w:rPr>
                <w:rFonts w:ascii="Calibri" w:eastAsia="Times New Roman" w:hAnsi="Calibri" w:cs="Calibri"/>
                <w:b/>
                <w:bCs/>
              </w:rPr>
            </w:pPr>
            <w:r w:rsidRPr="002A06E0">
              <w:rPr>
                <w:rFonts w:ascii="Calibri" w:eastAsia="Times New Roman" w:hAnsi="Calibri" w:cs="Calibri"/>
                <w:b/>
                <w:bCs/>
              </w:rPr>
              <w:t>ERİŞİM</w:t>
            </w:r>
          </w:p>
        </w:tc>
        <w:tc>
          <w:tcPr>
            <w:tcW w:w="782"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708"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567"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567" w:type="dxa"/>
            <w:tcBorders>
              <w:top w:val="nil"/>
              <w:left w:val="nil"/>
              <w:bottom w:val="nil"/>
              <w:right w:val="nil"/>
            </w:tcBorders>
            <w:shd w:val="clear" w:color="auto" w:fill="auto"/>
            <w:noWrap/>
            <w:vAlign w:val="bottom"/>
            <w:hideMark/>
          </w:tcPr>
          <w:p w:rsidR="004A1B4A" w:rsidRPr="002A06E0" w:rsidRDefault="004A1B4A" w:rsidP="004A1B4A">
            <w:pPr>
              <w:spacing w:after="0" w:line="240" w:lineRule="auto"/>
              <w:rPr>
                <w:rFonts w:ascii="Calibri" w:eastAsia="Times New Roman" w:hAnsi="Calibri" w:cs="Calibri"/>
              </w:rPr>
            </w:pPr>
          </w:p>
          <w:tbl>
            <w:tblPr>
              <w:tblW w:w="0" w:type="auto"/>
              <w:tblCellSpacing w:w="0" w:type="dxa"/>
              <w:tblLayout w:type="fixed"/>
              <w:tblCellMar>
                <w:left w:w="0" w:type="dxa"/>
                <w:right w:w="0" w:type="dxa"/>
              </w:tblCellMar>
              <w:tblLook w:val="04A0"/>
            </w:tblPr>
            <w:tblGrid>
              <w:gridCol w:w="920"/>
            </w:tblGrid>
            <w:tr w:rsidR="004A1B4A" w:rsidRPr="002A06E0" w:rsidTr="004A1B4A">
              <w:trPr>
                <w:trHeight w:val="585"/>
                <w:tblCellSpacing w:w="0" w:type="dxa"/>
              </w:trPr>
              <w:tc>
                <w:tcPr>
                  <w:tcW w:w="920"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r>
          </w:tbl>
          <w:p w:rsidR="004A1B4A" w:rsidRPr="002A06E0" w:rsidRDefault="004A1B4A" w:rsidP="004A1B4A">
            <w:pPr>
              <w:spacing w:after="0" w:line="240" w:lineRule="auto"/>
              <w:rPr>
                <w:rFonts w:ascii="Calibri" w:eastAsia="Times New Roman" w:hAnsi="Calibri" w:cs="Calibri"/>
              </w:rPr>
            </w:pPr>
          </w:p>
        </w:tc>
        <w:tc>
          <w:tcPr>
            <w:tcW w:w="635"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708"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642"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r>
      <w:tr w:rsidR="004A1B4A" w:rsidRPr="002A06E0" w:rsidTr="004A1B4A">
        <w:trPr>
          <w:trHeight w:val="585"/>
        </w:trPr>
        <w:tc>
          <w:tcPr>
            <w:tcW w:w="2174" w:type="dxa"/>
            <w:tcBorders>
              <w:top w:val="nil"/>
              <w:left w:val="single" w:sz="8" w:space="0" w:color="000000"/>
              <w:bottom w:val="single" w:sz="4" w:space="0" w:color="000000"/>
              <w:right w:val="single" w:sz="4" w:space="0" w:color="000000"/>
            </w:tcBorders>
            <w:shd w:val="clear" w:color="F4B083" w:fill="F4B083"/>
            <w:vAlign w:val="center"/>
            <w:hideMark/>
          </w:tcPr>
          <w:p w:rsidR="004A1B4A" w:rsidRPr="002A06E0" w:rsidRDefault="004A1B4A" w:rsidP="004A1B4A">
            <w:pPr>
              <w:spacing w:after="0" w:line="240" w:lineRule="auto"/>
              <w:rPr>
                <w:rFonts w:ascii="Calibri" w:eastAsia="Times New Roman" w:hAnsi="Calibri" w:cs="Calibri"/>
              </w:rPr>
            </w:pPr>
            <w:r w:rsidRPr="002A06E0">
              <w:rPr>
                <w:rFonts w:ascii="Calibri" w:eastAsia="Times New Roman" w:hAnsi="Calibri" w:cs="Calibri"/>
              </w:rPr>
              <w:t>STRATEJİK AMAÇ 1.</w:t>
            </w:r>
          </w:p>
        </w:tc>
        <w:tc>
          <w:tcPr>
            <w:tcW w:w="8527" w:type="dxa"/>
            <w:gridSpan w:val="2"/>
            <w:tcBorders>
              <w:top w:val="single" w:sz="4" w:space="0" w:color="000000"/>
              <w:left w:val="nil"/>
              <w:bottom w:val="single" w:sz="4" w:space="0" w:color="000000"/>
              <w:right w:val="single" w:sz="8" w:space="0" w:color="000000"/>
            </w:tcBorders>
            <w:shd w:val="clear" w:color="auto" w:fill="auto"/>
            <w:vAlign w:val="center"/>
            <w:hideMark/>
          </w:tcPr>
          <w:p w:rsidR="004A1B4A" w:rsidRPr="002A06E0" w:rsidRDefault="004A1B4A" w:rsidP="004A1B4A">
            <w:pPr>
              <w:spacing w:after="0" w:line="240" w:lineRule="auto"/>
              <w:rPr>
                <w:rFonts w:ascii="Calibri" w:eastAsia="Times New Roman" w:hAnsi="Calibri" w:cs="Calibri"/>
              </w:rPr>
            </w:pPr>
            <w:r w:rsidRPr="002A06E0">
              <w:rPr>
                <w:rFonts w:ascii="Calibri" w:eastAsia="Times New Roman" w:hAnsi="Calibri" w:cs="Calibri"/>
              </w:rPr>
              <w:t>Öğrencilerin eğitim öğretime etkin katılımlarıyla donanımlı olarak bir üst öğrenime geçişi sağlanacaktır.</w:t>
            </w:r>
          </w:p>
        </w:tc>
        <w:tc>
          <w:tcPr>
            <w:tcW w:w="782"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708"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567"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567"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635"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708"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642"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r>
      <w:tr w:rsidR="004A1B4A" w:rsidRPr="002A06E0" w:rsidTr="004A1B4A">
        <w:trPr>
          <w:trHeight w:val="585"/>
        </w:trPr>
        <w:tc>
          <w:tcPr>
            <w:tcW w:w="2174" w:type="dxa"/>
            <w:tcBorders>
              <w:top w:val="nil"/>
              <w:left w:val="single" w:sz="8" w:space="0" w:color="000000"/>
              <w:bottom w:val="single" w:sz="8" w:space="0" w:color="000000"/>
              <w:right w:val="single" w:sz="4" w:space="0" w:color="000000"/>
            </w:tcBorders>
            <w:shd w:val="clear" w:color="FBE4D5" w:fill="FBE4D5"/>
            <w:vAlign w:val="center"/>
            <w:hideMark/>
          </w:tcPr>
          <w:p w:rsidR="004A1B4A" w:rsidRPr="002A06E0" w:rsidRDefault="004A1B4A" w:rsidP="004A1B4A">
            <w:pPr>
              <w:spacing w:after="0" w:line="240" w:lineRule="auto"/>
              <w:rPr>
                <w:rFonts w:ascii="Calibri" w:eastAsia="Times New Roman" w:hAnsi="Calibri" w:cs="Calibri"/>
              </w:rPr>
            </w:pPr>
            <w:r w:rsidRPr="002A06E0">
              <w:rPr>
                <w:rFonts w:ascii="Calibri" w:eastAsia="Times New Roman" w:hAnsi="Calibri" w:cs="Calibri"/>
              </w:rPr>
              <w:t xml:space="preserve">Hedef </w:t>
            </w:r>
            <w:proofErr w:type="gramStart"/>
            <w:r w:rsidRPr="002A06E0">
              <w:rPr>
                <w:rFonts w:ascii="Calibri" w:eastAsia="Times New Roman" w:hAnsi="Calibri" w:cs="Calibri"/>
              </w:rPr>
              <w:t>1.1</w:t>
            </w:r>
            <w:proofErr w:type="gramEnd"/>
          </w:p>
        </w:tc>
        <w:tc>
          <w:tcPr>
            <w:tcW w:w="8527" w:type="dxa"/>
            <w:gridSpan w:val="2"/>
            <w:tcBorders>
              <w:top w:val="single" w:sz="4" w:space="0" w:color="000000"/>
              <w:left w:val="nil"/>
              <w:bottom w:val="single" w:sz="8" w:space="0" w:color="000000"/>
              <w:right w:val="single" w:sz="8" w:space="0" w:color="000000"/>
            </w:tcBorders>
            <w:shd w:val="clear" w:color="auto" w:fill="auto"/>
            <w:vAlign w:val="center"/>
            <w:hideMark/>
          </w:tcPr>
          <w:p w:rsidR="004A1B4A" w:rsidRPr="002A06E0" w:rsidRDefault="004A1B4A" w:rsidP="004A1B4A">
            <w:pPr>
              <w:spacing w:after="0" w:line="240" w:lineRule="auto"/>
              <w:rPr>
                <w:rFonts w:ascii="Calibri" w:eastAsia="Times New Roman" w:hAnsi="Calibri" w:cs="Calibri"/>
              </w:rPr>
            </w:pPr>
            <w:r w:rsidRPr="002A06E0">
              <w:rPr>
                <w:rFonts w:ascii="Calibri" w:eastAsia="Times New Roman" w:hAnsi="Calibri" w:cs="Calibri"/>
              </w:rPr>
              <w:t>Öğrenme kayıpları önleyici çalışmalar yapılarak azaltılacaktır.</w:t>
            </w:r>
          </w:p>
        </w:tc>
        <w:tc>
          <w:tcPr>
            <w:tcW w:w="782"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708"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567"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567"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635"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708"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642"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r>
      <w:tr w:rsidR="004A1B4A" w:rsidRPr="002A06E0" w:rsidTr="004A1B4A">
        <w:trPr>
          <w:trHeight w:val="195"/>
        </w:trPr>
        <w:tc>
          <w:tcPr>
            <w:tcW w:w="2174" w:type="dxa"/>
            <w:tcBorders>
              <w:top w:val="nil"/>
              <w:left w:val="nil"/>
              <w:bottom w:val="nil"/>
              <w:right w:val="nil"/>
            </w:tcBorders>
            <w:shd w:val="clear" w:color="auto" w:fill="auto"/>
            <w:vAlign w:val="center"/>
            <w:hideMark/>
          </w:tcPr>
          <w:p w:rsidR="004A1B4A" w:rsidRPr="002A06E0" w:rsidRDefault="004A1B4A" w:rsidP="004A1B4A">
            <w:pPr>
              <w:spacing w:after="0" w:line="240" w:lineRule="auto"/>
              <w:rPr>
                <w:rFonts w:ascii="Calibri" w:eastAsia="Times New Roman" w:hAnsi="Calibri" w:cs="Calibri"/>
              </w:rPr>
            </w:pPr>
          </w:p>
        </w:tc>
        <w:tc>
          <w:tcPr>
            <w:tcW w:w="4265" w:type="dxa"/>
            <w:tcBorders>
              <w:top w:val="nil"/>
              <w:left w:val="nil"/>
              <w:bottom w:val="nil"/>
              <w:right w:val="nil"/>
            </w:tcBorders>
            <w:shd w:val="clear" w:color="auto" w:fill="auto"/>
            <w:vAlign w:val="center"/>
            <w:hideMark/>
          </w:tcPr>
          <w:p w:rsidR="004A1B4A" w:rsidRPr="002A06E0" w:rsidRDefault="004A1B4A" w:rsidP="004A1B4A">
            <w:pPr>
              <w:spacing w:after="0" w:line="240" w:lineRule="auto"/>
              <w:rPr>
                <w:rFonts w:ascii="Calibri" w:eastAsia="Times New Roman" w:hAnsi="Calibri" w:cs="Calibri"/>
              </w:rPr>
            </w:pPr>
          </w:p>
        </w:tc>
        <w:tc>
          <w:tcPr>
            <w:tcW w:w="4262" w:type="dxa"/>
            <w:tcBorders>
              <w:top w:val="nil"/>
              <w:left w:val="nil"/>
              <w:bottom w:val="nil"/>
              <w:right w:val="nil"/>
            </w:tcBorders>
            <w:shd w:val="clear" w:color="auto" w:fill="auto"/>
            <w:vAlign w:val="center"/>
            <w:hideMark/>
          </w:tcPr>
          <w:p w:rsidR="004A1B4A" w:rsidRPr="002A06E0" w:rsidRDefault="004A1B4A" w:rsidP="004A1B4A">
            <w:pPr>
              <w:spacing w:after="0" w:line="240" w:lineRule="auto"/>
              <w:rPr>
                <w:rFonts w:ascii="Calibri" w:eastAsia="Times New Roman" w:hAnsi="Calibri" w:cs="Calibri"/>
              </w:rPr>
            </w:pPr>
          </w:p>
        </w:tc>
        <w:tc>
          <w:tcPr>
            <w:tcW w:w="782"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708"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567"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567"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635"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708"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642"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r>
      <w:tr w:rsidR="004A1B4A" w:rsidRPr="002A06E0" w:rsidTr="004A1B4A">
        <w:trPr>
          <w:trHeight w:val="585"/>
        </w:trPr>
        <w:tc>
          <w:tcPr>
            <w:tcW w:w="2174" w:type="dxa"/>
            <w:tcBorders>
              <w:top w:val="single" w:sz="8" w:space="0" w:color="000000"/>
              <w:left w:val="single" w:sz="8" w:space="0" w:color="000000"/>
              <w:bottom w:val="single" w:sz="4" w:space="0" w:color="000000"/>
              <w:right w:val="single" w:sz="4" w:space="0" w:color="000000"/>
            </w:tcBorders>
            <w:shd w:val="clear" w:color="ECECEC" w:fill="ECECEC"/>
            <w:vAlign w:val="center"/>
            <w:hideMark/>
          </w:tcPr>
          <w:p w:rsidR="004A1B4A" w:rsidRPr="002A06E0" w:rsidRDefault="004A1B4A" w:rsidP="004A1B4A">
            <w:pPr>
              <w:spacing w:after="0" w:line="240" w:lineRule="auto"/>
              <w:rPr>
                <w:rFonts w:ascii="Calibri" w:eastAsia="Times New Roman" w:hAnsi="Calibri" w:cs="Calibri"/>
                <w:b/>
                <w:bCs/>
              </w:rPr>
            </w:pPr>
            <w:r w:rsidRPr="002A06E0">
              <w:rPr>
                <w:rFonts w:ascii="Calibri" w:eastAsia="Times New Roman" w:hAnsi="Calibri" w:cs="Calibri"/>
                <w:b/>
                <w:bCs/>
              </w:rPr>
              <w:t xml:space="preserve">TEMA: </w:t>
            </w:r>
          </w:p>
        </w:tc>
        <w:tc>
          <w:tcPr>
            <w:tcW w:w="8527" w:type="dxa"/>
            <w:gridSpan w:val="2"/>
            <w:tcBorders>
              <w:top w:val="single" w:sz="8" w:space="0" w:color="000000"/>
              <w:left w:val="nil"/>
              <w:bottom w:val="single" w:sz="4" w:space="0" w:color="000000"/>
              <w:right w:val="single" w:sz="8" w:space="0" w:color="000000"/>
            </w:tcBorders>
            <w:shd w:val="clear" w:color="ECECEC" w:fill="ECECEC"/>
            <w:vAlign w:val="center"/>
            <w:hideMark/>
          </w:tcPr>
          <w:p w:rsidR="004A1B4A" w:rsidRPr="002A06E0" w:rsidRDefault="004A1B4A" w:rsidP="004A1B4A">
            <w:pPr>
              <w:spacing w:after="0" w:line="240" w:lineRule="auto"/>
              <w:rPr>
                <w:rFonts w:ascii="Calibri" w:eastAsia="Times New Roman" w:hAnsi="Calibri" w:cs="Calibri"/>
                <w:b/>
                <w:bCs/>
              </w:rPr>
            </w:pPr>
            <w:r w:rsidRPr="002A06E0">
              <w:rPr>
                <w:rFonts w:ascii="Calibri" w:eastAsia="Times New Roman" w:hAnsi="Calibri" w:cs="Calibri"/>
                <w:b/>
                <w:bCs/>
              </w:rPr>
              <w:t>KALİTE</w:t>
            </w:r>
          </w:p>
        </w:tc>
        <w:tc>
          <w:tcPr>
            <w:tcW w:w="782"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708"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567"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567"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635"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708"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642"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r>
      <w:tr w:rsidR="004A1B4A" w:rsidRPr="002A06E0" w:rsidTr="004A1B4A">
        <w:trPr>
          <w:trHeight w:val="585"/>
        </w:trPr>
        <w:tc>
          <w:tcPr>
            <w:tcW w:w="2174" w:type="dxa"/>
            <w:tcBorders>
              <w:top w:val="nil"/>
              <w:left w:val="single" w:sz="8" w:space="0" w:color="000000"/>
              <w:bottom w:val="single" w:sz="4" w:space="0" w:color="000000"/>
              <w:right w:val="single" w:sz="4" w:space="0" w:color="000000"/>
            </w:tcBorders>
            <w:shd w:val="clear" w:color="F4B083" w:fill="F4B083"/>
            <w:vAlign w:val="center"/>
            <w:hideMark/>
          </w:tcPr>
          <w:p w:rsidR="004A1B4A" w:rsidRPr="002A06E0" w:rsidRDefault="004A1B4A" w:rsidP="004A1B4A">
            <w:pPr>
              <w:spacing w:after="0" w:line="240" w:lineRule="auto"/>
              <w:rPr>
                <w:rFonts w:ascii="Calibri" w:eastAsia="Times New Roman" w:hAnsi="Calibri" w:cs="Calibri"/>
              </w:rPr>
            </w:pPr>
            <w:r w:rsidRPr="002A06E0">
              <w:rPr>
                <w:rFonts w:ascii="Calibri" w:eastAsia="Times New Roman" w:hAnsi="Calibri" w:cs="Calibri"/>
              </w:rPr>
              <w:t>STRATEJİK AMAÇ 2.</w:t>
            </w:r>
          </w:p>
        </w:tc>
        <w:tc>
          <w:tcPr>
            <w:tcW w:w="8527" w:type="dxa"/>
            <w:gridSpan w:val="2"/>
            <w:tcBorders>
              <w:top w:val="single" w:sz="4" w:space="0" w:color="000000"/>
              <w:left w:val="nil"/>
              <w:bottom w:val="single" w:sz="4" w:space="0" w:color="000000"/>
              <w:right w:val="single" w:sz="8" w:space="0" w:color="000000"/>
            </w:tcBorders>
            <w:shd w:val="clear" w:color="auto" w:fill="auto"/>
            <w:vAlign w:val="center"/>
            <w:hideMark/>
          </w:tcPr>
          <w:p w:rsidR="004A1B4A" w:rsidRPr="002A06E0" w:rsidRDefault="004A1B4A" w:rsidP="004A1B4A">
            <w:pPr>
              <w:spacing w:after="0" w:line="240" w:lineRule="auto"/>
              <w:rPr>
                <w:rFonts w:ascii="Calibri" w:eastAsia="Times New Roman" w:hAnsi="Calibri" w:cs="Calibri"/>
              </w:rPr>
            </w:pPr>
            <w:r w:rsidRPr="002A06E0">
              <w:rPr>
                <w:rFonts w:ascii="Calibri" w:eastAsia="Times New Roman" w:hAnsi="Calibri" w:cs="Calibri"/>
              </w:rPr>
              <w:t>Öğrencilere medeniyetimizin ve insanlığın ortak değerleriyle çağın gereklerine uygun bilgi, beceri, tutum ve davranışlar kazandırılacaktır.</w:t>
            </w:r>
          </w:p>
        </w:tc>
        <w:tc>
          <w:tcPr>
            <w:tcW w:w="782"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708"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567"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567"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635"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708"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642"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r>
      <w:tr w:rsidR="004A1B4A" w:rsidRPr="002A06E0" w:rsidTr="004A1B4A">
        <w:trPr>
          <w:trHeight w:val="585"/>
        </w:trPr>
        <w:tc>
          <w:tcPr>
            <w:tcW w:w="2174" w:type="dxa"/>
            <w:tcBorders>
              <w:top w:val="nil"/>
              <w:left w:val="single" w:sz="8" w:space="0" w:color="000000"/>
              <w:bottom w:val="single" w:sz="8" w:space="0" w:color="000000"/>
              <w:right w:val="single" w:sz="4" w:space="0" w:color="000000"/>
            </w:tcBorders>
            <w:shd w:val="clear" w:color="FBE4D5" w:fill="FBE4D5"/>
            <w:vAlign w:val="center"/>
            <w:hideMark/>
          </w:tcPr>
          <w:p w:rsidR="004A1B4A" w:rsidRPr="002A06E0" w:rsidRDefault="004A1B4A" w:rsidP="004A1B4A">
            <w:pPr>
              <w:spacing w:after="0" w:line="240" w:lineRule="auto"/>
              <w:rPr>
                <w:rFonts w:ascii="Calibri" w:eastAsia="Times New Roman" w:hAnsi="Calibri" w:cs="Calibri"/>
              </w:rPr>
            </w:pPr>
            <w:r w:rsidRPr="002A06E0">
              <w:rPr>
                <w:rFonts w:ascii="Calibri" w:eastAsia="Times New Roman" w:hAnsi="Calibri" w:cs="Calibri"/>
              </w:rPr>
              <w:t xml:space="preserve">Hedef </w:t>
            </w:r>
            <w:proofErr w:type="gramStart"/>
            <w:r w:rsidRPr="002A06E0">
              <w:rPr>
                <w:rFonts w:ascii="Calibri" w:eastAsia="Times New Roman" w:hAnsi="Calibri" w:cs="Calibri"/>
              </w:rPr>
              <w:t>2.1</w:t>
            </w:r>
            <w:proofErr w:type="gramEnd"/>
          </w:p>
        </w:tc>
        <w:tc>
          <w:tcPr>
            <w:tcW w:w="8527" w:type="dxa"/>
            <w:gridSpan w:val="2"/>
            <w:tcBorders>
              <w:top w:val="single" w:sz="4" w:space="0" w:color="000000"/>
              <w:left w:val="nil"/>
              <w:bottom w:val="single" w:sz="8" w:space="0" w:color="000000"/>
              <w:right w:val="single" w:sz="8" w:space="0" w:color="000000"/>
            </w:tcBorders>
            <w:shd w:val="clear" w:color="auto" w:fill="auto"/>
            <w:vAlign w:val="center"/>
            <w:hideMark/>
          </w:tcPr>
          <w:p w:rsidR="004A1B4A" w:rsidRPr="002A06E0" w:rsidRDefault="004A1B4A" w:rsidP="004A1B4A">
            <w:pPr>
              <w:spacing w:after="0" w:line="240" w:lineRule="auto"/>
              <w:rPr>
                <w:rFonts w:ascii="Calibri" w:eastAsia="Times New Roman" w:hAnsi="Calibri" w:cs="Calibri"/>
              </w:rPr>
            </w:pPr>
            <w:r w:rsidRPr="002A06E0">
              <w:rPr>
                <w:rFonts w:ascii="Calibri" w:eastAsia="Times New Roman" w:hAnsi="Calibri" w:cs="Calibri"/>
              </w:rPr>
              <w:t xml:space="preserve"> Öğrencilerin akademik başarılarıyla birlikte tasarım ve girişimcilik yönlerini artırmaya yönelik bütüncül çalışmalar yürütülecektir.</w:t>
            </w:r>
          </w:p>
        </w:tc>
        <w:tc>
          <w:tcPr>
            <w:tcW w:w="782"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708"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567"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567"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635"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708"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642"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r>
      <w:tr w:rsidR="004A1B4A" w:rsidRPr="002A06E0" w:rsidTr="004A1B4A">
        <w:trPr>
          <w:trHeight w:val="195"/>
        </w:trPr>
        <w:tc>
          <w:tcPr>
            <w:tcW w:w="2174" w:type="dxa"/>
            <w:tcBorders>
              <w:top w:val="nil"/>
              <w:left w:val="nil"/>
              <w:bottom w:val="nil"/>
              <w:right w:val="nil"/>
            </w:tcBorders>
            <w:shd w:val="clear" w:color="auto" w:fill="auto"/>
            <w:vAlign w:val="center"/>
            <w:hideMark/>
          </w:tcPr>
          <w:p w:rsidR="004A1B4A" w:rsidRPr="002A06E0" w:rsidRDefault="004A1B4A" w:rsidP="004A1B4A">
            <w:pPr>
              <w:spacing w:after="0" w:line="240" w:lineRule="auto"/>
              <w:rPr>
                <w:rFonts w:ascii="Calibri" w:eastAsia="Times New Roman" w:hAnsi="Calibri" w:cs="Calibri"/>
              </w:rPr>
            </w:pPr>
          </w:p>
        </w:tc>
        <w:tc>
          <w:tcPr>
            <w:tcW w:w="4265" w:type="dxa"/>
            <w:tcBorders>
              <w:top w:val="nil"/>
              <w:left w:val="nil"/>
              <w:bottom w:val="nil"/>
              <w:right w:val="nil"/>
            </w:tcBorders>
            <w:shd w:val="clear" w:color="auto" w:fill="auto"/>
            <w:vAlign w:val="center"/>
            <w:hideMark/>
          </w:tcPr>
          <w:p w:rsidR="004A1B4A" w:rsidRPr="002A06E0" w:rsidRDefault="004A1B4A" w:rsidP="004A1B4A">
            <w:pPr>
              <w:spacing w:after="0" w:line="240" w:lineRule="auto"/>
              <w:rPr>
                <w:rFonts w:ascii="Calibri" w:eastAsia="Times New Roman" w:hAnsi="Calibri" w:cs="Calibri"/>
              </w:rPr>
            </w:pPr>
          </w:p>
        </w:tc>
        <w:tc>
          <w:tcPr>
            <w:tcW w:w="4262" w:type="dxa"/>
            <w:tcBorders>
              <w:top w:val="nil"/>
              <w:left w:val="nil"/>
              <w:bottom w:val="nil"/>
              <w:right w:val="nil"/>
            </w:tcBorders>
            <w:shd w:val="clear" w:color="auto" w:fill="auto"/>
            <w:vAlign w:val="center"/>
            <w:hideMark/>
          </w:tcPr>
          <w:p w:rsidR="004A1B4A" w:rsidRPr="002A06E0" w:rsidRDefault="004A1B4A" w:rsidP="004A1B4A">
            <w:pPr>
              <w:spacing w:after="0" w:line="240" w:lineRule="auto"/>
              <w:rPr>
                <w:rFonts w:ascii="Calibri" w:eastAsia="Times New Roman" w:hAnsi="Calibri" w:cs="Calibri"/>
              </w:rPr>
            </w:pPr>
          </w:p>
        </w:tc>
        <w:tc>
          <w:tcPr>
            <w:tcW w:w="782"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708"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567"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567"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635"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708"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642"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r>
      <w:tr w:rsidR="004A1B4A" w:rsidRPr="002A06E0" w:rsidTr="004A1B4A">
        <w:trPr>
          <w:trHeight w:val="585"/>
        </w:trPr>
        <w:tc>
          <w:tcPr>
            <w:tcW w:w="2174" w:type="dxa"/>
            <w:tcBorders>
              <w:top w:val="single" w:sz="8" w:space="0" w:color="000000"/>
              <w:left w:val="single" w:sz="8" w:space="0" w:color="000000"/>
              <w:bottom w:val="single" w:sz="4" w:space="0" w:color="000000"/>
              <w:right w:val="single" w:sz="4" w:space="0" w:color="000000"/>
            </w:tcBorders>
            <w:shd w:val="clear" w:color="ECECEC" w:fill="ECECEC"/>
            <w:vAlign w:val="center"/>
            <w:hideMark/>
          </w:tcPr>
          <w:p w:rsidR="004A1B4A" w:rsidRPr="002A06E0" w:rsidRDefault="004A1B4A" w:rsidP="004A1B4A">
            <w:pPr>
              <w:spacing w:after="0" w:line="240" w:lineRule="auto"/>
              <w:rPr>
                <w:rFonts w:ascii="Calibri" w:eastAsia="Times New Roman" w:hAnsi="Calibri" w:cs="Calibri"/>
                <w:b/>
                <w:bCs/>
              </w:rPr>
            </w:pPr>
            <w:r w:rsidRPr="002A06E0">
              <w:rPr>
                <w:rFonts w:ascii="Calibri" w:eastAsia="Times New Roman" w:hAnsi="Calibri" w:cs="Calibri"/>
                <w:b/>
                <w:bCs/>
              </w:rPr>
              <w:t xml:space="preserve">TEMA: </w:t>
            </w:r>
          </w:p>
        </w:tc>
        <w:tc>
          <w:tcPr>
            <w:tcW w:w="8527" w:type="dxa"/>
            <w:gridSpan w:val="2"/>
            <w:tcBorders>
              <w:top w:val="single" w:sz="8" w:space="0" w:color="000000"/>
              <w:left w:val="nil"/>
              <w:bottom w:val="single" w:sz="4" w:space="0" w:color="000000"/>
              <w:right w:val="single" w:sz="8" w:space="0" w:color="000000"/>
            </w:tcBorders>
            <w:shd w:val="clear" w:color="ECECEC" w:fill="ECECEC"/>
            <w:vAlign w:val="center"/>
            <w:hideMark/>
          </w:tcPr>
          <w:p w:rsidR="004A1B4A" w:rsidRPr="002A06E0" w:rsidRDefault="004A1B4A" w:rsidP="004A1B4A">
            <w:pPr>
              <w:spacing w:after="0" w:line="240" w:lineRule="auto"/>
              <w:rPr>
                <w:rFonts w:ascii="Calibri" w:eastAsia="Times New Roman" w:hAnsi="Calibri" w:cs="Calibri"/>
                <w:b/>
                <w:bCs/>
              </w:rPr>
            </w:pPr>
            <w:r w:rsidRPr="002A06E0">
              <w:rPr>
                <w:rFonts w:ascii="Calibri" w:eastAsia="Times New Roman" w:hAnsi="Calibri" w:cs="Calibri"/>
                <w:b/>
                <w:bCs/>
              </w:rPr>
              <w:t>KAPASİTE</w:t>
            </w:r>
          </w:p>
        </w:tc>
        <w:tc>
          <w:tcPr>
            <w:tcW w:w="782"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708"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567"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567"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635"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708"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642"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r>
      <w:tr w:rsidR="004A1B4A" w:rsidRPr="002A06E0" w:rsidTr="004A1B4A">
        <w:trPr>
          <w:trHeight w:val="585"/>
        </w:trPr>
        <w:tc>
          <w:tcPr>
            <w:tcW w:w="2174" w:type="dxa"/>
            <w:tcBorders>
              <w:top w:val="nil"/>
              <w:left w:val="single" w:sz="8" w:space="0" w:color="000000"/>
              <w:bottom w:val="single" w:sz="4" w:space="0" w:color="000000"/>
              <w:right w:val="single" w:sz="4" w:space="0" w:color="000000"/>
            </w:tcBorders>
            <w:shd w:val="clear" w:color="F4B083" w:fill="F4B083"/>
            <w:vAlign w:val="center"/>
            <w:hideMark/>
          </w:tcPr>
          <w:p w:rsidR="004A1B4A" w:rsidRPr="002A06E0" w:rsidRDefault="004A1B4A" w:rsidP="004A1B4A">
            <w:pPr>
              <w:spacing w:after="0" w:line="240" w:lineRule="auto"/>
              <w:rPr>
                <w:rFonts w:ascii="Calibri" w:eastAsia="Times New Roman" w:hAnsi="Calibri" w:cs="Calibri"/>
              </w:rPr>
            </w:pPr>
            <w:r w:rsidRPr="002A06E0">
              <w:rPr>
                <w:rFonts w:ascii="Calibri" w:eastAsia="Times New Roman" w:hAnsi="Calibri" w:cs="Calibri"/>
              </w:rPr>
              <w:t>STRATEJİK AMAÇ 3.</w:t>
            </w:r>
          </w:p>
        </w:tc>
        <w:tc>
          <w:tcPr>
            <w:tcW w:w="8527" w:type="dxa"/>
            <w:gridSpan w:val="2"/>
            <w:tcBorders>
              <w:top w:val="single" w:sz="4" w:space="0" w:color="000000"/>
              <w:left w:val="nil"/>
              <w:bottom w:val="single" w:sz="4" w:space="0" w:color="000000"/>
              <w:right w:val="single" w:sz="8" w:space="0" w:color="000000"/>
            </w:tcBorders>
            <w:shd w:val="clear" w:color="auto" w:fill="auto"/>
            <w:vAlign w:val="center"/>
            <w:hideMark/>
          </w:tcPr>
          <w:p w:rsidR="004A1B4A" w:rsidRPr="002A06E0" w:rsidRDefault="004A1B4A" w:rsidP="004A1B4A">
            <w:pPr>
              <w:spacing w:after="0" w:line="240" w:lineRule="auto"/>
              <w:rPr>
                <w:rFonts w:ascii="Calibri" w:eastAsia="Times New Roman" w:hAnsi="Calibri" w:cs="Calibri"/>
              </w:rPr>
            </w:pPr>
            <w:r w:rsidRPr="002A06E0">
              <w:rPr>
                <w:rFonts w:ascii="Calibri" w:eastAsia="Times New Roman" w:hAnsi="Calibri" w:cs="Calibri"/>
              </w:rPr>
              <w:t>Eğitim ortamlarının fiziki imkânları geliştirilecektir.</w:t>
            </w:r>
          </w:p>
        </w:tc>
        <w:tc>
          <w:tcPr>
            <w:tcW w:w="782"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708"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567"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567"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635"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708"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642"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r>
      <w:tr w:rsidR="004A1B4A" w:rsidRPr="002A06E0" w:rsidTr="004A1B4A">
        <w:trPr>
          <w:trHeight w:val="585"/>
        </w:trPr>
        <w:tc>
          <w:tcPr>
            <w:tcW w:w="2174" w:type="dxa"/>
            <w:tcBorders>
              <w:top w:val="nil"/>
              <w:left w:val="single" w:sz="8" w:space="0" w:color="000000"/>
              <w:bottom w:val="single" w:sz="8" w:space="0" w:color="000000"/>
              <w:right w:val="single" w:sz="4" w:space="0" w:color="000000"/>
            </w:tcBorders>
            <w:shd w:val="clear" w:color="FBE4D5" w:fill="FBE4D5"/>
            <w:vAlign w:val="center"/>
            <w:hideMark/>
          </w:tcPr>
          <w:p w:rsidR="004A1B4A" w:rsidRPr="002A06E0" w:rsidRDefault="004A1B4A" w:rsidP="004A1B4A">
            <w:pPr>
              <w:spacing w:after="0" w:line="240" w:lineRule="auto"/>
              <w:rPr>
                <w:rFonts w:ascii="Calibri" w:eastAsia="Times New Roman" w:hAnsi="Calibri" w:cs="Calibri"/>
              </w:rPr>
            </w:pPr>
            <w:r w:rsidRPr="002A06E0">
              <w:rPr>
                <w:rFonts w:ascii="Calibri" w:eastAsia="Times New Roman" w:hAnsi="Calibri" w:cs="Calibri"/>
              </w:rPr>
              <w:t xml:space="preserve">Hedef </w:t>
            </w:r>
            <w:proofErr w:type="gramStart"/>
            <w:r w:rsidRPr="002A06E0">
              <w:rPr>
                <w:rFonts w:ascii="Calibri" w:eastAsia="Times New Roman" w:hAnsi="Calibri" w:cs="Calibri"/>
              </w:rPr>
              <w:t>3.1</w:t>
            </w:r>
            <w:proofErr w:type="gramEnd"/>
          </w:p>
        </w:tc>
        <w:tc>
          <w:tcPr>
            <w:tcW w:w="8527" w:type="dxa"/>
            <w:gridSpan w:val="2"/>
            <w:tcBorders>
              <w:top w:val="single" w:sz="4" w:space="0" w:color="000000"/>
              <w:left w:val="nil"/>
              <w:bottom w:val="single" w:sz="8" w:space="0" w:color="000000"/>
              <w:right w:val="single" w:sz="8" w:space="0" w:color="000000"/>
            </w:tcBorders>
            <w:shd w:val="clear" w:color="auto" w:fill="auto"/>
            <w:vAlign w:val="center"/>
            <w:hideMark/>
          </w:tcPr>
          <w:p w:rsidR="004A1B4A" w:rsidRPr="002A06E0" w:rsidRDefault="004A1B4A" w:rsidP="004A1B4A">
            <w:pPr>
              <w:spacing w:after="0" w:line="240" w:lineRule="auto"/>
              <w:rPr>
                <w:rFonts w:ascii="Calibri" w:eastAsia="Times New Roman" w:hAnsi="Calibri" w:cs="Calibri"/>
              </w:rPr>
            </w:pPr>
            <w:r w:rsidRPr="002A06E0">
              <w:rPr>
                <w:rFonts w:ascii="Calibri" w:eastAsia="Times New Roman" w:hAnsi="Calibri" w:cs="Calibri"/>
              </w:rPr>
              <w:t>Temel eğitimde okulların niteliğini arttıracak uygulamalara ve çalışmalara yer verilmesi sağlanacaktır.</w:t>
            </w:r>
          </w:p>
        </w:tc>
        <w:tc>
          <w:tcPr>
            <w:tcW w:w="782"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708"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567"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567"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635"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708"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642"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r>
      <w:tr w:rsidR="004A1B4A" w:rsidRPr="002A06E0" w:rsidTr="004A1B4A">
        <w:trPr>
          <w:trHeight w:val="195"/>
        </w:trPr>
        <w:tc>
          <w:tcPr>
            <w:tcW w:w="2174" w:type="dxa"/>
            <w:tcBorders>
              <w:top w:val="nil"/>
              <w:left w:val="nil"/>
              <w:bottom w:val="nil"/>
              <w:right w:val="nil"/>
            </w:tcBorders>
            <w:shd w:val="clear" w:color="auto" w:fill="auto"/>
            <w:vAlign w:val="center"/>
            <w:hideMark/>
          </w:tcPr>
          <w:p w:rsidR="004A1B4A" w:rsidRPr="002A06E0" w:rsidRDefault="004A1B4A" w:rsidP="004A1B4A">
            <w:pPr>
              <w:spacing w:after="0" w:line="240" w:lineRule="auto"/>
              <w:rPr>
                <w:rFonts w:ascii="Calibri" w:eastAsia="Times New Roman" w:hAnsi="Calibri" w:cs="Calibri"/>
              </w:rPr>
            </w:pPr>
          </w:p>
        </w:tc>
        <w:tc>
          <w:tcPr>
            <w:tcW w:w="4265" w:type="dxa"/>
            <w:tcBorders>
              <w:top w:val="nil"/>
              <w:left w:val="nil"/>
              <w:bottom w:val="nil"/>
              <w:right w:val="nil"/>
            </w:tcBorders>
            <w:shd w:val="clear" w:color="auto" w:fill="auto"/>
            <w:vAlign w:val="center"/>
            <w:hideMark/>
          </w:tcPr>
          <w:p w:rsidR="004A1B4A" w:rsidRPr="002A06E0" w:rsidRDefault="004A1B4A" w:rsidP="004A1B4A">
            <w:pPr>
              <w:spacing w:after="0" w:line="240" w:lineRule="auto"/>
              <w:rPr>
                <w:rFonts w:ascii="Calibri" w:eastAsia="Times New Roman" w:hAnsi="Calibri" w:cs="Calibri"/>
              </w:rPr>
            </w:pPr>
          </w:p>
        </w:tc>
        <w:tc>
          <w:tcPr>
            <w:tcW w:w="4262" w:type="dxa"/>
            <w:tcBorders>
              <w:top w:val="nil"/>
              <w:left w:val="nil"/>
              <w:bottom w:val="nil"/>
              <w:right w:val="nil"/>
            </w:tcBorders>
            <w:shd w:val="clear" w:color="auto" w:fill="auto"/>
            <w:vAlign w:val="center"/>
            <w:hideMark/>
          </w:tcPr>
          <w:p w:rsidR="004A1B4A" w:rsidRPr="002A06E0" w:rsidRDefault="004A1B4A" w:rsidP="004A1B4A">
            <w:pPr>
              <w:spacing w:after="0" w:line="240" w:lineRule="auto"/>
              <w:rPr>
                <w:rFonts w:ascii="Calibri" w:eastAsia="Times New Roman" w:hAnsi="Calibri" w:cs="Calibri"/>
              </w:rPr>
            </w:pPr>
          </w:p>
        </w:tc>
        <w:tc>
          <w:tcPr>
            <w:tcW w:w="782"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708"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567"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567"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635"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708"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642"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r>
      <w:tr w:rsidR="004A1B4A" w:rsidRPr="002A06E0" w:rsidTr="004A1B4A">
        <w:trPr>
          <w:trHeight w:val="585"/>
        </w:trPr>
        <w:tc>
          <w:tcPr>
            <w:tcW w:w="2174" w:type="dxa"/>
            <w:tcBorders>
              <w:top w:val="single" w:sz="8" w:space="0" w:color="000000"/>
              <w:left w:val="single" w:sz="8" w:space="0" w:color="000000"/>
              <w:bottom w:val="single" w:sz="4" w:space="0" w:color="000000"/>
              <w:right w:val="single" w:sz="4" w:space="0" w:color="000000"/>
            </w:tcBorders>
            <w:shd w:val="clear" w:color="ECECEC" w:fill="ECECEC"/>
            <w:vAlign w:val="center"/>
            <w:hideMark/>
          </w:tcPr>
          <w:p w:rsidR="004A1B4A" w:rsidRPr="002A06E0" w:rsidRDefault="004A1B4A" w:rsidP="004A1B4A">
            <w:pPr>
              <w:spacing w:after="0" w:line="240" w:lineRule="auto"/>
              <w:rPr>
                <w:rFonts w:ascii="Calibri" w:eastAsia="Times New Roman" w:hAnsi="Calibri" w:cs="Calibri"/>
                <w:b/>
                <w:bCs/>
              </w:rPr>
            </w:pPr>
            <w:r w:rsidRPr="002A06E0">
              <w:rPr>
                <w:rFonts w:ascii="Calibri" w:eastAsia="Times New Roman" w:hAnsi="Calibri" w:cs="Calibri"/>
                <w:b/>
                <w:bCs/>
              </w:rPr>
              <w:t xml:space="preserve">TEMA: </w:t>
            </w:r>
          </w:p>
        </w:tc>
        <w:tc>
          <w:tcPr>
            <w:tcW w:w="8527" w:type="dxa"/>
            <w:gridSpan w:val="2"/>
            <w:tcBorders>
              <w:top w:val="single" w:sz="8" w:space="0" w:color="000000"/>
              <w:left w:val="nil"/>
              <w:bottom w:val="single" w:sz="4" w:space="0" w:color="000000"/>
              <w:right w:val="single" w:sz="8" w:space="0" w:color="000000"/>
            </w:tcBorders>
            <w:shd w:val="clear" w:color="ECECEC" w:fill="ECECEC"/>
            <w:vAlign w:val="center"/>
            <w:hideMark/>
          </w:tcPr>
          <w:p w:rsidR="004A1B4A" w:rsidRPr="002A06E0" w:rsidRDefault="004A1B4A" w:rsidP="004A1B4A">
            <w:pPr>
              <w:spacing w:after="0" w:line="240" w:lineRule="auto"/>
              <w:rPr>
                <w:rFonts w:ascii="Calibri" w:eastAsia="Times New Roman" w:hAnsi="Calibri" w:cs="Calibri"/>
                <w:b/>
                <w:bCs/>
              </w:rPr>
            </w:pPr>
            <w:r w:rsidRPr="002A06E0">
              <w:rPr>
                <w:rFonts w:ascii="Calibri" w:eastAsia="Times New Roman" w:hAnsi="Calibri" w:cs="Calibri"/>
                <w:b/>
                <w:bCs/>
              </w:rPr>
              <w:t>KAPASİTE</w:t>
            </w:r>
          </w:p>
        </w:tc>
        <w:tc>
          <w:tcPr>
            <w:tcW w:w="782"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708"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567"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567"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635"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708"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642"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r>
      <w:tr w:rsidR="004A1B4A" w:rsidRPr="002A06E0" w:rsidTr="004A1B4A">
        <w:trPr>
          <w:trHeight w:val="585"/>
        </w:trPr>
        <w:tc>
          <w:tcPr>
            <w:tcW w:w="2174" w:type="dxa"/>
            <w:tcBorders>
              <w:top w:val="nil"/>
              <w:left w:val="single" w:sz="8" w:space="0" w:color="000000"/>
              <w:bottom w:val="single" w:sz="4" w:space="0" w:color="000000"/>
              <w:right w:val="single" w:sz="4" w:space="0" w:color="000000"/>
            </w:tcBorders>
            <w:shd w:val="clear" w:color="F4B083" w:fill="F4B083"/>
            <w:vAlign w:val="center"/>
            <w:hideMark/>
          </w:tcPr>
          <w:p w:rsidR="004A1B4A" w:rsidRPr="002A06E0" w:rsidRDefault="004A1B4A" w:rsidP="004A1B4A">
            <w:pPr>
              <w:spacing w:after="0" w:line="240" w:lineRule="auto"/>
              <w:rPr>
                <w:rFonts w:ascii="Calibri" w:eastAsia="Times New Roman" w:hAnsi="Calibri" w:cs="Calibri"/>
              </w:rPr>
            </w:pPr>
            <w:r w:rsidRPr="002A06E0">
              <w:rPr>
                <w:rFonts w:ascii="Calibri" w:eastAsia="Times New Roman" w:hAnsi="Calibri" w:cs="Calibri"/>
              </w:rPr>
              <w:t>STRATEJİK AMAÇ 4</w:t>
            </w:r>
          </w:p>
        </w:tc>
        <w:tc>
          <w:tcPr>
            <w:tcW w:w="8527" w:type="dxa"/>
            <w:gridSpan w:val="2"/>
            <w:tcBorders>
              <w:top w:val="single" w:sz="4" w:space="0" w:color="000000"/>
              <w:left w:val="nil"/>
              <w:bottom w:val="single" w:sz="4" w:space="0" w:color="000000"/>
              <w:right w:val="single" w:sz="8" w:space="0" w:color="000000"/>
            </w:tcBorders>
            <w:shd w:val="clear" w:color="auto" w:fill="auto"/>
            <w:vAlign w:val="center"/>
            <w:hideMark/>
          </w:tcPr>
          <w:p w:rsidR="004A1B4A" w:rsidRPr="002A06E0" w:rsidRDefault="004A1B4A" w:rsidP="004A1B4A">
            <w:pPr>
              <w:spacing w:after="0" w:line="240" w:lineRule="auto"/>
              <w:rPr>
                <w:rFonts w:ascii="Calibri" w:eastAsia="Times New Roman" w:hAnsi="Calibri" w:cs="Calibri"/>
              </w:rPr>
            </w:pPr>
            <w:r w:rsidRPr="002A06E0">
              <w:rPr>
                <w:rFonts w:ascii="Calibri" w:eastAsia="Times New Roman" w:hAnsi="Calibri" w:cs="Calibri"/>
              </w:rPr>
              <w:t>Okulun eğitimin temel ilkeleri doğrultusunda niteliğini arttırmak amacıyla kurumsal kapasite geliştirilecektir.</w:t>
            </w:r>
          </w:p>
        </w:tc>
        <w:tc>
          <w:tcPr>
            <w:tcW w:w="782"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708"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567"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567"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635"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708"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642"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r>
      <w:tr w:rsidR="004A1B4A" w:rsidRPr="002A06E0" w:rsidTr="004A1B4A">
        <w:trPr>
          <w:trHeight w:val="585"/>
        </w:trPr>
        <w:tc>
          <w:tcPr>
            <w:tcW w:w="2174" w:type="dxa"/>
            <w:tcBorders>
              <w:top w:val="nil"/>
              <w:left w:val="single" w:sz="8" w:space="0" w:color="000000"/>
              <w:bottom w:val="single" w:sz="8" w:space="0" w:color="000000"/>
              <w:right w:val="single" w:sz="4" w:space="0" w:color="000000"/>
            </w:tcBorders>
            <w:shd w:val="clear" w:color="FBE4D5" w:fill="FBE4D5"/>
            <w:vAlign w:val="center"/>
            <w:hideMark/>
          </w:tcPr>
          <w:p w:rsidR="004A1B4A" w:rsidRPr="002A06E0" w:rsidRDefault="004A1B4A" w:rsidP="004A1B4A">
            <w:pPr>
              <w:spacing w:after="0" w:line="240" w:lineRule="auto"/>
              <w:rPr>
                <w:rFonts w:ascii="Calibri" w:eastAsia="Times New Roman" w:hAnsi="Calibri" w:cs="Calibri"/>
              </w:rPr>
            </w:pPr>
            <w:proofErr w:type="gramStart"/>
            <w:r w:rsidRPr="002A06E0">
              <w:rPr>
                <w:rFonts w:ascii="Calibri" w:eastAsia="Times New Roman" w:hAnsi="Calibri" w:cs="Calibri"/>
              </w:rPr>
              <w:t>Hedef  4</w:t>
            </w:r>
            <w:proofErr w:type="gramEnd"/>
            <w:r w:rsidRPr="002A06E0">
              <w:rPr>
                <w:rFonts w:ascii="Calibri" w:eastAsia="Times New Roman" w:hAnsi="Calibri" w:cs="Calibri"/>
              </w:rPr>
              <w:t>.1</w:t>
            </w:r>
          </w:p>
        </w:tc>
        <w:tc>
          <w:tcPr>
            <w:tcW w:w="8527" w:type="dxa"/>
            <w:gridSpan w:val="2"/>
            <w:tcBorders>
              <w:top w:val="single" w:sz="4" w:space="0" w:color="000000"/>
              <w:left w:val="nil"/>
              <w:bottom w:val="single" w:sz="8" w:space="0" w:color="000000"/>
              <w:right w:val="single" w:sz="8" w:space="0" w:color="000000"/>
            </w:tcBorders>
            <w:shd w:val="clear" w:color="auto" w:fill="auto"/>
            <w:vAlign w:val="center"/>
            <w:hideMark/>
          </w:tcPr>
          <w:p w:rsidR="004A1B4A" w:rsidRPr="002A06E0" w:rsidRDefault="004A1B4A" w:rsidP="004A1B4A">
            <w:pPr>
              <w:spacing w:after="0" w:line="240" w:lineRule="auto"/>
              <w:rPr>
                <w:rFonts w:ascii="Calibri" w:eastAsia="Times New Roman" w:hAnsi="Calibri" w:cs="Calibri"/>
              </w:rPr>
            </w:pPr>
            <w:r w:rsidRPr="002A06E0">
              <w:rPr>
                <w:rFonts w:ascii="Calibri" w:eastAsia="Times New Roman" w:hAnsi="Calibri" w:cs="Calibri"/>
              </w:rPr>
              <w:t>Eğitim ve öğretimin sağlıklı ve güvenli bir ortamda gerçekleştirilmesi için okul sağlığı ve güvenliği geliştirilecektir.</w:t>
            </w:r>
          </w:p>
        </w:tc>
        <w:tc>
          <w:tcPr>
            <w:tcW w:w="782"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708"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567"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567"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635"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708"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642"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r>
      <w:tr w:rsidR="004A1B4A" w:rsidRPr="002A06E0" w:rsidTr="004A1B4A">
        <w:trPr>
          <w:trHeight w:val="195"/>
        </w:trPr>
        <w:tc>
          <w:tcPr>
            <w:tcW w:w="2174" w:type="dxa"/>
            <w:tcBorders>
              <w:top w:val="nil"/>
              <w:left w:val="nil"/>
              <w:bottom w:val="nil"/>
              <w:right w:val="nil"/>
            </w:tcBorders>
            <w:shd w:val="clear" w:color="auto" w:fill="auto"/>
            <w:vAlign w:val="center"/>
            <w:hideMark/>
          </w:tcPr>
          <w:p w:rsidR="004A1B4A" w:rsidRPr="002A06E0" w:rsidRDefault="004A1B4A" w:rsidP="004A1B4A">
            <w:pPr>
              <w:spacing w:after="0" w:line="240" w:lineRule="auto"/>
              <w:rPr>
                <w:rFonts w:ascii="Calibri" w:eastAsia="Times New Roman" w:hAnsi="Calibri" w:cs="Calibri"/>
              </w:rPr>
            </w:pPr>
          </w:p>
        </w:tc>
        <w:tc>
          <w:tcPr>
            <w:tcW w:w="4265" w:type="dxa"/>
            <w:tcBorders>
              <w:top w:val="nil"/>
              <w:left w:val="nil"/>
              <w:bottom w:val="nil"/>
              <w:right w:val="nil"/>
            </w:tcBorders>
            <w:shd w:val="clear" w:color="auto" w:fill="auto"/>
            <w:vAlign w:val="center"/>
            <w:hideMark/>
          </w:tcPr>
          <w:p w:rsidR="004A1B4A" w:rsidRPr="002A06E0" w:rsidRDefault="004A1B4A" w:rsidP="004A1B4A">
            <w:pPr>
              <w:spacing w:after="0" w:line="240" w:lineRule="auto"/>
              <w:rPr>
                <w:rFonts w:ascii="Calibri" w:eastAsia="Times New Roman" w:hAnsi="Calibri" w:cs="Calibri"/>
              </w:rPr>
            </w:pPr>
          </w:p>
        </w:tc>
        <w:tc>
          <w:tcPr>
            <w:tcW w:w="4262" w:type="dxa"/>
            <w:tcBorders>
              <w:top w:val="nil"/>
              <w:left w:val="nil"/>
              <w:bottom w:val="nil"/>
              <w:right w:val="nil"/>
            </w:tcBorders>
            <w:shd w:val="clear" w:color="auto" w:fill="auto"/>
            <w:vAlign w:val="center"/>
            <w:hideMark/>
          </w:tcPr>
          <w:p w:rsidR="004A1B4A" w:rsidRPr="002A06E0" w:rsidRDefault="004A1B4A" w:rsidP="004A1B4A">
            <w:pPr>
              <w:spacing w:after="0" w:line="240" w:lineRule="auto"/>
              <w:rPr>
                <w:rFonts w:ascii="Calibri" w:eastAsia="Times New Roman" w:hAnsi="Calibri" w:cs="Calibri"/>
              </w:rPr>
            </w:pPr>
          </w:p>
        </w:tc>
        <w:tc>
          <w:tcPr>
            <w:tcW w:w="782"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708"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567"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567"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635"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708"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642"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r>
      <w:tr w:rsidR="004A1B4A" w:rsidRPr="002A06E0" w:rsidTr="004A1B4A">
        <w:trPr>
          <w:trHeight w:val="585"/>
        </w:trPr>
        <w:tc>
          <w:tcPr>
            <w:tcW w:w="2174" w:type="dxa"/>
            <w:tcBorders>
              <w:top w:val="single" w:sz="8" w:space="0" w:color="000000"/>
              <w:left w:val="single" w:sz="8" w:space="0" w:color="000000"/>
              <w:bottom w:val="single" w:sz="4" w:space="0" w:color="000000"/>
              <w:right w:val="single" w:sz="4" w:space="0" w:color="000000"/>
            </w:tcBorders>
            <w:shd w:val="clear" w:color="ECECEC" w:fill="ECECEC"/>
            <w:vAlign w:val="center"/>
            <w:hideMark/>
          </w:tcPr>
          <w:p w:rsidR="004A1B4A" w:rsidRPr="002A06E0" w:rsidRDefault="004A1B4A" w:rsidP="004A1B4A">
            <w:pPr>
              <w:spacing w:after="0" w:line="240" w:lineRule="auto"/>
              <w:rPr>
                <w:rFonts w:ascii="Calibri" w:eastAsia="Times New Roman" w:hAnsi="Calibri" w:cs="Calibri"/>
                <w:b/>
                <w:bCs/>
              </w:rPr>
            </w:pPr>
            <w:r w:rsidRPr="002A06E0">
              <w:rPr>
                <w:rFonts w:ascii="Calibri" w:eastAsia="Times New Roman" w:hAnsi="Calibri" w:cs="Calibri"/>
                <w:b/>
                <w:bCs/>
              </w:rPr>
              <w:lastRenderedPageBreak/>
              <w:t xml:space="preserve">TEMA: </w:t>
            </w:r>
          </w:p>
        </w:tc>
        <w:tc>
          <w:tcPr>
            <w:tcW w:w="8527" w:type="dxa"/>
            <w:gridSpan w:val="2"/>
            <w:tcBorders>
              <w:top w:val="single" w:sz="8" w:space="0" w:color="000000"/>
              <w:left w:val="nil"/>
              <w:bottom w:val="single" w:sz="4" w:space="0" w:color="000000"/>
              <w:right w:val="single" w:sz="8" w:space="0" w:color="000000"/>
            </w:tcBorders>
            <w:shd w:val="clear" w:color="ECECEC" w:fill="ECECEC"/>
            <w:vAlign w:val="center"/>
            <w:hideMark/>
          </w:tcPr>
          <w:p w:rsidR="004A1B4A" w:rsidRPr="002A06E0" w:rsidRDefault="004A1B4A" w:rsidP="004A1B4A">
            <w:pPr>
              <w:spacing w:after="0" w:line="240" w:lineRule="auto"/>
              <w:rPr>
                <w:rFonts w:ascii="Calibri" w:eastAsia="Times New Roman" w:hAnsi="Calibri" w:cs="Calibri"/>
                <w:b/>
                <w:bCs/>
              </w:rPr>
            </w:pPr>
            <w:r w:rsidRPr="002A06E0">
              <w:rPr>
                <w:rFonts w:ascii="Calibri" w:eastAsia="Times New Roman" w:hAnsi="Calibri" w:cs="Calibri"/>
                <w:b/>
                <w:bCs/>
              </w:rPr>
              <w:t>KAPASİTE</w:t>
            </w:r>
          </w:p>
        </w:tc>
        <w:tc>
          <w:tcPr>
            <w:tcW w:w="782"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708"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567"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567"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635"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708"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642"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r>
      <w:tr w:rsidR="004A1B4A" w:rsidRPr="002A06E0" w:rsidTr="004A1B4A">
        <w:trPr>
          <w:trHeight w:val="585"/>
        </w:trPr>
        <w:tc>
          <w:tcPr>
            <w:tcW w:w="2174" w:type="dxa"/>
            <w:tcBorders>
              <w:top w:val="nil"/>
              <w:left w:val="single" w:sz="8" w:space="0" w:color="000000"/>
              <w:bottom w:val="single" w:sz="4" w:space="0" w:color="000000"/>
              <w:right w:val="single" w:sz="4" w:space="0" w:color="000000"/>
            </w:tcBorders>
            <w:shd w:val="clear" w:color="F4B083" w:fill="F4B083"/>
            <w:vAlign w:val="center"/>
            <w:hideMark/>
          </w:tcPr>
          <w:p w:rsidR="004A1B4A" w:rsidRPr="002A06E0" w:rsidRDefault="004A1B4A" w:rsidP="004A1B4A">
            <w:pPr>
              <w:spacing w:after="0" w:line="240" w:lineRule="auto"/>
              <w:rPr>
                <w:rFonts w:ascii="Calibri" w:eastAsia="Times New Roman" w:hAnsi="Calibri" w:cs="Calibri"/>
              </w:rPr>
            </w:pPr>
            <w:r w:rsidRPr="002A06E0">
              <w:rPr>
                <w:rFonts w:ascii="Calibri" w:eastAsia="Times New Roman" w:hAnsi="Calibri" w:cs="Calibri"/>
              </w:rPr>
              <w:t>STRATEJİK AMAÇ 5.</w:t>
            </w:r>
          </w:p>
        </w:tc>
        <w:tc>
          <w:tcPr>
            <w:tcW w:w="8527" w:type="dxa"/>
            <w:gridSpan w:val="2"/>
            <w:tcBorders>
              <w:top w:val="single" w:sz="4" w:space="0" w:color="000000"/>
              <w:left w:val="nil"/>
              <w:bottom w:val="single" w:sz="4" w:space="0" w:color="000000"/>
              <w:right w:val="single" w:sz="8" w:space="0" w:color="000000"/>
            </w:tcBorders>
            <w:shd w:val="clear" w:color="auto" w:fill="auto"/>
            <w:vAlign w:val="center"/>
            <w:hideMark/>
          </w:tcPr>
          <w:p w:rsidR="004A1B4A" w:rsidRPr="002A06E0" w:rsidRDefault="004A1B4A" w:rsidP="004A1B4A">
            <w:pPr>
              <w:spacing w:after="0" w:line="240" w:lineRule="auto"/>
              <w:rPr>
                <w:rFonts w:ascii="Calibri" w:eastAsia="Times New Roman" w:hAnsi="Calibri" w:cs="Calibri"/>
              </w:rPr>
            </w:pPr>
            <w:r w:rsidRPr="002A06E0">
              <w:rPr>
                <w:rFonts w:ascii="Calibri" w:eastAsia="Times New Roman" w:hAnsi="Calibri" w:cs="Calibri"/>
              </w:rPr>
              <w:t xml:space="preserve"> Ortaokul kademesinde öğrencilerin kaliteli eğitime erişimleri fırsat eşitliği temelinde artırılarak bilişsel, duyuşsal ve fiziksel olarak çok yönlü gelişimleri sağlanacak ve temel hayat becerilerini edinmiş öğrenciler yetiştirilecektir.</w:t>
            </w:r>
          </w:p>
        </w:tc>
        <w:tc>
          <w:tcPr>
            <w:tcW w:w="782"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708"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567"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567"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635"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708"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642"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r>
      <w:tr w:rsidR="004A1B4A" w:rsidRPr="002A06E0" w:rsidTr="004A1B4A">
        <w:trPr>
          <w:trHeight w:val="585"/>
        </w:trPr>
        <w:tc>
          <w:tcPr>
            <w:tcW w:w="2174" w:type="dxa"/>
            <w:tcBorders>
              <w:top w:val="nil"/>
              <w:left w:val="single" w:sz="8" w:space="0" w:color="000000"/>
              <w:bottom w:val="single" w:sz="8" w:space="0" w:color="000000"/>
              <w:right w:val="single" w:sz="4" w:space="0" w:color="000000"/>
            </w:tcBorders>
            <w:shd w:val="clear" w:color="FBE4D5" w:fill="FBE4D5"/>
            <w:vAlign w:val="center"/>
            <w:hideMark/>
          </w:tcPr>
          <w:p w:rsidR="004A1B4A" w:rsidRPr="002A06E0" w:rsidRDefault="004A1B4A" w:rsidP="004A1B4A">
            <w:pPr>
              <w:spacing w:after="0" w:line="240" w:lineRule="auto"/>
              <w:rPr>
                <w:rFonts w:ascii="Calibri" w:eastAsia="Times New Roman" w:hAnsi="Calibri" w:cs="Calibri"/>
              </w:rPr>
            </w:pPr>
            <w:r w:rsidRPr="002A06E0">
              <w:rPr>
                <w:rFonts w:ascii="Calibri" w:eastAsia="Times New Roman" w:hAnsi="Calibri" w:cs="Calibri"/>
              </w:rPr>
              <w:t xml:space="preserve">Hedef </w:t>
            </w:r>
            <w:proofErr w:type="gramStart"/>
            <w:r w:rsidRPr="002A06E0">
              <w:rPr>
                <w:rFonts w:ascii="Calibri" w:eastAsia="Times New Roman" w:hAnsi="Calibri" w:cs="Calibri"/>
              </w:rPr>
              <w:t>5.1</w:t>
            </w:r>
            <w:proofErr w:type="gramEnd"/>
          </w:p>
        </w:tc>
        <w:tc>
          <w:tcPr>
            <w:tcW w:w="8527" w:type="dxa"/>
            <w:gridSpan w:val="2"/>
            <w:tcBorders>
              <w:top w:val="single" w:sz="4" w:space="0" w:color="000000"/>
              <w:left w:val="nil"/>
              <w:bottom w:val="single" w:sz="8" w:space="0" w:color="000000"/>
              <w:right w:val="single" w:sz="8" w:space="0" w:color="000000"/>
            </w:tcBorders>
            <w:shd w:val="clear" w:color="auto" w:fill="auto"/>
            <w:vAlign w:val="center"/>
            <w:hideMark/>
          </w:tcPr>
          <w:p w:rsidR="004A1B4A" w:rsidRPr="002A06E0" w:rsidRDefault="004A1B4A" w:rsidP="004A1B4A">
            <w:pPr>
              <w:spacing w:after="0" w:line="240" w:lineRule="auto"/>
              <w:rPr>
                <w:rFonts w:ascii="Calibri" w:eastAsia="Times New Roman" w:hAnsi="Calibri" w:cs="Calibri"/>
              </w:rPr>
            </w:pPr>
            <w:r w:rsidRPr="002A06E0">
              <w:rPr>
                <w:rFonts w:ascii="Calibri" w:eastAsia="Times New Roman" w:hAnsi="Calibri" w:cs="Calibri"/>
              </w:rPr>
              <w:t>Öğrencilerin bilimsel, kültürel, sanatsal, sportif ve toplum hizmeti alanlarında ders dışı etkinliklere katılım oranı</w:t>
            </w:r>
            <w:r w:rsidRPr="002A06E0">
              <w:rPr>
                <w:rFonts w:ascii="Calibri" w:eastAsia="Times New Roman" w:hAnsi="Calibri" w:cs="Calibri"/>
              </w:rPr>
              <w:br/>
              <w:t>artırılacaktır</w:t>
            </w:r>
          </w:p>
        </w:tc>
        <w:tc>
          <w:tcPr>
            <w:tcW w:w="782"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708"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567"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567"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635"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708"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642"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r>
      <w:tr w:rsidR="004A1B4A" w:rsidRPr="002A06E0" w:rsidTr="004A1B4A">
        <w:trPr>
          <w:trHeight w:val="195"/>
        </w:trPr>
        <w:tc>
          <w:tcPr>
            <w:tcW w:w="2174" w:type="dxa"/>
            <w:tcBorders>
              <w:top w:val="nil"/>
              <w:left w:val="nil"/>
              <w:bottom w:val="nil"/>
              <w:right w:val="nil"/>
            </w:tcBorders>
            <w:shd w:val="clear" w:color="auto" w:fill="auto"/>
            <w:vAlign w:val="center"/>
            <w:hideMark/>
          </w:tcPr>
          <w:p w:rsidR="004A1B4A" w:rsidRPr="002A06E0" w:rsidRDefault="004A1B4A" w:rsidP="004A1B4A">
            <w:pPr>
              <w:spacing w:after="0" w:line="240" w:lineRule="auto"/>
              <w:rPr>
                <w:rFonts w:ascii="Calibri" w:eastAsia="Times New Roman" w:hAnsi="Calibri" w:cs="Calibri"/>
              </w:rPr>
            </w:pPr>
          </w:p>
        </w:tc>
        <w:tc>
          <w:tcPr>
            <w:tcW w:w="4265" w:type="dxa"/>
            <w:tcBorders>
              <w:top w:val="nil"/>
              <w:left w:val="nil"/>
              <w:bottom w:val="nil"/>
              <w:right w:val="nil"/>
            </w:tcBorders>
            <w:shd w:val="clear" w:color="auto" w:fill="auto"/>
            <w:vAlign w:val="center"/>
            <w:hideMark/>
          </w:tcPr>
          <w:p w:rsidR="004A1B4A" w:rsidRPr="002A06E0" w:rsidRDefault="004A1B4A" w:rsidP="004A1B4A">
            <w:pPr>
              <w:spacing w:after="0" w:line="240" w:lineRule="auto"/>
              <w:rPr>
                <w:rFonts w:ascii="Calibri" w:eastAsia="Times New Roman" w:hAnsi="Calibri" w:cs="Calibri"/>
              </w:rPr>
            </w:pPr>
          </w:p>
        </w:tc>
        <w:tc>
          <w:tcPr>
            <w:tcW w:w="4262" w:type="dxa"/>
            <w:tcBorders>
              <w:top w:val="nil"/>
              <w:left w:val="nil"/>
              <w:bottom w:val="nil"/>
              <w:right w:val="nil"/>
            </w:tcBorders>
            <w:shd w:val="clear" w:color="auto" w:fill="auto"/>
            <w:vAlign w:val="center"/>
            <w:hideMark/>
          </w:tcPr>
          <w:p w:rsidR="004A1B4A" w:rsidRPr="002A06E0" w:rsidRDefault="004A1B4A" w:rsidP="004A1B4A">
            <w:pPr>
              <w:spacing w:after="0" w:line="240" w:lineRule="auto"/>
              <w:rPr>
                <w:rFonts w:ascii="Calibri" w:eastAsia="Times New Roman" w:hAnsi="Calibri" w:cs="Calibri"/>
              </w:rPr>
            </w:pPr>
          </w:p>
        </w:tc>
        <w:tc>
          <w:tcPr>
            <w:tcW w:w="782"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708"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567"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567"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635"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708"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642"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r>
      <w:tr w:rsidR="004A1B4A" w:rsidRPr="002A06E0" w:rsidTr="004A1B4A">
        <w:trPr>
          <w:trHeight w:val="585"/>
        </w:trPr>
        <w:tc>
          <w:tcPr>
            <w:tcW w:w="2174" w:type="dxa"/>
            <w:tcBorders>
              <w:top w:val="single" w:sz="8" w:space="0" w:color="000000"/>
              <w:left w:val="single" w:sz="8" w:space="0" w:color="000000"/>
              <w:bottom w:val="single" w:sz="4" w:space="0" w:color="000000"/>
              <w:right w:val="single" w:sz="4" w:space="0" w:color="000000"/>
            </w:tcBorders>
            <w:shd w:val="clear" w:color="ECECEC" w:fill="ECECEC"/>
            <w:vAlign w:val="center"/>
            <w:hideMark/>
          </w:tcPr>
          <w:p w:rsidR="004A1B4A" w:rsidRPr="002A06E0" w:rsidRDefault="004A1B4A" w:rsidP="004A1B4A">
            <w:pPr>
              <w:spacing w:after="0" w:line="240" w:lineRule="auto"/>
              <w:rPr>
                <w:rFonts w:ascii="Calibri" w:eastAsia="Times New Roman" w:hAnsi="Calibri" w:cs="Calibri"/>
                <w:b/>
                <w:bCs/>
              </w:rPr>
            </w:pPr>
            <w:r w:rsidRPr="002A06E0">
              <w:rPr>
                <w:rFonts w:ascii="Calibri" w:eastAsia="Times New Roman" w:hAnsi="Calibri" w:cs="Calibri"/>
                <w:b/>
                <w:bCs/>
              </w:rPr>
              <w:t xml:space="preserve">TEMA: </w:t>
            </w:r>
          </w:p>
        </w:tc>
        <w:tc>
          <w:tcPr>
            <w:tcW w:w="8527" w:type="dxa"/>
            <w:gridSpan w:val="2"/>
            <w:tcBorders>
              <w:top w:val="single" w:sz="8" w:space="0" w:color="000000"/>
              <w:left w:val="nil"/>
              <w:bottom w:val="single" w:sz="4" w:space="0" w:color="000000"/>
              <w:right w:val="single" w:sz="8" w:space="0" w:color="000000"/>
            </w:tcBorders>
            <w:shd w:val="clear" w:color="ECECEC" w:fill="ECECEC"/>
            <w:vAlign w:val="center"/>
            <w:hideMark/>
          </w:tcPr>
          <w:p w:rsidR="004A1B4A" w:rsidRPr="002A06E0" w:rsidRDefault="004A1B4A" w:rsidP="004A1B4A">
            <w:pPr>
              <w:spacing w:after="0" w:line="240" w:lineRule="auto"/>
              <w:rPr>
                <w:rFonts w:ascii="Calibri" w:eastAsia="Times New Roman" w:hAnsi="Calibri" w:cs="Calibri"/>
                <w:b/>
                <w:bCs/>
              </w:rPr>
            </w:pPr>
            <w:r w:rsidRPr="002A06E0">
              <w:rPr>
                <w:rFonts w:ascii="Calibri" w:eastAsia="Times New Roman" w:hAnsi="Calibri" w:cs="Calibri"/>
                <w:b/>
                <w:bCs/>
              </w:rPr>
              <w:t>KAPASİTE</w:t>
            </w:r>
          </w:p>
        </w:tc>
        <w:tc>
          <w:tcPr>
            <w:tcW w:w="782"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708"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567"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567"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635"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708"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642"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r>
      <w:tr w:rsidR="004A1B4A" w:rsidRPr="002A06E0" w:rsidTr="004A1B4A">
        <w:trPr>
          <w:trHeight w:val="585"/>
        </w:trPr>
        <w:tc>
          <w:tcPr>
            <w:tcW w:w="2174" w:type="dxa"/>
            <w:tcBorders>
              <w:top w:val="nil"/>
              <w:left w:val="single" w:sz="8" w:space="0" w:color="000000"/>
              <w:bottom w:val="single" w:sz="4" w:space="0" w:color="000000"/>
              <w:right w:val="single" w:sz="4" w:space="0" w:color="000000"/>
            </w:tcBorders>
            <w:shd w:val="clear" w:color="F4B083" w:fill="F4B083"/>
            <w:vAlign w:val="center"/>
            <w:hideMark/>
          </w:tcPr>
          <w:p w:rsidR="004A1B4A" w:rsidRPr="002A06E0" w:rsidRDefault="004A1B4A" w:rsidP="004A1B4A">
            <w:pPr>
              <w:spacing w:after="0" w:line="240" w:lineRule="auto"/>
              <w:rPr>
                <w:rFonts w:ascii="Calibri" w:eastAsia="Times New Roman" w:hAnsi="Calibri" w:cs="Calibri"/>
              </w:rPr>
            </w:pPr>
            <w:r w:rsidRPr="002A06E0">
              <w:rPr>
                <w:rFonts w:ascii="Calibri" w:eastAsia="Times New Roman" w:hAnsi="Calibri" w:cs="Calibri"/>
              </w:rPr>
              <w:t>STRATEJİK AMAÇ 6.</w:t>
            </w:r>
          </w:p>
        </w:tc>
        <w:tc>
          <w:tcPr>
            <w:tcW w:w="8527" w:type="dxa"/>
            <w:gridSpan w:val="2"/>
            <w:tcBorders>
              <w:top w:val="single" w:sz="4" w:space="0" w:color="000000"/>
              <w:left w:val="nil"/>
              <w:bottom w:val="single" w:sz="4" w:space="0" w:color="000000"/>
              <w:right w:val="single" w:sz="8" w:space="0" w:color="000000"/>
            </w:tcBorders>
            <w:shd w:val="clear" w:color="auto" w:fill="auto"/>
            <w:vAlign w:val="center"/>
            <w:hideMark/>
          </w:tcPr>
          <w:p w:rsidR="004A1B4A" w:rsidRPr="002A06E0" w:rsidRDefault="004A1B4A" w:rsidP="004A1B4A">
            <w:pPr>
              <w:spacing w:after="0" w:line="240" w:lineRule="auto"/>
              <w:rPr>
                <w:rFonts w:ascii="Calibri" w:eastAsia="Times New Roman" w:hAnsi="Calibri" w:cs="Calibri"/>
              </w:rPr>
            </w:pPr>
            <w:r w:rsidRPr="002A06E0">
              <w:rPr>
                <w:rFonts w:ascii="Calibri" w:eastAsia="Times New Roman" w:hAnsi="Calibri" w:cs="Calibri"/>
              </w:rPr>
              <w:t xml:space="preserve"> Eğitim ve öğretimin niteliğinin geliştirilmesini sağlanacaktır.</w:t>
            </w:r>
          </w:p>
        </w:tc>
        <w:tc>
          <w:tcPr>
            <w:tcW w:w="782"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708"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567"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567"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635"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708"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642"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r>
      <w:tr w:rsidR="004A1B4A" w:rsidRPr="002A06E0" w:rsidTr="004A1B4A">
        <w:trPr>
          <w:trHeight w:val="585"/>
        </w:trPr>
        <w:tc>
          <w:tcPr>
            <w:tcW w:w="2174" w:type="dxa"/>
            <w:tcBorders>
              <w:top w:val="nil"/>
              <w:left w:val="single" w:sz="8" w:space="0" w:color="000000"/>
              <w:bottom w:val="single" w:sz="8" w:space="0" w:color="000000"/>
              <w:right w:val="single" w:sz="4" w:space="0" w:color="000000"/>
            </w:tcBorders>
            <w:shd w:val="clear" w:color="FBE4D5" w:fill="FBE4D5"/>
            <w:vAlign w:val="center"/>
            <w:hideMark/>
          </w:tcPr>
          <w:p w:rsidR="004A1B4A" w:rsidRPr="002A06E0" w:rsidRDefault="004A1B4A" w:rsidP="004A1B4A">
            <w:pPr>
              <w:spacing w:after="0" w:line="240" w:lineRule="auto"/>
              <w:rPr>
                <w:rFonts w:ascii="Calibri" w:eastAsia="Times New Roman" w:hAnsi="Calibri" w:cs="Calibri"/>
              </w:rPr>
            </w:pPr>
            <w:r w:rsidRPr="002A06E0">
              <w:rPr>
                <w:rFonts w:ascii="Calibri" w:eastAsia="Times New Roman" w:hAnsi="Calibri" w:cs="Calibri"/>
              </w:rPr>
              <w:t xml:space="preserve">Hedef </w:t>
            </w:r>
            <w:proofErr w:type="gramStart"/>
            <w:r w:rsidRPr="002A06E0">
              <w:rPr>
                <w:rFonts w:ascii="Calibri" w:eastAsia="Times New Roman" w:hAnsi="Calibri" w:cs="Calibri"/>
              </w:rPr>
              <w:t>6.1</w:t>
            </w:r>
            <w:proofErr w:type="gramEnd"/>
          </w:p>
        </w:tc>
        <w:tc>
          <w:tcPr>
            <w:tcW w:w="8527" w:type="dxa"/>
            <w:gridSpan w:val="2"/>
            <w:tcBorders>
              <w:top w:val="single" w:sz="4" w:space="0" w:color="000000"/>
              <w:left w:val="nil"/>
              <w:bottom w:val="single" w:sz="8" w:space="0" w:color="000000"/>
              <w:right w:val="single" w:sz="8" w:space="0" w:color="000000"/>
            </w:tcBorders>
            <w:shd w:val="clear" w:color="auto" w:fill="auto"/>
            <w:vAlign w:val="center"/>
            <w:hideMark/>
          </w:tcPr>
          <w:p w:rsidR="004A1B4A" w:rsidRPr="002A06E0" w:rsidRDefault="004A1B4A" w:rsidP="004A1B4A">
            <w:pPr>
              <w:spacing w:after="0" w:line="240" w:lineRule="auto"/>
              <w:rPr>
                <w:rFonts w:ascii="Calibri" w:eastAsia="Times New Roman" w:hAnsi="Calibri" w:cs="Calibri"/>
              </w:rPr>
            </w:pPr>
            <w:r w:rsidRPr="002A06E0">
              <w:rPr>
                <w:rFonts w:ascii="Calibri" w:eastAsia="Times New Roman" w:hAnsi="Calibri" w:cs="Calibri"/>
              </w:rPr>
              <w:t xml:space="preserve"> Kurum personelinin mesleki gelişimlerinin artırılması sağlanacaktır.</w:t>
            </w:r>
          </w:p>
        </w:tc>
        <w:tc>
          <w:tcPr>
            <w:tcW w:w="782"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708"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567"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567"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635"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708"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642"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r>
      <w:tr w:rsidR="004A1B4A" w:rsidRPr="002A06E0" w:rsidTr="004A1B4A">
        <w:trPr>
          <w:trHeight w:val="315"/>
        </w:trPr>
        <w:tc>
          <w:tcPr>
            <w:tcW w:w="2174" w:type="dxa"/>
            <w:tcBorders>
              <w:top w:val="nil"/>
              <w:left w:val="nil"/>
              <w:bottom w:val="nil"/>
              <w:right w:val="nil"/>
            </w:tcBorders>
            <w:shd w:val="clear" w:color="auto" w:fill="auto"/>
            <w:vAlign w:val="center"/>
            <w:hideMark/>
          </w:tcPr>
          <w:p w:rsidR="004A1B4A" w:rsidRDefault="004A1B4A" w:rsidP="004A1B4A">
            <w:pPr>
              <w:spacing w:after="0" w:line="240" w:lineRule="auto"/>
              <w:rPr>
                <w:rFonts w:ascii="Calibri" w:eastAsia="Times New Roman" w:hAnsi="Calibri" w:cs="Calibri"/>
              </w:rPr>
            </w:pPr>
          </w:p>
          <w:p w:rsidR="00FC4B03" w:rsidRDefault="00FC4B03" w:rsidP="004A1B4A">
            <w:pPr>
              <w:spacing w:after="0" w:line="240" w:lineRule="auto"/>
              <w:rPr>
                <w:rFonts w:ascii="Calibri" w:eastAsia="Times New Roman" w:hAnsi="Calibri" w:cs="Calibri"/>
              </w:rPr>
            </w:pPr>
          </w:p>
          <w:p w:rsidR="00FC4B03" w:rsidRDefault="00FC4B03" w:rsidP="004A1B4A">
            <w:pPr>
              <w:spacing w:after="0" w:line="240" w:lineRule="auto"/>
              <w:rPr>
                <w:rFonts w:ascii="Calibri" w:eastAsia="Times New Roman" w:hAnsi="Calibri" w:cs="Calibri"/>
              </w:rPr>
            </w:pPr>
          </w:p>
          <w:p w:rsidR="00FC4B03" w:rsidRDefault="00FC4B03" w:rsidP="004A1B4A">
            <w:pPr>
              <w:spacing w:after="0" w:line="240" w:lineRule="auto"/>
              <w:rPr>
                <w:rFonts w:ascii="Calibri" w:eastAsia="Times New Roman" w:hAnsi="Calibri" w:cs="Calibri"/>
              </w:rPr>
            </w:pPr>
          </w:p>
          <w:p w:rsidR="00FC4B03" w:rsidRDefault="00FC4B03" w:rsidP="004A1B4A">
            <w:pPr>
              <w:spacing w:after="0" w:line="240" w:lineRule="auto"/>
              <w:rPr>
                <w:rFonts w:ascii="Calibri" w:eastAsia="Times New Roman" w:hAnsi="Calibri" w:cs="Calibri"/>
              </w:rPr>
            </w:pPr>
          </w:p>
          <w:p w:rsidR="00FC4B03" w:rsidRDefault="00FC4B03" w:rsidP="004A1B4A">
            <w:pPr>
              <w:spacing w:after="0" w:line="240" w:lineRule="auto"/>
              <w:rPr>
                <w:rFonts w:ascii="Calibri" w:eastAsia="Times New Roman" w:hAnsi="Calibri" w:cs="Calibri"/>
              </w:rPr>
            </w:pPr>
          </w:p>
          <w:p w:rsidR="00FC4B03" w:rsidRDefault="00FC4B03" w:rsidP="004A1B4A">
            <w:pPr>
              <w:spacing w:after="0" w:line="240" w:lineRule="auto"/>
              <w:rPr>
                <w:rFonts w:ascii="Calibri" w:eastAsia="Times New Roman" w:hAnsi="Calibri" w:cs="Calibri"/>
              </w:rPr>
            </w:pPr>
          </w:p>
          <w:p w:rsidR="00FC4B03" w:rsidRDefault="00FC4B03" w:rsidP="004A1B4A">
            <w:pPr>
              <w:spacing w:after="0" w:line="240" w:lineRule="auto"/>
              <w:rPr>
                <w:rFonts w:ascii="Calibri" w:eastAsia="Times New Roman" w:hAnsi="Calibri" w:cs="Calibri"/>
              </w:rPr>
            </w:pPr>
          </w:p>
          <w:p w:rsidR="00FC4B03" w:rsidRDefault="00FC4B03" w:rsidP="004A1B4A">
            <w:pPr>
              <w:spacing w:after="0" w:line="240" w:lineRule="auto"/>
              <w:rPr>
                <w:rFonts w:ascii="Calibri" w:eastAsia="Times New Roman" w:hAnsi="Calibri" w:cs="Calibri"/>
              </w:rPr>
            </w:pPr>
          </w:p>
          <w:p w:rsidR="00FC4B03" w:rsidRDefault="00FC4B03" w:rsidP="004A1B4A">
            <w:pPr>
              <w:spacing w:after="0" w:line="240" w:lineRule="auto"/>
              <w:rPr>
                <w:rFonts w:ascii="Calibri" w:eastAsia="Times New Roman" w:hAnsi="Calibri" w:cs="Calibri"/>
              </w:rPr>
            </w:pPr>
          </w:p>
          <w:p w:rsidR="00FC4B03" w:rsidRDefault="00FC4B03" w:rsidP="004A1B4A">
            <w:pPr>
              <w:spacing w:after="0" w:line="240" w:lineRule="auto"/>
              <w:rPr>
                <w:rFonts w:ascii="Calibri" w:eastAsia="Times New Roman" w:hAnsi="Calibri" w:cs="Calibri"/>
              </w:rPr>
            </w:pPr>
          </w:p>
          <w:p w:rsidR="00FC4B03" w:rsidRDefault="00FC4B03" w:rsidP="004A1B4A">
            <w:pPr>
              <w:spacing w:after="0" w:line="240" w:lineRule="auto"/>
              <w:rPr>
                <w:rFonts w:ascii="Calibri" w:eastAsia="Times New Roman" w:hAnsi="Calibri" w:cs="Calibri"/>
              </w:rPr>
            </w:pPr>
          </w:p>
          <w:p w:rsidR="00FC4B03" w:rsidRDefault="00FC4B03" w:rsidP="004A1B4A">
            <w:pPr>
              <w:spacing w:after="0" w:line="240" w:lineRule="auto"/>
              <w:rPr>
                <w:rFonts w:ascii="Calibri" w:eastAsia="Times New Roman" w:hAnsi="Calibri" w:cs="Calibri"/>
              </w:rPr>
            </w:pPr>
          </w:p>
          <w:p w:rsidR="00FC4B03" w:rsidRDefault="00FC4B03" w:rsidP="004A1B4A">
            <w:pPr>
              <w:spacing w:after="0" w:line="240" w:lineRule="auto"/>
              <w:rPr>
                <w:rFonts w:ascii="Calibri" w:eastAsia="Times New Roman" w:hAnsi="Calibri" w:cs="Calibri"/>
              </w:rPr>
            </w:pPr>
          </w:p>
          <w:p w:rsidR="00FC4B03" w:rsidRDefault="00FC4B03" w:rsidP="004A1B4A">
            <w:pPr>
              <w:spacing w:after="0" w:line="240" w:lineRule="auto"/>
              <w:rPr>
                <w:rFonts w:ascii="Calibri" w:eastAsia="Times New Roman" w:hAnsi="Calibri" w:cs="Calibri"/>
              </w:rPr>
            </w:pPr>
          </w:p>
          <w:p w:rsidR="00FC4B03" w:rsidRDefault="00FC4B03" w:rsidP="004A1B4A">
            <w:pPr>
              <w:spacing w:after="0" w:line="240" w:lineRule="auto"/>
              <w:rPr>
                <w:rFonts w:ascii="Calibri" w:eastAsia="Times New Roman" w:hAnsi="Calibri" w:cs="Calibri"/>
              </w:rPr>
            </w:pPr>
          </w:p>
          <w:p w:rsidR="00FC4B03" w:rsidRDefault="00FC4B03" w:rsidP="004A1B4A">
            <w:pPr>
              <w:spacing w:after="0" w:line="240" w:lineRule="auto"/>
              <w:rPr>
                <w:rFonts w:ascii="Calibri" w:eastAsia="Times New Roman" w:hAnsi="Calibri" w:cs="Calibri"/>
              </w:rPr>
            </w:pPr>
          </w:p>
          <w:p w:rsidR="00FC4B03" w:rsidRDefault="00FC4B03" w:rsidP="004A1B4A">
            <w:pPr>
              <w:spacing w:after="0" w:line="240" w:lineRule="auto"/>
              <w:rPr>
                <w:rFonts w:ascii="Calibri" w:eastAsia="Times New Roman" w:hAnsi="Calibri" w:cs="Calibri"/>
              </w:rPr>
            </w:pPr>
          </w:p>
          <w:p w:rsidR="00FC4B03" w:rsidRDefault="00FC4B03" w:rsidP="004A1B4A">
            <w:pPr>
              <w:spacing w:after="0" w:line="240" w:lineRule="auto"/>
              <w:rPr>
                <w:rFonts w:ascii="Calibri" w:eastAsia="Times New Roman" w:hAnsi="Calibri" w:cs="Calibri"/>
              </w:rPr>
            </w:pPr>
          </w:p>
          <w:p w:rsidR="00FC4B03" w:rsidRPr="002A06E0" w:rsidRDefault="00FC4B03" w:rsidP="004A1B4A">
            <w:pPr>
              <w:spacing w:after="0" w:line="240" w:lineRule="auto"/>
              <w:rPr>
                <w:rFonts w:ascii="Calibri" w:eastAsia="Times New Roman" w:hAnsi="Calibri" w:cs="Calibri"/>
              </w:rPr>
            </w:pPr>
          </w:p>
        </w:tc>
        <w:tc>
          <w:tcPr>
            <w:tcW w:w="4265" w:type="dxa"/>
            <w:tcBorders>
              <w:top w:val="nil"/>
              <w:left w:val="nil"/>
              <w:bottom w:val="nil"/>
              <w:right w:val="nil"/>
            </w:tcBorders>
            <w:shd w:val="clear" w:color="auto" w:fill="auto"/>
            <w:vAlign w:val="center"/>
            <w:hideMark/>
          </w:tcPr>
          <w:p w:rsidR="004A1B4A" w:rsidRPr="002A06E0" w:rsidRDefault="004A1B4A" w:rsidP="004A1B4A">
            <w:pPr>
              <w:spacing w:after="0" w:line="240" w:lineRule="auto"/>
              <w:rPr>
                <w:rFonts w:ascii="Calibri" w:eastAsia="Times New Roman" w:hAnsi="Calibri" w:cs="Calibri"/>
              </w:rPr>
            </w:pPr>
          </w:p>
        </w:tc>
        <w:tc>
          <w:tcPr>
            <w:tcW w:w="4262" w:type="dxa"/>
            <w:tcBorders>
              <w:top w:val="nil"/>
              <w:left w:val="nil"/>
              <w:bottom w:val="nil"/>
              <w:right w:val="nil"/>
            </w:tcBorders>
            <w:shd w:val="clear" w:color="auto" w:fill="auto"/>
            <w:vAlign w:val="center"/>
            <w:hideMark/>
          </w:tcPr>
          <w:p w:rsidR="004A1B4A" w:rsidRPr="002A06E0" w:rsidRDefault="004A1B4A" w:rsidP="004A1B4A">
            <w:pPr>
              <w:spacing w:after="0" w:line="240" w:lineRule="auto"/>
              <w:rPr>
                <w:rFonts w:ascii="Calibri" w:eastAsia="Times New Roman" w:hAnsi="Calibri" w:cs="Calibri"/>
              </w:rPr>
            </w:pPr>
          </w:p>
        </w:tc>
        <w:tc>
          <w:tcPr>
            <w:tcW w:w="782"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708"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567"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567"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635"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708"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642"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r>
      <w:tr w:rsidR="004A1B4A" w:rsidRPr="002A06E0" w:rsidTr="004A1B4A">
        <w:trPr>
          <w:trHeight w:val="495"/>
        </w:trPr>
        <w:tc>
          <w:tcPr>
            <w:tcW w:w="2174" w:type="dxa"/>
            <w:tcBorders>
              <w:top w:val="single" w:sz="8" w:space="0" w:color="000000"/>
              <w:left w:val="single" w:sz="8" w:space="0" w:color="000000"/>
              <w:bottom w:val="single" w:sz="4" w:space="0" w:color="000000"/>
              <w:right w:val="single" w:sz="4" w:space="0" w:color="000000"/>
            </w:tcBorders>
            <w:shd w:val="clear" w:color="F7CAAC" w:fill="F7CAAC"/>
            <w:vAlign w:val="center"/>
            <w:hideMark/>
          </w:tcPr>
          <w:p w:rsidR="004A1B4A" w:rsidRPr="002A06E0" w:rsidRDefault="004A1B4A" w:rsidP="004A1B4A">
            <w:pPr>
              <w:spacing w:after="0" w:line="240" w:lineRule="auto"/>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lastRenderedPageBreak/>
              <w:t xml:space="preserve">TEMA: </w:t>
            </w:r>
          </w:p>
        </w:tc>
        <w:tc>
          <w:tcPr>
            <w:tcW w:w="13136" w:type="dxa"/>
            <w:gridSpan w:val="9"/>
            <w:tcBorders>
              <w:top w:val="single" w:sz="8" w:space="0" w:color="000000"/>
              <w:left w:val="nil"/>
              <w:bottom w:val="single" w:sz="4" w:space="0" w:color="000000"/>
              <w:right w:val="single" w:sz="8" w:space="0" w:color="000000"/>
            </w:tcBorders>
            <w:shd w:val="clear" w:color="F7CAAC" w:fill="F7CAAC"/>
            <w:vAlign w:val="center"/>
            <w:hideMark/>
          </w:tcPr>
          <w:p w:rsidR="004A1B4A" w:rsidRPr="002A06E0" w:rsidRDefault="004A1B4A" w:rsidP="004A1B4A">
            <w:pPr>
              <w:spacing w:after="0" w:line="240" w:lineRule="auto"/>
              <w:rPr>
                <w:rFonts w:ascii="Times New Roman" w:eastAsia="Times New Roman" w:hAnsi="Times New Roman" w:cs="Times New Roman"/>
                <w:sz w:val="20"/>
                <w:szCs w:val="20"/>
              </w:rPr>
            </w:pPr>
            <w:r w:rsidRPr="002A06E0">
              <w:rPr>
                <w:rFonts w:ascii="Times New Roman" w:eastAsia="Times New Roman" w:hAnsi="Times New Roman" w:cs="Times New Roman"/>
                <w:sz w:val="20"/>
                <w:szCs w:val="20"/>
              </w:rPr>
              <w:t>ERİŞİM</w:t>
            </w:r>
          </w:p>
        </w:tc>
      </w:tr>
      <w:tr w:rsidR="004A1B4A" w:rsidRPr="002A06E0" w:rsidTr="004A1B4A">
        <w:trPr>
          <w:trHeight w:val="495"/>
        </w:trPr>
        <w:tc>
          <w:tcPr>
            <w:tcW w:w="2174" w:type="dxa"/>
            <w:tcBorders>
              <w:top w:val="nil"/>
              <w:left w:val="single" w:sz="8" w:space="0" w:color="000000"/>
              <w:bottom w:val="single" w:sz="4" w:space="0" w:color="000000"/>
              <w:right w:val="single" w:sz="4" w:space="0" w:color="000000"/>
            </w:tcBorders>
            <w:shd w:val="clear" w:color="F7CAAC" w:fill="F7CAAC"/>
            <w:vAlign w:val="center"/>
            <w:hideMark/>
          </w:tcPr>
          <w:p w:rsidR="004A1B4A" w:rsidRPr="002A06E0" w:rsidRDefault="004A1B4A" w:rsidP="004A1B4A">
            <w:pPr>
              <w:spacing w:after="0" w:line="240" w:lineRule="auto"/>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STRATEJİK AMAÇ 1.</w:t>
            </w:r>
          </w:p>
        </w:tc>
        <w:tc>
          <w:tcPr>
            <w:tcW w:w="13136" w:type="dxa"/>
            <w:gridSpan w:val="9"/>
            <w:tcBorders>
              <w:top w:val="single" w:sz="4" w:space="0" w:color="000000"/>
              <w:left w:val="nil"/>
              <w:bottom w:val="single" w:sz="4" w:space="0" w:color="000000"/>
              <w:right w:val="single" w:sz="8" w:space="0" w:color="000000"/>
            </w:tcBorders>
            <w:shd w:val="clear" w:color="F7CAAC" w:fill="F7CAAC"/>
            <w:vAlign w:val="center"/>
            <w:hideMark/>
          </w:tcPr>
          <w:p w:rsidR="004A1B4A" w:rsidRPr="002A06E0" w:rsidRDefault="004A1B4A" w:rsidP="004A1B4A">
            <w:pPr>
              <w:spacing w:after="0" w:line="240" w:lineRule="auto"/>
              <w:rPr>
                <w:rFonts w:ascii="Times New Roman" w:eastAsia="Times New Roman" w:hAnsi="Times New Roman" w:cs="Times New Roman"/>
                <w:sz w:val="20"/>
                <w:szCs w:val="20"/>
              </w:rPr>
            </w:pPr>
            <w:r w:rsidRPr="002A06E0">
              <w:rPr>
                <w:rFonts w:ascii="Times New Roman" w:eastAsia="Times New Roman" w:hAnsi="Times New Roman" w:cs="Times New Roman"/>
                <w:sz w:val="20"/>
                <w:szCs w:val="20"/>
              </w:rPr>
              <w:t>Öğrencilerin eğitim öğretime etkin katılımlarıyla donanımlı olarak bir üst öğrenime geçişi sağlanacaktır.</w:t>
            </w:r>
          </w:p>
        </w:tc>
      </w:tr>
      <w:tr w:rsidR="004A1B4A" w:rsidRPr="002A06E0" w:rsidTr="004A1B4A">
        <w:trPr>
          <w:trHeight w:val="495"/>
        </w:trPr>
        <w:tc>
          <w:tcPr>
            <w:tcW w:w="2174" w:type="dxa"/>
            <w:tcBorders>
              <w:top w:val="nil"/>
              <w:left w:val="single" w:sz="8" w:space="0" w:color="000000"/>
              <w:bottom w:val="single" w:sz="4" w:space="0" w:color="000000"/>
              <w:right w:val="single" w:sz="4" w:space="0" w:color="000000"/>
            </w:tcBorders>
            <w:shd w:val="clear" w:color="BF9000" w:fill="BF9000"/>
            <w:vAlign w:val="center"/>
            <w:hideMark/>
          </w:tcPr>
          <w:p w:rsidR="004A1B4A" w:rsidRPr="002A06E0" w:rsidRDefault="004A1B4A" w:rsidP="004A1B4A">
            <w:pPr>
              <w:spacing w:after="0" w:line="240" w:lineRule="auto"/>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 xml:space="preserve">Hedef </w:t>
            </w:r>
            <w:proofErr w:type="gramStart"/>
            <w:r w:rsidRPr="002A06E0">
              <w:rPr>
                <w:rFonts w:ascii="Times New Roman" w:eastAsia="Times New Roman" w:hAnsi="Times New Roman" w:cs="Times New Roman"/>
                <w:b/>
                <w:bCs/>
                <w:sz w:val="20"/>
                <w:szCs w:val="20"/>
              </w:rPr>
              <w:t>1.1</w:t>
            </w:r>
            <w:proofErr w:type="gramEnd"/>
          </w:p>
        </w:tc>
        <w:tc>
          <w:tcPr>
            <w:tcW w:w="13136" w:type="dxa"/>
            <w:gridSpan w:val="9"/>
            <w:tcBorders>
              <w:top w:val="single" w:sz="4" w:space="0" w:color="000000"/>
              <w:left w:val="nil"/>
              <w:bottom w:val="single" w:sz="4" w:space="0" w:color="000000"/>
              <w:right w:val="single" w:sz="8" w:space="0" w:color="000000"/>
            </w:tcBorders>
            <w:shd w:val="clear" w:color="BF9000" w:fill="BF9000"/>
            <w:vAlign w:val="center"/>
            <w:hideMark/>
          </w:tcPr>
          <w:p w:rsidR="004A1B4A" w:rsidRPr="002A06E0" w:rsidRDefault="004A1B4A" w:rsidP="004A1B4A">
            <w:pPr>
              <w:spacing w:after="0" w:line="240" w:lineRule="auto"/>
              <w:rPr>
                <w:rFonts w:ascii="Times New Roman" w:eastAsia="Times New Roman" w:hAnsi="Times New Roman" w:cs="Times New Roman"/>
                <w:sz w:val="20"/>
                <w:szCs w:val="20"/>
              </w:rPr>
            </w:pPr>
            <w:r w:rsidRPr="002A06E0">
              <w:rPr>
                <w:rFonts w:ascii="Times New Roman" w:eastAsia="Times New Roman" w:hAnsi="Times New Roman" w:cs="Times New Roman"/>
                <w:sz w:val="20"/>
                <w:szCs w:val="20"/>
              </w:rPr>
              <w:t>Öğrenme kayıpları önleyici çalışmalar yapılarak azaltılacaktır.</w:t>
            </w:r>
          </w:p>
        </w:tc>
      </w:tr>
      <w:tr w:rsidR="004A1B4A" w:rsidRPr="002A06E0" w:rsidTr="004A1B4A">
        <w:trPr>
          <w:trHeight w:val="315"/>
        </w:trPr>
        <w:tc>
          <w:tcPr>
            <w:tcW w:w="2174" w:type="dxa"/>
            <w:tcBorders>
              <w:top w:val="nil"/>
              <w:left w:val="single" w:sz="8" w:space="0" w:color="000000"/>
              <w:bottom w:val="single" w:sz="4" w:space="0" w:color="000000"/>
              <w:right w:val="single" w:sz="4" w:space="0" w:color="000000"/>
            </w:tcBorders>
            <w:shd w:val="clear" w:color="FFD965" w:fill="FFD965"/>
            <w:vAlign w:val="center"/>
            <w:hideMark/>
          </w:tcPr>
          <w:p w:rsidR="004A1B4A" w:rsidRPr="002A06E0" w:rsidRDefault="004A1B4A" w:rsidP="004A1B4A">
            <w:pPr>
              <w:spacing w:after="0" w:line="240" w:lineRule="auto"/>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PG NO</w:t>
            </w:r>
          </w:p>
        </w:tc>
        <w:tc>
          <w:tcPr>
            <w:tcW w:w="8527" w:type="dxa"/>
            <w:gridSpan w:val="2"/>
            <w:tcBorders>
              <w:top w:val="single" w:sz="4" w:space="0" w:color="000000"/>
              <w:left w:val="nil"/>
              <w:bottom w:val="single" w:sz="4" w:space="0" w:color="000000"/>
              <w:right w:val="single" w:sz="4" w:space="0" w:color="000000"/>
            </w:tcBorders>
            <w:shd w:val="clear" w:color="FFD965" w:fill="FFD965"/>
            <w:vAlign w:val="center"/>
            <w:hideMark/>
          </w:tcPr>
          <w:p w:rsidR="004A1B4A" w:rsidRPr="002A06E0" w:rsidRDefault="004A1B4A" w:rsidP="004A1B4A">
            <w:pPr>
              <w:spacing w:after="0" w:line="240" w:lineRule="auto"/>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Performans Göstergeleri</w:t>
            </w:r>
          </w:p>
        </w:tc>
        <w:tc>
          <w:tcPr>
            <w:tcW w:w="782" w:type="dxa"/>
            <w:tcBorders>
              <w:top w:val="nil"/>
              <w:left w:val="nil"/>
              <w:bottom w:val="single" w:sz="4" w:space="0" w:color="000000"/>
              <w:right w:val="single" w:sz="4" w:space="0" w:color="000000"/>
            </w:tcBorders>
            <w:shd w:val="clear" w:color="FFD965" w:fill="FFD965"/>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Hedefe Etkisi (%)</w:t>
            </w:r>
          </w:p>
        </w:tc>
        <w:tc>
          <w:tcPr>
            <w:tcW w:w="708" w:type="dxa"/>
            <w:tcBorders>
              <w:top w:val="nil"/>
              <w:left w:val="nil"/>
              <w:bottom w:val="single" w:sz="4" w:space="0" w:color="000000"/>
              <w:right w:val="single" w:sz="4" w:space="0" w:color="000000"/>
            </w:tcBorders>
            <w:shd w:val="clear" w:color="FFD965" w:fill="FFD965"/>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Başlangıç Değeri</w:t>
            </w:r>
          </w:p>
        </w:tc>
        <w:tc>
          <w:tcPr>
            <w:tcW w:w="567" w:type="dxa"/>
            <w:tcBorders>
              <w:top w:val="nil"/>
              <w:left w:val="nil"/>
              <w:bottom w:val="single" w:sz="4" w:space="0" w:color="000000"/>
              <w:right w:val="single" w:sz="4" w:space="0" w:color="000000"/>
            </w:tcBorders>
            <w:shd w:val="clear" w:color="FFD965" w:fill="FFD965"/>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2024 Hedef</w:t>
            </w:r>
          </w:p>
        </w:tc>
        <w:tc>
          <w:tcPr>
            <w:tcW w:w="567" w:type="dxa"/>
            <w:tcBorders>
              <w:top w:val="nil"/>
              <w:left w:val="nil"/>
              <w:bottom w:val="single" w:sz="4" w:space="0" w:color="000000"/>
              <w:right w:val="single" w:sz="4" w:space="0" w:color="000000"/>
            </w:tcBorders>
            <w:shd w:val="clear" w:color="FFD965" w:fill="FFD965"/>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2025 Hedef</w:t>
            </w:r>
          </w:p>
        </w:tc>
        <w:tc>
          <w:tcPr>
            <w:tcW w:w="635" w:type="dxa"/>
            <w:tcBorders>
              <w:top w:val="nil"/>
              <w:left w:val="nil"/>
              <w:bottom w:val="single" w:sz="4" w:space="0" w:color="000000"/>
              <w:right w:val="single" w:sz="4" w:space="0" w:color="000000"/>
            </w:tcBorders>
            <w:shd w:val="clear" w:color="FFD965" w:fill="FFD965"/>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2026 Hedef</w:t>
            </w:r>
          </w:p>
        </w:tc>
        <w:tc>
          <w:tcPr>
            <w:tcW w:w="708" w:type="dxa"/>
            <w:tcBorders>
              <w:top w:val="nil"/>
              <w:left w:val="nil"/>
              <w:bottom w:val="single" w:sz="4" w:space="0" w:color="000000"/>
              <w:right w:val="single" w:sz="4" w:space="0" w:color="000000"/>
            </w:tcBorders>
            <w:shd w:val="clear" w:color="FFD965" w:fill="FFD965"/>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2027 Hedef</w:t>
            </w:r>
          </w:p>
        </w:tc>
        <w:tc>
          <w:tcPr>
            <w:tcW w:w="642" w:type="dxa"/>
            <w:tcBorders>
              <w:top w:val="nil"/>
              <w:left w:val="nil"/>
              <w:bottom w:val="single" w:sz="4" w:space="0" w:color="000000"/>
              <w:right w:val="single" w:sz="8" w:space="0" w:color="000000"/>
            </w:tcBorders>
            <w:shd w:val="clear" w:color="FFD965" w:fill="FFD965"/>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2028 Hedef</w:t>
            </w:r>
          </w:p>
        </w:tc>
      </w:tr>
      <w:tr w:rsidR="004A1B4A" w:rsidRPr="002A06E0" w:rsidTr="004A1B4A">
        <w:trPr>
          <w:trHeight w:val="495"/>
        </w:trPr>
        <w:tc>
          <w:tcPr>
            <w:tcW w:w="2174" w:type="dxa"/>
            <w:tcBorders>
              <w:top w:val="nil"/>
              <w:left w:val="single" w:sz="8" w:space="0" w:color="000000"/>
              <w:bottom w:val="single" w:sz="4" w:space="0" w:color="000000"/>
              <w:right w:val="single" w:sz="4" w:space="0" w:color="000000"/>
            </w:tcBorders>
            <w:shd w:val="clear" w:color="FFE598" w:fill="FFE598"/>
            <w:vAlign w:val="center"/>
            <w:hideMark/>
          </w:tcPr>
          <w:p w:rsidR="004A1B4A" w:rsidRPr="002A06E0" w:rsidRDefault="004A1B4A" w:rsidP="004A1B4A">
            <w:pPr>
              <w:spacing w:after="0" w:line="240" w:lineRule="auto"/>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PG 1.1.1</w:t>
            </w:r>
          </w:p>
        </w:tc>
        <w:tc>
          <w:tcPr>
            <w:tcW w:w="8527" w:type="dxa"/>
            <w:gridSpan w:val="2"/>
            <w:tcBorders>
              <w:top w:val="single" w:sz="4" w:space="0" w:color="000000"/>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rPr>
                <w:rFonts w:ascii="Calibri" w:eastAsia="Times New Roman" w:hAnsi="Calibri" w:cs="Calibri"/>
                <w:color w:val="000000"/>
                <w:sz w:val="20"/>
                <w:szCs w:val="20"/>
              </w:rPr>
            </w:pPr>
            <w:r w:rsidRPr="002A06E0">
              <w:rPr>
                <w:rFonts w:ascii="Calibri" w:eastAsia="Times New Roman" w:hAnsi="Calibri" w:cs="Calibri"/>
                <w:color w:val="000000"/>
                <w:sz w:val="20"/>
                <w:szCs w:val="20"/>
              </w:rPr>
              <w:t>Bir eğitim ve öğretim yılında destekleme ve yetiştirme kurslarına kayıt yaptıran öğrenci oranı (%)</w:t>
            </w:r>
          </w:p>
        </w:tc>
        <w:tc>
          <w:tcPr>
            <w:tcW w:w="782" w:type="dxa"/>
            <w:tcBorders>
              <w:top w:val="nil"/>
              <w:left w:val="nil"/>
              <w:bottom w:val="single" w:sz="4" w:space="0" w:color="000000"/>
              <w:right w:val="single" w:sz="4" w:space="0" w:color="000000"/>
            </w:tcBorders>
            <w:shd w:val="clear" w:color="auto" w:fill="auto"/>
            <w:noWrap/>
            <w:vAlign w:val="center"/>
            <w:hideMark/>
          </w:tcPr>
          <w:p w:rsidR="004A1B4A" w:rsidRPr="002A06E0" w:rsidRDefault="004A1B4A" w:rsidP="004A1B4A">
            <w:pPr>
              <w:spacing w:after="0" w:line="240" w:lineRule="auto"/>
              <w:jc w:val="center"/>
              <w:rPr>
                <w:rFonts w:ascii="Arial" w:eastAsia="Times New Roman" w:hAnsi="Arial" w:cs="Arial"/>
                <w:color w:val="333333"/>
                <w:sz w:val="24"/>
                <w:szCs w:val="24"/>
              </w:rPr>
            </w:pPr>
            <w:r w:rsidRPr="002A06E0">
              <w:rPr>
                <w:rFonts w:ascii="Arial" w:eastAsia="Times New Roman" w:hAnsi="Arial" w:cs="Arial"/>
                <w:color w:val="333333"/>
                <w:sz w:val="24"/>
                <w:szCs w:val="24"/>
              </w:rPr>
              <w:t>30</w:t>
            </w:r>
          </w:p>
        </w:tc>
        <w:tc>
          <w:tcPr>
            <w:tcW w:w="708"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66,66</w:t>
            </w:r>
          </w:p>
        </w:tc>
        <w:tc>
          <w:tcPr>
            <w:tcW w:w="567"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70</w:t>
            </w:r>
          </w:p>
        </w:tc>
        <w:tc>
          <w:tcPr>
            <w:tcW w:w="567"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75</w:t>
            </w:r>
          </w:p>
        </w:tc>
        <w:tc>
          <w:tcPr>
            <w:tcW w:w="635"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79</w:t>
            </w:r>
          </w:p>
        </w:tc>
        <w:tc>
          <w:tcPr>
            <w:tcW w:w="708"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81</w:t>
            </w:r>
          </w:p>
        </w:tc>
        <w:tc>
          <w:tcPr>
            <w:tcW w:w="642" w:type="dxa"/>
            <w:tcBorders>
              <w:top w:val="nil"/>
              <w:left w:val="nil"/>
              <w:bottom w:val="single" w:sz="4" w:space="0" w:color="000000"/>
              <w:right w:val="single" w:sz="8"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85</w:t>
            </w:r>
          </w:p>
        </w:tc>
      </w:tr>
      <w:tr w:rsidR="004A1B4A" w:rsidRPr="002A06E0" w:rsidTr="004A1B4A">
        <w:trPr>
          <w:trHeight w:val="495"/>
        </w:trPr>
        <w:tc>
          <w:tcPr>
            <w:tcW w:w="2174" w:type="dxa"/>
            <w:tcBorders>
              <w:top w:val="nil"/>
              <w:left w:val="single" w:sz="8" w:space="0" w:color="000000"/>
              <w:bottom w:val="single" w:sz="4" w:space="0" w:color="000000"/>
              <w:right w:val="single" w:sz="4" w:space="0" w:color="000000"/>
            </w:tcBorders>
            <w:shd w:val="clear" w:color="FFE598" w:fill="FFE598"/>
            <w:vAlign w:val="center"/>
            <w:hideMark/>
          </w:tcPr>
          <w:p w:rsidR="004A1B4A" w:rsidRPr="002A06E0" w:rsidRDefault="004A1B4A" w:rsidP="004A1B4A">
            <w:pPr>
              <w:spacing w:after="0" w:line="240" w:lineRule="auto"/>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PG 1.1.2</w:t>
            </w:r>
          </w:p>
        </w:tc>
        <w:tc>
          <w:tcPr>
            <w:tcW w:w="8527" w:type="dxa"/>
            <w:gridSpan w:val="2"/>
            <w:tcBorders>
              <w:top w:val="single" w:sz="4" w:space="0" w:color="000000"/>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rPr>
                <w:rFonts w:ascii="Calibri" w:eastAsia="Times New Roman" w:hAnsi="Calibri" w:cs="Calibri"/>
                <w:color w:val="000000"/>
                <w:sz w:val="20"/>
                <w:szCs w:val="20"/>
              </w:rPr>
            </w:pPr>
            <w:r w:rsidRPr="002A06E0">
              <w:rPr>
                <w:rFonts w:ascii="Calibri" w:eastAsia="Times New Roman" w:hAnsi="Calibri" w:cs="Calibri"/>
                <w:color w:val="000000"/>
                <w:sz w:val="20"/>
                <w:szCs w:val="20"/>
              </w:rPr>
              <w:t xml:space="preserve">Destekleme ve yetiştirme kurslarına devam eden öğrencilerin katılım sağladığı derslerin not ortalaması </w:t>
            </w:r>
          </w:p>
        </w:tc>
        <w:tc>
          <w:tcPr>
            <w:tcW w:w="782" w:type="dxa"/>
            <w:tcBorders>
              <w:top w:val="nil"/>
              <w:left w:val="nil"/>
              <w:bottom w:val="single" w:sz="4" w:space="0" w:color="000000"/>
              <w:right w:val="single" w:sz="4" w:space="0" w:color="000000"/>
            </w:tcBorders>
            <w:shd w:val="clear" w:color="auto" w:fill="auto"/>
            <w:noWrap/>
            <w:vAlign w:val="center"/>
            <w:hideMark/>
          </w:tcPr>
          <w:p w:rsidR="004A1B4A" w:rsidRPr="002A06E0" w:rsidRDefault="004A1B4A" w:rsidP="004A1B4A">
            <w:pPr>
              <w:spacing w:after="0" w:line="240" w:lineRule="auto"/>
              <w:jc w:val="center"/>
              <w:rPr>
                <w:rFonts w:ascii="Arial" w:eastAsia="Times New Roman" w:hAnsi="Arial" w:cs="Arial"/>
                <w:color w:val="333333"/>
                <w:sz w:val="24"/>
                <w:szCs w:val="24"/>
              </w:rPr>
            </w:pPr>
            <w:r w:rsidRPr="002A06E0">
              <w:rPr>
                <w:rFonts w:ascii="Arial" w:eastAsia="Times New Roman" w:hAnsi="Arial" w:cs="Arial"/>
                <w:color w:val="333333"/>
                <w:sz w:val="24"/>
                <w:szCs w:val="24"/>
              </w:rPr>
              <w:t>30</w:t>
            </w:r>
          </w:p>
        </w:tc>
        <w:tc>
          <w:tcPr>
            <w:tcW w:w="708"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85,2</w:t>
            </w:r>
          </w:p>
        </w:tc>
        <w:tc>
          <w:tcPr>
            <w:tcW w:w="567"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87</w:t>
            </w:r>
          </w:p>
        </w:tc>
        <w:tc>
          <w:tcPr>
            <w:tcW w:w="567"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89</w:t>
            </w:r>
          </w:p>
        </w:tc>
        <w:tc>
          <w:tcPr>
            <w:tcW w:w="635"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91</w:t>
            </w:r>
          </w:p>
        </w:tc>
        <w:tc>
          <w:tcPr>
            <w:tcW w:w="708"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92</w:t>
            </w:r>
          </w:p>
        </w:tc>
        <w:tc>
          <w:tcPr>
            <w:tcW w:w="642" w:type="dxa"/>
            <w:tcBorders>
              <w:top w:val="nil"/>
              <w:left w:val="nil"/>
              <w:bottom w:val="single" w:sz="4" w:space="0" w:color="000000"/>
              <w:right w:val="single" w:sz="8"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93</w:t>
            </w:r>
          </w:p>
        </w:tc>
      </w:tr>
      <w:tr w:rsidR="004A1B4A" w:rsidRPr="002A06E0" w:rsidTr="004A1B4A">
        <w:trPr>
          <w:trHeight w:val="495"/>
        </w:trPr>
        <w:tc>
          <w:tcPr>
            <w:tcW w:w="2174" w:type="dxa"/>
            <w:tcBorders>
              <w:top w:val="nil"/>
              <w:left w:val="single" w:sz="8" w:space="0" w:color="000000"/>
              <w:bottom w:val="single" w:sz="4" w:space="0" w:color="000000"/>
              <w:right w:val="single" w:sz="4" w:space="0" w:color="000000"/>
            </w:tcBorders>
            <w:shd w:val="clear" w:color="FFE598" w:fill="FFE598"/>
            <w:vAlign w:val="center"/>
            <w:hideMark/>
          </w:tcPr>
          <w:p w:rsidR="004A1B4A" w:rsidRPr="002A06E0" w:rsidRDefault="004A1B4A" w:rsidP="004A1B4A">
            <w:pPr>
              <w:spacing w:after="0" w:line="240" w:lineRule="auto"/>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PG 1.1.3</w:t>
            </w:r>
          </w:p>
        </w:tc>
        <w:tc>
          <w:tcPr>
            <w:tcW w:w="8527" w:type="dxa"/>
            <w:gridSpan w:val="2"/>
            <w:tcBorders>
              <w:top w:val="single" w:sz="4" w:space="0" w:color="000000"/>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rPr>
                <w:rFonts w:ascii="Calibri" w:eastAsia="Times New Roman" w:hAnsi="Calibri" w:cs="Calibri"/>
                <w:color w:val="000000"/>
                <w:sz w:val="20"/>
                <w:szCs w:val="20"/>
              </w:rPr>
            </w:pPr>
            <w:r w:rsidRPr="002A06E0">
              <w:rPr>
                <w:rFonts w:ascii="Calibri" w:eastAsia="Times New Roman" w:hAnsi="Calibri" w:cs="Calibri"/>
                <w:color w:val="000000"/>
                <w:sz w:val="20"/>
                <w:szCs w:val="20"/>
              </w:rPr>
              <w:t>20 gün ve üzeri özürsüz devamsızlık yapan öğrenci oranı (%)</w:t>
            </w:r>
          </w:p>
        </w:tc>
        <w:tc>
          <w:tcPr>
            <w:tcW w:w="782" w:type="dxa"/>
            <w:tcBorders>
              <w:top w:val="nil"/>
              <w:left w:val="nil"/>
              <w:bottom w:val="single" w:sz="4" w:space="0" w:color="000000"/>
              <w:right w:val="single" w:sz="4" w:space="0" w:color="000000"/>
            </w:tcBorders>
            <w:shd w:val="clear" w:color="auto" w:fill="auto"/>
            <w:noWrap/>
            <w:vAlign w:val="center"/>
            <w:hideMark/>
          </w:tcPr>
          <w:p w:rsidR="004A1B4A" w:rsidRPr="002A06E0" w:rsidRDefault="004A1B4A" w:rsidP="004A1B4A">
            <w:pPr>
              <w:spacing w:after="0" w:line="240" w:lineRule="auto"/>
              <w:jc w:val="center"/>
              <w:rPr>
                <w:rFonts w:ascii="Arial" w:eastAsia="Times New Roman" w:hAnsi="Arial" w:cs="Arial"/>
                <w:color w:val="333333"/>
                <w:sz w:val="24"/>
                <w:szCs w:val="24"/>
              </w:rPr>
            </w:pPr>
            <w:r w:rsidRPr="002A06E0">
              <w:rPr>
                <w:rFonts w:ascii="Arial" w:eastAsia="Times New Roman" w:hAnsi="Arial" w:cs="Arial"/>
                <w:color w:val="333333"/>
                <w:sz w:val="24"/>
                <w:szCs w:val="24"/>
              </w:rPr>
              <w:t>20</w:t>
            </w:r>
          </w:p>
        </w:tc>
        <w:tc>
          <w:tcPr>
            <w:tcW w:w="708"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7,66</w:t>
            </w:r>
          </w:p>
        </w:tc>
        <w:tc>
          <w:tcPr>
            <w:tcW w:w="567"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6</w:t>
            </w:r>
          </w:p>
        </w:tc>
        <w:tc>
          <w:tcPr>
            <w:tcW w:w="567"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5</w:t>
            </w:r>
          </w:p>
        </w:tc>
        <w:tc>
          <w:tcPr>
            <w:tcW w:w="635"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4</w:t>
            </w:r>
          </w:p>
        </w:tc>
        <w:tc>
          <w:tcPr>
            <w:tcW w:w="708"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3</w:t>
            </w:r>
          </w:p>
        </w:tc>
        <w:tc>
          <w:tcPr>
            <w:tcW w:w="642" w:type="dxa"/>
            <w:tcBorders>
              <w:top w:val="nil"/>
              <w:left w:val="nil"/>
              <w:bottom w:val="single" w:sz="4" w:space="0" w:color="000000"/>
              <w:right w:val="single" w:sz="8"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2</w:t>
            </w:r>
          </w:p>
        </w:tc>
      </w:tr>
      <w:tr w:rsidR="004A1B4A" w:rsidRPr="002A06E0" w:rsidTr="004A1B4A">
        <w:trPr>
          <w:trHeight w:val="495"/>
        </w:trPr>
        <w:tc>
          <w:tcPr>
            <w:tcW w:w="2174" w:type="dxa"/>
            <w:tcBorders>
              <w:top w:val="nil"/>
              <w:left w:val="single" w:sz="8" w:space="0" w:color="000000"/>
              <w:bottom w:val="single" w:sz="4" w:space="0" w:color="000000"/>
              <w:right w:val="single" w:sz="4" w:space="0" w:color="000000"/>
            </w:tcBorders>
            <w:shd w:val="clear" w:color="FFE598" w:fill="FFE598"/>
            <w:vAlign w:val="center"/>
            <w:hideMark/>
          </w:tcPr>
          <w:p w:rsidR="004A1B4A" w:rsidRPr="002A06E0" w:rsidRDefault="004A1B4A" w:rsidP="004A1B4A">
            <w:pPr>
              <w:spacing w:after="0" w:line="240" w:lineRule="auto"/>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PG 1.1.4</w:t>
            </w:r>
          </w:p>
        </w:tc>
        <w:tc>
          <w:tcPr>
            <w:tcW w:w="8527" w:type="dxa"/>
            <w:gridSpan w:val="2"/>
            <w:tcBorders>
              <w:top w:val="single" w:sz="4" w:space="0" w:color="000000"/>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rPr>
                <w:rFonts w:ascii="Calibri" w:eastAsia="Times New Roman" w:hAnsi="Calibri" w:cs="Calibri"/>
                <w:color w:val="000000"/>
                <w:sz w:val="20"/>
                <w:szCs w:val="20"/>
              </w:rPr>
            </w:pPr>
            <w:r w:rsidRPr="002A06E0">
              <w:rPr>
                <w:rFonts w:ascii="Calibri" w:eastAsia="Times New Roman" w:hAnsi="Calibri" w:cs="Calibri"/>
                <w:color w:val="000000"/>
                <w:sz w:val="20"/>
                <w:szCs w:val="20"/>
              </w:rPr>
              <w:t>20 gün ve üzeri özürlü devamsızlık yapan öğrenci oranı (%)</w:t>
            </w:r>
          </w:p>
        </w:tc>
        <w:tc>
          <w:tcPr>
            <w:tcW w:w="782" w:type="dxa"/>
            <w:tcBorders>
              <w:top w:val="nil"/>
              <w:left w:val="nil"/>
              <w:bottom w:val="single" w:sz="4" w:space="0" w:color="000000"/>
              <w:right w:val="single" w:sz="4" w:space="0" w:color="000000"/>
            </w:tcBorders>
            <w:shd w:val="clear" w:color="auto" w:fill="auto"/>
            <w:noWrap/>
            <w:vAlign w:val="center"/>
            <w:hideMark/>
          </w:tcPr>
          <w:p w:rsidR="004A1B4A" w:rsidRPr="002A06E0" w:rsidRDefault="004A1B4A" w:rsidP="004A1B4A">
            <w:pPr>
              <w:spacing w:after="0" w:line="240" w:lineRule="auto"/>
              <w:jc w:val="center"/>
              <w:rPr>
                <w:rFonts w:ascii="Arial" w:eastAsia="Times New Roman" w:hAnsi="Arial" w:cs="Arial"/>
                <w:color w:val="000000"/>
                <w:sz w:val="24"/>
                <w:szCs w:val="24"/>
              </w:rPr>
            </w:pPr>
            <w:r w:rsidRPr="002A06E0">
              <w:rPr>
                <w:rFonts w:ascii="Arial" w:eastAsia="Times New Roman" w:hAnsi="Arial" w:cs="Arial"/>
                <w:color w:val="000000"/>
                <w:sz w:val="24"/>
                <w:szCs w:val="24"/>
              </w:rPr>
              <w:t>20</w:t>
            </w:r>
          </w:p>
        </w:tc>
        <w:tc>
          <w:tcPr>
            <w:tcW w:w="708"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3,33</w:t>
            </w:r>
          </w:p>
        </w:tc>
        <w:tc>
          <w:tcPr>
            <w:tcW w:w="567"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3</w:t>
            </w:r>
          </w:p>
        </w:tc>
        <w:tc>
          <w:tcPr>
            <w:tcW w:w="567"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2,5</w:t>
            </w:r>
          </w:p>
        </w:tc>
        <w:tc>
          <w:tcPr>
            <w:tcW w:w="635"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2</w:t>
            </w:r>
          </w:p>
        </w:tc>
        <w:tc>
          <w:tcPr>
            <w:tcW w:w="708"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1,5</w:t>
            </w:r>
          </w:p>
        </w:tc>
        <w:tc>
          <w:tcPr>
            <w:tcW w:w="642" w:type="dxa"/>
            <w:tcBorders>
              <w:top w:val="nil"/>
              <w:left w:val="nil"/>
              <w:bottom w:val="single" w:sz="4" w:space="0" w:color="000000"/>
              <w:right w:val="single" w:sz="8"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1</w:t>
            </w:r>
          </w:p>
        </w:tc>
      </w:tr>
      <w:tr w:rsidR="004A1B4A" w:rsidRPr="002A06E0" w:rsidTr="004A1B4A">
        <w:trPr>
          <w:trHeight w:val="1590"/>
        </w:trPr>
        <w:tc>
          <w:tcPr>
            <w:tcW w:w="2174" w:type="dxa"/>
            <w:tcBorders>
              <w:top w:val="nil"/>
              <w:left w:val="single" w:sz="8" w:space="0" w:color="000000"/>
              <w:bottom w:val="single" w:sz="8" w:space="0" w:color="000000"/>
              <w:right w:val="single" w:sz="4" w:space="0" w:color="000000"/>
            </w:tcBorders>
            <w:shd w:val="clear" w:color="FEF2CB" w:fill="FEF2CB"/>
            <w:vAlign w:val="center"/>
            <w:hideMark/>
          </w:tcPr>
          <w:p w:rsidR="004A1B4A" w:rsidRPr="002A06E0" w:rsidRDefault="004A1B4A" w:rsidP="004A1B4A">
            <w:pPr>
              <w:spacing w:after="0" w:line="240" w:lineRule="auto"/>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Stratejiler</w:t>
            </w:r>
          </w:p>
        </w:tc>
        <w:tc>
          <w:tcPr>
            <w:tcW w:w="13136" w:type="dxa"/>
            <w:gridSpan w:val="9"/>
            <w:tcBorders>
              <w:top w:val="single" w:sz="4" w:space="0" w:color="000000"/>
              <w:left w:val="nil"/>
              <w:bottom w:val="single" w:sz="8" w:space="0" w:color="000000"/>
              <w:right w:val="single" w:sz="8" w:space="0" w:color="000000"/>
            </w:tcBorders>
            <w:shd w:val="clear" w:color="FEF2CB" w:fill="FEF2CB"/>
            <w:vAlign w:val="center"/>
            <w:hideMark/>
          </w:tcPr>
          <w:p w:rsidR="004A1B4A" w:rsidRPr="002A06E0" w:rsidRDefault="004A1B4A" w:rsidP="004A1B4A">
            <w:pPr>
              <w:spacing w:after="0" w:line="240" w:lineRule="auto"/>
              <w:rPr>
                <w:rFonts w:ascii="Times New Roman" w:eastAsia="Times New Roman" w:hAnsi="Times New Roman" w:cs="Times New Roman"/>
                <w:sz w:val="20"/>
                <w:szCs w:val="20"/>
              </w:rPr>
            </w:pPr>
            <w:r w:rsidRPr="002A06E0">
              <w:rPr>
                <w:rFonts w:ascii="Times New Roman" w:eastAsia="Times New Roman" w:hAnsi="Times New Roman" w:cs="Times New Roman"/>
                <w:sz w:val="20"/>
                <w:szCs w:val="20"/>
              </w:rPr>
              <w:t>S1 Öğrencilerin genel derslerdeki kazanım eksiklikleri tespit edilerek destekleme ve yetiştirme kurslarıyla akademik yeterliklerinin artırılması sağlanacaktır.</w:t>
            </w:r>
            <w:r w:rsidRPr="002A06E0">
              <w:rPr>
                <w:rFonts w:ascii="Times New Roman" w:eastAsia="Times New Roman" w:hAnsi="Times New Roman" w:cs="Times New Roman"/>
                <w:sz w:val="20"/>
                <w:szCs w:val="20"/>
              </w:rPr>
              <w:br/>
              <w:t xml:space="preserve">S2 Dijital platformlar aracılığıyla öğrencilerin tamamlayıcı ve destekleyici eğitim almaları sağlanacaktır. S3 </w:t>
            </w:r>
            <w:proofErr w:type="spellStart"/>
            <w:r w:rsidRPr="002A06E0">
              <w:rPr>
                <w:rFonts w:ascii="Times New Roman" w:eastAsia="Times New Roman" w:hAnsi="Times New Roman" w:cs="Times New Roman"/>
                <w:sz w:val="20"/>
                <w:szCs w:val="20"/>
              </w:rPr>
              <w:t>DYK’lara</w:t>
            </w:r>
            <w:proofErr w:type="spellEnd"/>
            <w:r w:rsidRPr="002A06E0">
              <w:rPr>
                <w:rFonts w:ascii="Times New Roman" w:eastAsia="Times New Roman" w:hAnsi="Times New Roman" w:cs="Times New Roman"/>
                <w:sz w:val="20"/>
                <w:szCs w:val="20"/>
              </w:rPr>
              <w:t xml:space="preserve"> yönelik ders içeriklerine katkı sağlayacak etkinlik, okuma vb aktivitelerin zenginleştirilmesi sağlanacaktır.</w:t>
            </w:r>
            <w:r w:rsidRPr="002A06E0">
              <w:rPr>
                <w:rFonts w:ascii="Times New Roman" w:eastAsia="Times New Roman" w:hAnsi="Times New Roman" w:cs="Times New Roman"/>
                <w:sz w:val="20"/>
                <w:szCs w:val="20"/>
              </w:rPr>
              <w:br/>
              <w:t>S4 DYK içerikleri öğrencinin hazır bulunuşluk seviyesi dikkate alınarak hazırlanacaktır.</w:t>
            </w:r>
            <w:r w:rsidRPr="002A06E0">
              <w:rPr>
                <w:rFonts w:ascii="Times New Roman" w:eastAsia="Times New Roman" w:hAnsi="Times New Roman" w:cs="Times New Roman"/>
                <w:sz w:val="20"/>
                <w:szCs w:val="20"/>
              </w:rPr>
              <w:br/>
              <w:t>S5 Öğrencilerin devamsızlık nedenleri tespit edilerek devamsızlığa neden olan etmenler giderilecektir.</w:t>
            </w:r>
          </w:p>
        </w:tc>
      </w:tr>
      <w:tr w:rsidR="004A1B4A" w:rsidRPr="002A06E0" w:rsidTr="004A1B4A">
        <w:trPr>
          <w:trHeight w:val="495"/>
        </w:trPr>
        <w:tc>
          <w:tcPr>
            <w:tcW w:w="2174" w:type="dxa"/>
            <w:tcBorders>
              <w:top w:val="nil"/>
              <w:left w:val="nil"/>
              <w:bottom w:val="nil"/>
              <w:right w:val="nil"/>
            </w:tcBorders>
            <w:shd w:val="clear" w:color="auto" w:fill="auto"/>
            <w:vAlign w:val="center"/>
            <w:hideMark/>
          </w:tcPr>
          <w:p w:rsidR="004A1B4A" w:rsidRDefault="004A1B4A" w:rsidP="004A1B4A">
            <w:pPr>
              <w:spacing w:after="0" w:line="240" w:lineRule="auto"/>
              <w:rPr>
                <w:rFonts w:ascii="Calibri" w:eastAsia="Times New Roman" w:hAnsi="Calibri" w:cs="Calibri"/>
              </w:rPr>
            </w:pPr>
          </w:p>
          <w:p w:rsidR="00FC4B03" w:rsidRDefault="00FC4B03" w:rsidP="004A1B4A">
            <w:pPr>
              <w:spacing w:after="0" w:line="240" w:lineRule="auto"/>
              <w:rPr>
                <w:rFonts w:ascii="Calibri" w:eastAsia="Times New Roman" w:hAnsi="Calibri" w:cs="Calibri"/>
              </w:rPr>
            </w:pPr>
          </w:p>
          <w:p w:rsidR="00FC4B03" w:rsidRDefault="00FC4B03" w:rsidP="004A1B4A">
            <w:pPr>
              <w:spacing w:after="0" w:line="240" w:lineRule="auto"/>
              <w:rPr>
                <w:rFonts w:ascii="Calibri" w:eastAsia="Times New Roman" w:hAnsi="Calibri" w:cs="Calibri"/>
              </w:rPr>
            </w:pPr>
          </w:p>
          <w:p w:rsidR="00FC4B03" w:rsidRDefault="00FC4B03" w:rsidP="004A1B4A">
            <w:pPr>
              <w:spacing w:after="0" w:line="240" w:lineRule="auto"/>
              <w:rPr>
                <w:rFonts w:ascii="Calibri" w:eastAsia="Times New Roman" w:hAnsi="Calibri" w:cs="Calibri"/>
              </w:rPr>
            </w:pPr>
          </w:p>
          <w:p w:rsidR="00FC4B03" w:rsidRDefault="00FC4B03" w:rsidP="004A1B4A">
            <w:pPr>
              <w:spacing w:after="0" w:line="240" w:lineRule="auto"/>
              <w:rPr>
                <w:rFonts w:ascii="Calibri" w:eastAsia="Times New Roman" w:hAnsi="Calibri" w:cs="Calibri"/>
              </w:rPr>
            </w:pPr>
          </w:p>
          <w:p w:rsidR="00FC4B03" w:rsidRDefault="00FC4B03" w:rsidP="004A1B4A">
            <w:pPr>
              <w:spacing w:after="0" w:line="240" w:lineRule="auto"/>
              <w:rPr>
                <w:rFonts w:ascii="Calibri" w:eastAsia="Times New Roman" w:hAnsi="Calibri" w:cs="Calibri"/>
              </w:rPr>
            </w:pPr>
          </w:p>
          <w:p w:rsidR="00FC4B03" w:rsidRDefault="00FC4B03" w:rsidP="004A1B4A">
            <w:pPr>
              <w:spacing w:after="0" w:line="240" w:lineRule="auto"/>
              <w:rPr>
                <w:rFonts w:ascii="Calibri" w:eastAsia="Times New Roman" w:hAnsi="Calibri" w:cs="Calibri"/>
              </w:rPr>
            </w:pPr>
          </w:p>
          <w:p w:rsidR="00FC4B03" w:rsidRDefault="00FC4B03" w:rsidP="004A1B4A">
            <w:pPr>
              <w:spacing w:after="0" w:line="240" w:lineRule="auto"/>
              <w:rPr>
                <w:rFonts w:ascii="Calibri" w:eastAsia="Times New Roman" w:hAnsi="Calibri" w:cs="Calibri"/>
              </w:rPr>
            </w:pPr>
          </w:p>
          <w:p w:rsidR="00FC4B03" w:rsidRDefault="00FC4B03" w:rsidP="004A1B4A">
            <w:pPr>
              <w:spacing w:after="0" w:line="240" w:lineRule="auto"/>
              <w:rPr>
                <w:rFonts w:ascii="Calibri" w:eastAsia="Times New Roman" w:hAnsi="Calibri" w:cs="Calibri"/>
              </w:rPr>
            </w:pPr>
          </w:p>
          <w:p w:rsidR="00FC4B03" w:rsidRDefault="00FC4B03" w:rsidP="004A1B4A">
            <w:pPr>
              <w:spacing w:after="0" w:line="240" w:lineRule="auto"/>
              <w:rPr>
                <w:rFonts w:ascii="Calibri" w:eastAsia="Times New Roman" w:hAnsi="Calibri" w:cs="Calibri"/>
              </w:rPr>
            </w:pPr>
          </w:p>
          <w:p w:rsidR="00FC4B03" w:rsidRPr="002A06E0" w:rsidRDefault="00FC4B03" w:rsidP="004A1B4A">
            <w:pPr>
              <w:spacing w:after="0" w:line="240" w:lineRule="auto"/>
              <w:rPr>
                <w:rFonts w:ascii="Calibri" w:eastAsia="Times New Roman" w:hAnsi="Calibri" w:cs="Calibri"/>
              </w:rPr>
            </w:pPr>
          </w:p>
        </w:tc>
        <w:tc>
          <w:tcPr>
            <w:tcW w:w="4265" w:type="dxa"/>
            <w:tcBorders>
              <w:top w:val="nil"/>
              <w:left w:val="nil"/>
              <w:bottom w:val="nil"/>
              <w:right w:val="nil"/>
            </w:tcBorders>
            <w:shd w:val="clear" w:color="auto" w:fill="auto"/>
            <w:vAlign w:val="center"/>
            <w:hideMark/>
          </w:tcPr>
          <w:p w:rsidR="004A1B4A" w:rsidRPr="002A06E0" w:rsidRDefault="004A1B4A" w:rsidP="004A1B4A">
            <w:pPr>
              <w:spacing w:after="0" w:line="240" w:lineRule="auto"/>
              <w:rPr>
                <w:rFonts w:ascii="Calibri" w:eastAsia="Times New Roman" w:hAnsi="Calibri" w:cs="Calibri"/>
              </w:rPr>
            </w:pPr>
          </w:p>
        </w:tc>
        <w:tc>
          <w:tcPr>
            <w:tcW w:w="4262" w:type="dxa"/>
            <w:tcBorders>
              <w:top w:val="nil"/>
              <w:left w:val="nil"/>
              <w:bottom w:val="nil"/>
              <w:right w:val="nil"/>
            </w:tcBorders>
            <w:shd w:val="clear" w:color="auto" w:fill="auto"/>
            <w:vAlign w:val="center"/>
            <w:hideMark/>
          </w:tcPr>
          <w:p w:rsidR="004A1B4A" w:rsidRPr="002A06E0" w:rsidRDefault="004A1B4A" w:rsidP="004A1B4A">
            <w:pPr>
              <w:spacing w:after="0" w:line="240" w:lineRule="auto"/>
              <w:rPr>
                <w:rFonts w:ascii="Calibri" w:eastAsia="Times New Roman" w:hAnsi="Calibri" w:cs="Calibri"/>
              </w:rPr>
            </w:pPr>
          </w:p>
        </w:tc>
        <w:tc>
          <w:tcPr>
            <w:tcW w:w="782"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708"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567"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567"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635"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708"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642"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r>
      <w:tr w:rsidR="004A1B4A" w:rsidRPr="002A06E0" w:rsidTr="004A1B4A">
        <w:trPr>
          <w:trHeight w:val="495"/>
        </w:trPr>
        <w:tc>
          <w:tcPr>
            <w:tcW w:w="2174" w:type="dxa"/>
            <w:tcBorders>
              <w:top w:val="single" w:sz="8" w:space="0" w:color="000000"/>
              <w:left w:val="single" w:sz="8" w:space="0" w:color="000000"/>
              <w:bottom w:val="single" w:sz="4" w:space="0" w:color="000000"/>
              <w:right w:val="single" w:sz="4" w:space="0" w:color="000000"/>
            </w:tcBorders>
            <w:shd w:val="clear" w:color="F7CAAC" w:fill="F7CAAC"/>
            <w:vAlign w:val="center"/>
            <w:hideMark/>
          </w:tcPr>
          <w:p w:rsidR="004A1B4A" w:rsidRPr="002A06E0" w:rsidRDefault="004A1B4A" w:rsidP="004A1B4A">
            <w:pPr>
              <w:spacing w:after="0" w:line="240" w:lineRule="auto"/>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lastRenderedPageBreak/>
              <w:t xml:space="preserve">TEMA: </w:t>
            </w:r>
          </w:p>
        </w:tc>
        <w:tc>
          <w:tcPr>
            <w:tcW w:w="13136" w:type="dxa"/>
            <w:gridSpan w:val="9"/>
            <w:tcBorders>
              <w:top w:val="single" w:sz="8" w:space="0" w:color="000000"/>
              <w:left w:val="nil"/>
              <w:bottom w:val="single" w:sz="4" w:space="0" w:color="000000"/>
              <w:right w:val="single" w:sz="8" w:space="0" w:color="000000"/>
            </w:tcBorders>
            <w:shd w:val="clear" w:color="F7CAAC" w:fill="F7CAAC"/>
            <w:vAlign w:val="center"/>
            <w:hideMark/>
          </w:tcPr>
          <w:p w:rsidR="004A1B4A" w:rsidRPr="002A06E0" w:rsidRDefault="004A1B4A" w:rsidP="004A1B4A">
            <w:pPr>
              <w:spacing w:after="0" w:line="240" w:lineRule="auto"/>
              <w:rPr>
                <w:rFonts w:ascii="Times New Roman" w:eastAsia="Times New Roman" w:hAnsi="Times New Roman" w:cs="Times New Roman"/>
                <w:sz w:val="20"/>
                <w:szCs w:val="20"/>
              </w:rPr>
            </w:pPr>
            <w:r w:rsidRPr="002A06E0">
              <w:rPr>
                <w:rFonts w:ascii="Times New Roman" w:eastAsia="Times New Roman" w:hAnsi="Times New Roman" w:cs="Times New Roman"/>
                <w:sz w:val="20"/>
                <w:szCs w:val="20"/>
              </w:rPr>
              <w:t>KALİTE</w:t>
            </w:r>
          </w:p>
        </w:tc>
      </w:tr>
      <w:tr w:rsidR="004A1B4A" w:rsidRPr="002A06E0" w:rsidTr="004A1B4A">
        <w:trPr>
          <w:trHeight w:val="495"/>
        </w:trPr>
        <w:tc>
          <w:tcPr>
            <w:tcW w:w="2174" w:type="dxa"/>
            <w:tcBorders>
              <w:top w:val="nil"/>
              <w:left w:val="single" w:sz="8" w:space="0" w:color="000000"/>
              <w:bottom w:val="single" w:sz="4" w:space="0" w:color="000000"/>
              <w:right w:val="single" w:sz="4" w:space="0" w:color="000000"/>
            </w:tcBorders>
            <w:shd w:val="clear" w:color="F7CAAC" w:fill="F7CAAC"/>
            <w:vAlign w:val="center"/>
            <w:hideMark/>
          </w:tcPr>
          <w:p w:rsidR="004A1B4A" w:rsidRPr="002A06E0" w:rsidRDefault="004A1B4A" w:rsidP="004A1B4A">
            <w:pPr>
              <w:spacing w:after="0" w:line="240" w:lineRule="auto"/>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STRATEJİK AMAÇ 2.</w:t>
            </w:r>
          </w:p>
        </w:tc>
        <w:tc>
          <w:tcPr>
            <w:tcW w:w="13136" w:type="dxa"/>
            <w:gridSpan w:val="9"/>
            <w:tcBorders>
              <w:top w:val="single" w:sz="4" w:space="0" w:color="000000"/>
              <w:left w:val="nil"/>
              <w:bottom w:val="single" w:sz="4" w:space="0" w:color="000000"/>
              <w:right w:val="single" w:sz="8" w:space="0" w:color="000000"/>
            </w:tcBorders>
            <w:shd w:val="clear" w:color="F7CAAC" w:fill="F7CAAC"/>
            <w:vAlign w:val="center"/>
            <w:hideMark/>
          </w:tcPr>
          <w:p w:rsidR="004A1B4A" w:rsidRPr="002A06E0" w:rsidRDefault="004A1B4A" w:rsidP="004A1B4A">
            <w:pPr>
              <w:spacing w:after="0" w:line="240" w:lineRule="auto"/>
              <w:rPr>
                <w:rFonts w:ascii="Times New Roman" w:eastAsia="Times New Roman" w:hAnsi="Times New Roman" w:cs="Times New Roman"/>
                <w:sz w:val="20"/>
                <w:szCs w:val="20"/>
              </w:rPr>
            </w:pPr>
            <w:r w:rsidRPr="002A06E0">
              <w:rPr>
                <w:rFonts w:ascii="Times New Roman" w:eastAsia="Times New Roman" w:hAnsi="Times New Roman" w:cs="Times New Roman"/>
                <w:sz w:val="20"/>
                <w:szCs w:val="20"/>
              </w:rPr>
              <w:t>Öğrencilere medeniyetimizin ve insanlığın ortak değerleriyle çağın gereklerine uygun bilgi, beceri, tutum ve davranışlar kazandırılacaktır.</w:t>
            </w:r>
          </w:p>
        </w:tc>
      </w:tr>
      <w:tr w:rsidR="004A1B4A" w:rsidRPr="002A06E0" w:rsidTr="004A1B4A">
        <w:trPr>
          <w:trHeight w:val="495"/>
        </w:trPr>
        <w:tc>
          <w:tcPr>
            <w:tcW w:w="2174" w:type="dxa"/>
            <w:tcBorders>
              <w:top w:val="nil"/>
              <w:left w:val="single" w:sz="8" w:space="0" w:color="000000"/>
              <w:bottom w:val="single" w:sz="4" w:space="0" w:color="000000"/>
              <w:right w:val="single" w:sz="4" w:space="0" w:color="000000"/>
            </w:tcBorders>
            <w:shd w:val="clear" w:color="BF9000" w:fill="BF9000"/>
            <w:vAlign w:val="center"/>
            <w:hideMark/>
          </w:tcPr>
          <w:p w:rsidR="004A1B4A" w:rsidRPr="002A06E0" w:rsidRDefault="004A1B4A" w:rsidP="004A1B4A">
            <w:pPr>
              <w:spacing w:after="0" w:line="240" w:lineRule="auto"/>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 xml:space="preserve">Hedef </w:t>
            </w:r>
            <w:proofErr w:type="gramStart"/>
            <w:r w:rsidRPr="002A06E0">
              <w:rPr>
                <w:rFonts w:ascii="Times New Roman" w:eastAsia="Times New Roman" w:hAnsi="Times New Roman" w:cs="Times New Roman"/>
                <w:b/>
                <w:bCs/>
                <w:sz w:val="20"/>
                <w:szCs w:val="20"/>
              </w:rPr>
              <w:t>2.1</w:t>
            </w:r>
            <w:proofErr w:type="gramEnd"/>
          </w:p>
        </w:tc>
        <w:tc>
          <w:tcPr>
            <w:tcW w:w="13136" w:type="dxa"/>
            <w:gridSpan w:val="9"/>
            <w:tcBorders>
              <w:top w:val="single" w:sz="4" w:space="0" w:color="000000"/>
              <w:left w:val="nil"/>
              <w:bottom w:val="single" w:sz="4" w:space="0" w:color="000000"/>
              <w:right w:val="single" w:sz="8" w:space="0" w:color="000000"/>
            </w:tcBorders>
            <w:shd w:val="clear" w:color="BF9000" w:fill="BF9000"/>
            <w:vAlign w:val="center"/>
            <w:hideMark/>
          </w:tcPr>
          <w:p w:rsidR="004A1B4A" w:rsidRPr="002A06E0" w:rsidRDefault="004A1B4A" w:rsidP="004A1B4A">
            <w:pPr>
              <w:spacing w:after="0" w:line="240" w:lineRule="auto"/>
              <w:rPr>
                <w:rFonts w:ascii="Times New Roman" w:eastAsia="Times New Roman" w:hAnsi="Times New Roman" w:cs="Times New Roman"/>
                <w:sz w:val="20"/>
                <w:szCs w:val="20"/>
              </w:rPr>
            </w:pPr>
            <w:r w:rsidRPr="002A06E0">
              <w:rPr>
                <w:rFonts w:ascii="Times New Roman" w:eastAsia="Times New Roman" w:hAnsi="Times New Roman" w:cs="Times New Roman"/>
                <w:sz w:val="20"/>
                <w:szCs w:val="20"/>
              </w:rPr>
              <w:t xml:space="preserve"> Öğrencilerin akademik başarılarıyla birlikte tasarım ve girişimcilik yönlerini artırmaya yönelik bütüncül çalışmalar yürütülecektir.</w:t>
            </w:r>
          </w:p>
        </w:tc>
      </w:tr>
      <w:tr w:rsidR="004A1B4A" w:rsidRPr="002A06E0" w:rsidTr="004A1B4A">
        <w:trPr>
          <w:trHeight w:val="315"/>
        </w:trPr>
        <w:tc>
          <w:tcPr>
            <w:tcW w:w="2174" w:type="dxa"/>
            <w:tcBorders>
              <w:top w:val="nil"/>
              <w:left w:val="single" w:sz="8" w:space="0" w:color="000000"/>
              <w:bottom w:val="single" w:sz="4" w:space="0" w:color="000000"/>
              <w:right w:val="single" w:sz="4" w:space="0" w:color="000000"/>
            </w:tcBorders>
            <w:shd w:val="clear" w:color="FFD965" w:fill="FFD965"/>
            <w:vAlign w:val="center"/>
            <w:hideMark/>
          </w:tcPr>
          <w:p w:rsidR="004A1B4A" w:rsidRPr="002A06E0" w:rsidRDefault="004A1B4A" w:rsidP="004A1B4A">
            <w:pPr>
              <w:spacing w:after="0" w:line="240" w:lineRule="auto"/>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PG NO</w:t>
            </w:r>
          </w:p>
        </w:tc>
        <w:tc>
          <w:tcPr>
            <w:tcW w:w="8527" w:type="dxa"/>
            <w:gridSpan w:val="2"/>
            <w:tcBorders>
              <w:top w:val="single" w:sz="4" w:space="0" w:color="000000"/>
              <w:left w:val="nil"/>
              <w:bottom w:val="single" w:sz="4" w:space="0" w:color="000000"/>
              <w:right w:val="single" w:sz="4" w:space="0" w:color="000000"/>
            </w:tcBorders>
            <w:shd w:val="clear" w:color="FFD965" w:fill="FFD965"/>
            <w:vAlign w:val="center"/>
            <w:hideMark/>
          </w:tcPr>
          <w:p w:rsidR="004A1B4A" w:rsidRPr="002A06E0" w:rsidRDefault="004A1B4A" w:rsidP="004A1B4A">
            <w:pPr>
              <w:spacing w:after="0" w:line="240" w:lineRule="auto"/>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Performans Göstergeleri</w:t>
            </w:r>
          </w:p>
        </w:tc>
        <w:tc>
          <w:tcPr>
            <w:tcW w:w="782" w:type="dxa"/>
            <w:tcBorders>
              <w:top w:val="nil"/>
              <w:left w:val="nil"/>
              <w:bottom w:val="single" w:sz="4" w:space="0" w:color="000000"/>
              <w:right w:val="single" w:sz="4" w:space="0" w:color="000000"/>
            </w:tcBorders>
            <w:shd w:val="clear" w:color="FFD965" w:fill="FFD965"/>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Hedefe Etkisi (%)</w:t>
            </w:r>
          </w:p>
        </w:tc>
        <w:tc>
          <w:tcPr>
            <w:tcW w:w="708" w:type="dxa"/>
            <w:tcBorders>
              <w:top w:val="nil"/>
              <w:left w:val="nil"/>
              <w:bottom w:val="single" w:sz="4" w:space="0" w:color="000000"/>
              <w:right w:val="single" w:sz="4" w:space="0" w:color="000000"/>
            </w:tcBorders>
            <w:shd w:val="clear" w:color="FFD965" w:fill="FFD965"/>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Başlangıç Değeri</w:t>
            </w:r>
          </w:p>
        </w:tc>
        <w:tc>
          <w:tcPr>
            <w:tcW w:w="567" w:type="dxa"/>
            <w:tcBorders>
              <w:top w:val="nil"/>
              <w:left w:val="nil"/>
              <w:bottom w:val="single" w:sz="4" w:space="0" w:color="000000"/>
              <w:right w:val="single" w:sz="4" w:space="0" w:color="000000"/>
            </w:tcBorders>
            <w:shd w:val="clear" w:color="FFD965" w:fill="FFD965"/>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2024 Hedef</w:t>
            </w:r>
          </w:p>
        </w:tc>
        <w:tc>
          <w:tcPr>
            <w:tcW w:w="567" w:type="dxa"/>
            <w:tcBorders>
              <w:top w:val="nil"/>
              <w:left w:val="nil"/>
              <w:bottom w:val="single" w:sz="4" w:space="0" w:color="000000"/>
              <w:right w:val="single" w:sz="4" w:space="0" w:color="000000"/>
            </w:tcBorders>
            <w:shd w:val="clear" w:color="FFD965" w:fill="FFD965"/>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2025 Hedef</w:t>
            </w:r>
          </w:p>
        </w:tc>
        <w:tc>
          <w:tcPr>
            <w:tcW w:w="635" w:type="dxa"/>
            <w:tcBorders>
              <w:top w:val="nil"/>
              <w:left w:val="nil"/>
              <w:bottom w:val="single" w:sz="4" w:space="0" w:color="000000"/>
              <w:right w:val="single" w:sz="4" w:space="0" w:color="000000"/>
            </w:tcBorders>
            <w:shd w:val="clear" w:color="FFD965" w:fill="FFD965"/>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2026 Hedef</w:t>
            </w:r>
          </w:p>
        </w:tc>
        <w:tc>
          <w:tcPr>
            <w:tcW w:w="708" w:type="dxa"/>
            <w:tcBorders>
              <w:top w:val="nil"/>
              <w:left w:val="nil"/>
              <w:bottom w:val="single" w:sz="4" w:space="0" w:color="000000"/>
              <w:right w:val="single" w:sz="4" w:space="0" w:color="000000"/>
            </w:tcBorders>
            <w:shd w:val="clear" w:color="FFD965" w:fill="FFD965"/>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2027 Hedef</w:t>
            </w:r>
          </w:p>
        </w:tc>
        <w:tc>
          <w:tcPr>
            <w:tcW w:w="642" w:type="dxa"/>
            <w:tcBorders>
              <w:top w:val="nil"/>
              <w:left w:val="nil"/>
              <w:bottom w:val="single" w:sz="4" w:space="0" w:color="000000"/>
              <w:right w:val="single" w:sz="8" w:space="0" w:color="000000"/>
            </w:tcBorders>
            <w:shd w:val="clear" w:color="FFD965" w:fill="FFD965"/>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2028 Hedef</w:t>
            </w:r>
          </w:p>
        </w:tc>
      </w:tr>
      <w:tr w:rsidR="004A1B4A" w:rsidRPr="002A06E0" w:rsidTr="004A1B4A">
        <w:trPr>
          <w:trHeight w:val="495"/>
        </w:trPr>
        <w:tc>
          <w:tcPr>
            <w:tcW w:w="2174" w:type="dxa"/>
            <w:tcBorders>
              <w:top w:val="nil"/>
              <w:left w:val="single" w:sz="8" w:space="0" w:color="000000"/>
              <w:bottom w:val="single" w:sz="4" w:space="0" w:color="000000"/>
              <w:right w:val="single" w:sz="4" w:space="0" w:color="000000"/>
            </w:tcBorders>
            <w:shd w:val="clear" w:color="FFE598" w:fill="FFE598"/>
            <w:vAlign w:val="center"/>
            <w:hideMark/>
          </w:tcPr>
          <w:p w:rsidR="004A1B4A" w:rsidRPr="002A06E0" w:rsidRDefault="004A1B4A" w:rsidP="004A1B4A">
            <w:pPr>
              <w:spacing w:after="0" w:line="240" w:lineRule="auto"/>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PG 2.1.1</w:t>
            </w:r>
          </w:p>
        </w:tc>
        <w:tc>
          <w:tcPr>
            <w:tcW w:w="8527" w:type="dxa"/>
            <w:gridSpan w:val="2"/>
            <w:tcBorders>
              <w:top w:val="single" w:sz="4" w:space="0" w:color="000000"/>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rPr>
                <w:rFonts w:ascii="Calibri" w:eastAsia="Times New Roman" w:hAnsi="Calibri" w:cs="Calibri"/>
                <w:color w:val="000000"/>
                <w:sz w:val="20"/>
                <w:szCs w:val="20"/>
              </w:rPr>
            </w:pPr>
            <w:r w:rsidRPr="002A06E0">
              <w:rPr>
                <w:rFonts w:ascii="Calibri" w:eastAsia="Times New Roman" w:hAnsi="Calibri" w:cs="Calibri"/>
                <w:color w:val="000000"/>
                <w:sz w:val="20"/>
                <w:szCs w:val="20"/>
              </w:rPr>
              <w:t xml:space="preserve">Matematik dersi </w:t>
            </w:r>
            <w:proofErr w:type="gramStart"/>
            <w:r w:rsidRPr="002A06E0">
              <w:rPr>
                <w:rFonts w:ascii="Calibri" w:eastAsia="Times New Roman" w:hAnsi="Calibri" w:cs="Calibri"/>
                <w:color w:val="000000"/>
                <w:sz w:val="20"/>
                <w:szCs w:val="20"/>
              </w:rPr>
              <w:t>yıl sonu</w:t>
            </w:r>
            <w:proofErr w:type="gramEnd"/>
            <w:r w:rsidRPr="002A06E0">
              <w:rPr>
                <w:rFonts w:ascii="Calibri" w:eastAsia="Times New Roman" w:hAnsi="Calibri" w:cs="Calibri"/>
                <w:color w:val="000000"/>
                <w:sz w:val="20"/>
                <w:szCs w:val="20"/>
              </w:rPr>
              <w:t xml:space="preserve"> puanı ortalaması </w:t>
            </w:r>
          </w:p>
        </w:tc>
        <w:tc>
          <w:tcPr>
            <w:tcW w:w="782" w:type="dxa"/>
            <w:tcBorders>
              <w:top w:val="nil"/>
              <w:left w:val="nil"/>
              <w:bottom w:val="single" w:sz="4" w:space="0" w:color="000000"/>
              <w:right w:val="single" w:sz="4" w:space="0" w:color="000000"/>
            </w:tcBorders>
            <w:shd w:val="clear" w:color="auto" w:fill="auto"/>
            <w:noWrap/>
            <w:vAlign w:val="center"/>
            <w:hideMark/>
          </w:tcPr>
          <w:p w:rsidR="004A1B4A" w:rsidRPr="002A06E0" w:rsidRDefault="004A1B4A" w:rsidP="004A1B4A">
            <w:pPr>
              <w:spacing w:after="0" w:line="240" w:lineRule="auto"/>
              <w:jc w:val="center"/>
              <w:rPr>
                <w:rFonts w:ascii="Arial" w:eastAsia="Times New Roman" w:hAnsi="Arial" w:cs="Arial"/>
                <w:color w:val="333333"/>
                <w:sz w:val="24"/>
                <w:szCs w:val="24"/>
              </w:rPr>
            </w:pPr>
            <w:r w:rsidRPr="002A06E0">
              <w:rPr>
                <w:rFonts w:ascii="Arial" w:eastAsia="Times New Roman" w:hAnsi="Arial" w:cs="Arial"/>
                <w:color w:val="333333"/>
                <w:sz w:val="24"/>
                <w:szCs w:val="24"/>
              </w:rPr>
              <w:t>10</w:t>
            </w:r>
          </w:p>
        </w:tc>
        <w:tc>
          <w:tcPr>
            <w:tcW w:w="708"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72</w:t>
            </w:r>
          </w:p>
        </w:tc>
        <w:tc>
          <w:tcPr>
            <w:tcW w:w="567"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73</w:t>
            </w:r>
          </w:p>
        </w:tc>
        <w:tc>
          <w:tcPr>
            <w:tcW w:w="567"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74</w:t>
            </w:r>
          </w:p>
        </w:tc>
        <w:tc>
          <w:tcPr>
            <w:tcW w:w="635"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75</w:t>
            </w:r>
          </w:p>
        </w:tc>
        <w:tc>
          <w:tcPr>
            <w:tcW w:w="708"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76</w:t>
            </w:r>
          </w:p>
        </w:tc>
        <w:tc>
          <w:tcPr>
            <w:tcW w:w="642" w:type="dxa"/>
            <w:tcBorders>
              <w:top w:val="nil"/>
              <w:left w:val="nil"/>
              <w:bottom w:val="single" w:sz="4" w:space="0" w:color="000000"/>
              <w:right w:val="single" w:sz="8"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77</w:t>
            </w:r>
          </w:p>
        </w:tc>
      </w:tr>
      <w:tr w:rsidR="004A1B4A" w:rsidRPr="002A06E0" w:rsidTr="004A1B4A">
        <w:trPr>
          <w:trHeight w:val="495"/>
        </w:trPr>
        <w:tc>
          <w:tcPr>
            <w:tcW w:w="2174" w:type="dxa"/>
            <w:tcBorders>
              <w:top w:val="nil"/>
              <w:left w:val="single" w:sz="8" w:space="0" w:color="000000"/>
              <w:bottom w:val="single" w:sz="4" w:space="0" w:color="000000"/>
              <w:right w:val="single" w:sz="4" w:space="0" w:color="000000"/>
            </w:tcBorders>
            <w:shd w:val="clear" w:color="FFE598" w:fill="FFE598"/>
            <w:vAlign w:val="center"/>
            <w:hideMark/>
          </w:tcPr>
          <w:p w:rsidR="004A1B4A" w:rsidRPr="002A06E0" w:rsidRDefault="004A1B4A" w:rsidP="004A1B4A">
            <w:pPr>
              <w:spacing w:after="0" w:line="240" w:lineRule="auto"/>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PG 2.1.2</w:t>
            </w:r>
          </w:p>
        </w:tc>
        <w:tc>
          <w:tcPr>
            <w:tcW w:w="8527" w:type="dxa"/>
            <w:gridSpan w:val="2"/>
            <w:tcBorders>
              <w:top w:val="single" w:sz="4" w:space="0" w:color="000000"/>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rPr>
                <w:rFonts w:ascii="Calibri" w:eastAsia="Times New Roman" w:hAnsi="Calibri" w:cs="Calibri"/>
                <w:color w:val="000000"/>
                <w:sz w:val="20"/>
                <w:szCs w:val="20"/>
              </w:rPr>
            </w:pPr>
            <w:r w:rsidRPr="002A06E0">
              <w:rPr>
                <w:rFonts w:ascii="Calibri" w:eastAsia="Times New Roman" w:hAnsi="Calibri" w:cs="Calibri"/>
                <w:color w:val="000000"/>
                <w:sz w:val="20"/>
                <w:szCs w:val="20"/>
              </w:rPr>
              <w:t xml:space="preserve">Türkçe dersi </w:t>
            </w:r>
            <w:proofErr w:type="gramStart"/>
            <w:r w:rsidRPr="002A06E0">
              <w:rPr>
                <w:rFonts w:ascii="Calibri" w:eastAsia="Times New Roman" w:hAnsi="Calibri" w:cs="Calibri"/>
                <w:color w:val="000000"/>
                <w:sz w:val="20"/>
                <w:szCs w:val="20"/>
              </w:rPr>
              <w:t>yıl sonu</w:t>
            </w:r>
            <w:proofErr w:type="gramEnd"/>
            <w:r w:rsidRPr="002A06E0">
              <w:rPr>
                <w:rFonts w:ascii="Calibri" w:eastAsia="Times New Roman" w:hAnsi="Calibri" w:cs="Calibri"/>
                <w:color w:val="000000"/>
                <w:sz w:val="20"/>
                <w:szCs w:val="20"/>
              </w:rPr>
              <w:t xml:space="preserve"> puanı ortalaması</w:t>
            </w:r>
          </w:p>
        </w:tc>
        <w:tc>
          <w:tcPr>
            <w:tcW w:w="782" w:type="dxa"/>
            <w:tcBorders>
              <w:top w:val="nil"/>
              <w:left w:val="nil"/>
              <w:bottom w:val="single" w:sz="4" w:space="0" w:color="000000"/>
              <w:right w:val="single" w:sz="4" w:space="0" w:color="000000"/>
            </w:tcBorders>
            <w:shd w:val="clear" w:color="auto" w:fill="auto"/>
            <w:noWrap/>
            <w:vAlign w:val="center"/>
            <w:hideMark/>
          </w:tcPr>
          <w:p w:rsidR="004A1B4A" w:rsidRPr="002A06E0" w:rsidRDefault="004A1B4A" w:rsidP="004A1B4A">
            <w:pPr>
              <w:spacing w:after="0" w:line="240" w:lineRule="auto"/>
              <w:jc w:val="center"/>
              <w:rPr>
                <w:rFonts w:ascii="Arial" w:eastAsia="Times New Roman" w:hAnsi="Arial" w:cs="Arial"/>
                <w:color w:val="333333"/>
                <w:sz w:val="24"/>
                <w:szCs w:val="24"/>
              </w:rPr>
            </w:pPr>
            <w:r w:rsidRPr="002A06E0">
              <w:rPr>
                <w:rFonts w:ascii="Arial" w:eastAsia="Times New Roman" w:hAnsi="Arial" w:cs="Arial"/>
                <w:color w:val="333333"/>
                <w:sz w:val="24"/>
                <w:szCs w:val="24"/>
              </w:rPr>
              <w:t>10</w:t>
            </w:r>
          </w:p>
        </w:tc>
        <w:tc>
          <w:tcPr>
            <w:tcW w:w="708"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73</w:t>
            </w:r>
          </w:p>
        </w:tc>
        <w:tc>
          <w:tcPr>
            <w:tcW w:w="567"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74</w:t>
            </w:r>
          </w:p>
        </w:tc>
        <w:tc>
          <w:tcPr>
            <w:tcW w:w="567"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75</w:t>
            </w:r>
          </w:p>
        </w:tc>
        <w:tc>
          <w:tcPr>
            <w:tcW w:w="635"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76</w:t>
            </w:r>
          </w:p>
        </w:tc>
        <w:tc>
          <w:tcPr>
            <w:tcW w:w="708"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77</w:t>
            </w:r>
          </w:p>
        </w:tc>
        <w:tc>
          <w:tcPr>
            <w:tcW w:w="642" w:type="dxa"/>
            <w:tcBorders>
              <w:top w:val="nil"/>
              <w:left w:val="nil"/>
              <w:bottom w:val="single" w:sz="4" w:space="0" w:color="000000"/>
              <w:right w:val="single" w:sz="8"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78</w:t>
            </w:r>
          </w:p>
        </w:tc>
      </w:tr>
      <w:tr w:rsidR="004A1B4A" w:rsidRPr="002A06E0" w:rsidTr="004A1B4A">
        <w:trPr>
          <w:trHeight w:val="495"/>
        </w:trPr>
        <w:tc>
          <w:tcPr>
            <w:tcW w:w="2174" w:type="dxa"/>
            <w:tcBorders>
              <w:top w:val="nil"/>
              <w:left w:val="single" w:sz="8" w:space="0" w:color="000000"/>
              <w:bottom w:val="single" w:sz="4" w:space="0" w:color="000000"/>
              <w:right w:val="single" w:sz="4" w:space="0" w:color="000000"/>
            </w:tcBorders>
            <w:shd w:val="clear" w:color="FFE598" w:fill="FFE598"/>
            <w:vAlign w:val="center"/>
            <w:hideMark/>
          </w:tcPr>
          <w:p w:rsidR="004A1B4A" w:rsidRPr="002A06E0" w:rsidRDefault="004A1B4A" w:rsidP="004A1B4A">
            <w:pPr>
              <w:spacing w:after="0" w:line="240" w:lineRule="auto"/>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PG 2.1.3</w:t>
            </w:r>
          </w:p>
        </w:tc>
        <w:tc>
          <w:tcPr>
            <w:tcW w:w="8527" w:type="dxa"/>
            <w:gridSpan w:val="2"/>
            <w:tcBorders>
              <w:top w:val="single" w:sz="4" w:space="0" w:color="000000"/>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rPr>
                <w:rFonts w:ascii="Calibri" w:eastAsia="Times New Roman" w:hAnsi="Calibri" w:cs="Calibri"/>
                <w:color w:val="000000"/>
                <w:sz w:val="20"/>
                <w:szCs w:val="20"/>
              </w:rPr>
            </w:pPr>
            <w:r w:rsidRPr="002A06E0">
              <w:rPr>
                <w:rFonts w:ascii="Calibri" w:eastAsia="Times New Roman" w:hAnsi="Calibri" w:cs="Calibri"/>
                <w:color w:val="000000"/>
                <w:sz w:val="20"/>
                <w:szCs w:val="20"/>
              </w:rPr>
              <w:t xml:space="preserve">Fen Bilimleri dersi </w:t>
            </w:r>
            <w:proofErr w:type="gramStart"/>
            <w:r w:rsidRPr="002A06E0">
              <w:rPr>
                <w:rFonts w:ascii="Calibri" w:eastAsia="Times New Roman" w:hAnsi="Calibri" w:cs="Calibri"/>
                <w:color w:val="000000"/>
                <w:sz w:val="20"/>
                <w:szCs w:val="20"/>
              </w:rPr>
              <w:t>yıl sonu</w:t>
            </w:r>
            <w:proofErr w:type="gramEnd"/>
            <w:r w:rsidRPr="002A06E0">
              <w:rPr>
                <w:rFonts w:ascii="Calibri" w:eastAsia="Times New Roman" w:hAnsi="Calibri" w:cs="Calibri"/>
                <w:color w:val="000000"/>
                <w:sz w:val="20"/>
                <w:szCs w:val="20"/>
              </w:rPr>
              <w:t xml:space="preserve"> puanı ortalaması </w:t>
            </w:r>
          </w:p>
        </w:tc>
        <w:tc>
          <w:tcPr>
            <w:tcW w:w="782" w:type="dxa"/>
            <w:tcBorders>
              <w:top w:val="nil"/>
              <w:left w:val="nil"/>
              <w:bottom w:val="single" w:sz="4" w:space="0" w:color="000000"/>
              <w:right w:val="single" w:sz="4" w:space="0" w:color="000000"/>
            </w:tcBorders>
            <w:shd w:val="clear" w:color="auto" w:fill="auto"/>
            <w:noWrap/>
            <w:vAlign w:val="center"/>
            <w:hideMark/>
          </w:tcPr>
          <w:p w:rsidR="004A1B4A" w:rsidRPr="002A06E0" w:rsidRDefault="004A1B4A" w:rsidP="004A1B4A">
            <w:pPr>
              <w:spacing w:after="0" w:line="240" w:lineRule="auto"/>
              <w:jc w:val="center"/>
              <w:rPr>
                <w:rFonts w:ascii="Arial" w:eastAsia="Times New Roman" w:hAnsi="Arial" w:cs="Arial"/>
                <w:color w:val="333333"/>
                <w:sz w:val="24"/>
                <w:szCs w:val="24"/>
              </w:rPr>
            </w:pPr>
            <w:r w:rsidRPr="002A06E0">
              <w:rPr>
                <w:rFonts w:ascii="Arial" w:eastAsia="Times New Roman" w:hAnsi="Arial" w:cs="Arial"/>
                <w:color w:val="333333"/>
                <w:sz w:val="24"/>
                <w:szCs w:val="24"/>
              </w:rPr>
              <w:t>10</w:t>
            </w:r>
          </w:p>
        </w:tc>
        <w:tc>
          <w:tcPr>
            <w:tcW w:w="708"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81,7</w:t>
            </w:r>
          </w:p>
        </w:tc>
        <w:tc>
          <w:tcPr>
            <w:tcW w:w="567"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82</w:t>
            </w:r>
          </w:p>
        </w:tc>
        <w:tc>
          <w:tcPr>
            <w:tcW w:w="567"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83</w:t>
            </w:r>
          </w:p>
        </w:tc>
        <w:tc>
          <w:tcPr>
            <w:tcW w:w="635"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84</w:t>
            </w:r>
          </w:p>
        </w:tc>
        <w:tc>
          <w:tcPr>
            <w:tcW w:w="708"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85</w:t>
            </w:r>
          </w:p>
        </w:tc>
        <w:tc>
          <w:tcPr>
            <w:tcW w:w="642" w:type="dxa"/>
            <w:tcBorders>
              <w:top w:val="nil"/>
              <w:left w:val="nil"/>
              <w:bottom w:val="single" w:sz="4" w:space="0" w:color="000000"/>
              <w:right w:val="single" w:sz="8"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86</w:t>
            </w:r>
          </w:p>
        </w:tc>
      </w:tr>
      <w:tr w:rsidR="004A1B4A" w:rsidRPr="002A06E0" w:rsidTr="004A1B4A">
        <w:trPr>
          <w:trHeight w:val="495"/>
        </w:trPr>
        <w:tc>
          <w:tcPr>
            <w:tcW w:w="2174" w:type="dxa"/>
            <w:tcBorders>
              <w:top w:val="nil"/>
              <w:left w:val="single" w:sz="8" w:space="0" w:color="000000"/>
              <w:bottom w:val="single" w:sz="4" w:space="0" w:color="000000"/>
              <w:right w:val="single" w:sz="4" w:space="0" w:color="000000"/>
            </w:tcBorders>
            <w:shd w:val="clear" w:color="FFE598" w:fill="FFE598"/>
            <w:vAlign w:val="center"/>
            <w:hideMark/>
          </w:tcPr>
          <w:p w:rsidR="004A1B4A" w:rsidRPr="002A06E0" w:rsidRDefault="004A1B4A" w:rsidP="004A1B4A">
            <w:pPr>
              <w:spacing w:after="0" w:line="240" w:lineRule="auto"/>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PG 2.1.4</w:t>
            </w:r>
          </w:p>
        </w:tc>
        <w:tc>
          <w:tcPr>
            <w:tcW w:w="8527" w:type="dxa"/>
            <w:gridSpan w:val="2"/>
            <w:tcBorders>
              <w:top w:val="single" w:sz="4" w:space="0" w:color="000000"/>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rPr>
                <w:rFonts w:ascii="Calibri" w:eastAsia="Times New Roman" w:hAnsi="Calibri" w:cs="Calibri"/>
                <w:color w:val="000000"/>
                <w:sz w:val="20"/>
                <w:szCs w:val="20"/>
              </w:rPr>
            </w:pPr>
            <w:r w:rsidRPr="002A06E0">
              <w:rPr>
                <w:rFonts w:ascii="Calibri" w:eastAsia="Times New Roman" w:hAnsi="Calibri" w:cs="Calibri"/>
                <w:color w:val="000000"/>
                <w:sz w:val="20"/>
                <w:szCs w:val="20"/>
              </w:rPr>
              <w:t xml:space="preserve">Sosyal Bilimler dersi </w:t>
            </w:r>
            <w:proofErr w:type="gramStart"/>
            <w:r w:rsidRPr="002A06E0">
              <w:rPr>
                <w:rFonts w:ascii="Calibri" w:eastAsia="Times New Roman" w:hAnsi="Calibri" w:cs="Calibri"/>
                <w:color w:val="000000"/>
                <w:sz w:val="20"/>
                <w:szCs w:val="20"/>
              </w:rPr>
              <w:t>yıl sonu</w:t>
            </w:r>
            <w:proofErr w:type="gramEnd"/>
            <w:r w:rsidRPr="002A06E0">
              <w:rPr>
                <w:rFonts w:ascii="Calibri" w:eastAsia="Times New Roman" w:hAnsi="Calibri" w:cs="Calibri"/>
                <w:color w:val="000000"/>
                <w:sz w:val="20"/>
                <w:szCs w:val="20"/>
              </w:rPr>
              <w:t xml:space="preserve"> puanı ortalaması </w:t>
            </w:r>
          </w:p>
        </w:tc>
        <w:tc>
          <w:tcPr>
            <w:tcW w:w="782" w:type="dxa"/>
            <w:tcBorders>
              <w:top w:val="nil"/>
              <w:left w:val="nil"/>
              <w:bottom w:val="single" w:sz="4" w:space="0" w:color="000000"/>
              <w:right w:val="single" w:sz="4" w:space="0" w:color="000000"/>
            </w:tcBorders>
            <w:shd w:val="clear" w:color="auto" w:fill="auto"/>
            <w:noWrap/>
            <w:vAlign w:val="center"/>
            <w:hideMark/>
          </w:tcPr>
          <w:p w:rsidR="004A1B4A" w:rsidRPr="002A06E0" w:rsidRDefault="004A1B4A" w:rsidP="004A1B4A">
            <w:pPr>
              <w:spacing w:after="0" w:line="240" w:lineRule="auto"/>
              <w:jc w:val="center"/>
              <w:rPr>
                <w:rFonts w:ascii="Arial" w:eastAsia="Times New Roman" w:hAnsi="Arial" w:cs="Arial"/>
                <w:color w:val="000000"/>
                <w:sz w:val="24"/>
                <w:szCs w:val="24"/>
              </w:rPr>
            </w:pPr>
            <w:r w:rsidRPr="002A06E0">
              <w:rPr>
                <w:rFonts w:ascii="Arial" w:eastAsia="Times New Roman" w:hAnsi="Arial" w:cs="Arial"/>
                <w:color w:val="000000"/>
                <w:sz w:val="24"/>
                <w:szCs w:val="24"/>
              </w:rPr>
              <w:t>10</w:t>
            </w:r>
          </w:p>
        </w:tc>
        <w:tc>
          <w:tcPr>
            <w:tcW w:w="708"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83,4</w:t>
            </w:r>
          </w:p>
        </w:tc>
        <w:tc>
          <w:tcPr>
            <w:tcW w:w="567"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84</w:t>
            </w:r>
          </w:p>
        </w:tc>
        <w:tc>
          <w:tcPr>
            <w:tcW w:w="567"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84,5</w:t>
            </w:r>
          </w:p>
        </w:tc>
        <w:tc>
          <w:tcPr>
            <w:tcW w:w="635"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85</w:t>
            </w:r>
          </w:p>
        </w:tc>
        <w:tc>
          <w:tcPr>
            <w:tcW w:w="708"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85,5</w:t>
            </w:r>
          </w:p>
        </w:tc>
        <w:tc>
          <w:tcPr>
            <w:tcW w:w="642" w:type="dxa"/>
            <w:tcBorders>
              <w:top w:val="nil"/>
              <w:left w:val="nil"/>
              <w:bottom w:val="single" w:sz="4" w:space="0" w:color="000000"/>
              <w:right w:val="single" w:sz="8"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86</w:t>
            </w:r>
          </w:p>
        </w:tc>
      </w:tr>
      <w:tr w:rsidR="004A1B4A" w:rsidRPr="002A06E0" w:rsidTr="004A1B4A">
        <w:trPr>
          <w:trHeight w:val="495"/>
        </w:trPr>
        <w:tc>
          <w:tcPr>
            <w:tcW w:w="2174" w:type="dxa"/>
            <w:tcBorders>
              <w:top w:val="nil"/>
              <w:left w:val="single" w:sz="8" w:space="0" w:color="000000"/>
              <w:bottom w:val="single" w:sz="4" w:space="0" w:color="000000"/>
              <w:right w:val="single" w:sz="4" w:space="0" w:color="000000"/>
            </w:tcBorders>
            <w:shd w:val="clear" w:color="FFE598" w:fill="FFE598"/>
            <w:vAlign w:val="center"/>
            <w:hideMark/>
          </w:tcPr>
          <w:p w:rsidR="004A1B4A" w:rsidRPr="002A06E0" w:rsidRDefault="004A1B4A" w:rsidP="004A1B4A">
            <w:pPr>
              <w:spacing w:after="0" w:line="240" w:lineRule="auto"/>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PG 2.1.5</w:t>
            </w:r>
          </w:p>
        </w:tc>
        <w:tc>
          <w:tcPr>
            <w:tcW w:w="8527" w:type="dxa"/>
            <w:gridSpan w:val="2"/>
            <w:tcBorders>
              <w:top w:val="single" w:sz="4" w:space="0" w:color="000000"/>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rPr>
                <w:rFonts w:ascii="Calibri" w:eastAsia="Times New Roman" w:hAnsi="Calibri" w:cs="Calibri"/>
                <w:color w:val="000000"/>
                <w:sz w:val="20"/>
                <w:szCs w:val="20"/>
              </w:rPr>
            </w:pPr>
            <w:r w:rsidRPr="002A06E0">
              <w:rPr>
                <w:rFonts w:ascii="Calibri" w:eastAsia="Times New Roman" w:hAnsi="Calibri" w:cs="Calibri"/>
                <w:color w:val="000000"/>
                <w:sz w:val="20"/>
                <w:szCs w:val="20"/>
              </w:rPr>
              <w:t xml:space="preserve">Yabancı dil dersi </w:t>
            </w:r>
            <w:proofErr w:type="gramStart"/>
            <w:r w:rsidRPr="002A06E0">
              <w:rPr>
                <w:rFonts w:ascii="Calibri" w:eastAsia="Times New Roman" w:hAnsi="Calibri" w:cs="Calibri"/>
                <w:color w:val="000000"/>
                <w:sz w:val="20"/>
                <w:szCs w:val="20"/>
              </w:rPr>
              <w:t>yıl sonu</w:t>
            </w:r>
            <w:proofErr w:type="gramEnd"/>
            <w:r w:rsidRPr="002A06E0">
              <w:rPr>
                <w:rFonts w:ascii="Calibri" w:eastAsia="Times New Roman" w:hAnsi="Calibri" w:cs="Calibri"/>
                <w:color w:val="000000"/>
                <w:sz w:val="20"/>
                <w:szCs w:val="20"/>
              </w:rPr>
              <w:t xml:space="preserve"> puanı ortalaması</w:t>
            </w:r>
          </w:p>
        </w:tc>
        <w:tc>
          <w:tcPr>
            <w:tcW w:w="782" w:type="dxa"/>
            <w:tcBorders>
              <w:top w:val="nil"/>
              <w:left w:val="nil"/>
              <w:bottom w:val="single" w:sz="4" w:space="0" w:color="000000"/>
              <w:right w:val="single" w:sz="4" w:space="0" w:color="000000"/>
            </w:tcBorders>
            <w:shd w:val="clear" w:color="auto" w:fill="auto"/>
            <w:noWrap/>
            <w:vAlign w:val="center"/>
            <w:hideMark/>
          </w:tcPr>
          <w:p w:rsidR="004A1B4A" w:rsidRPr="002A06E0" w:rsidRDefault="004A1B4A" w:rsidP="004A1B4A">
            <w:pPr>
              <w:spacing w:after="0" w:line="240" w:lineRule="auto"/>
              <w:jc w:val="center"/>
              <w:rPr>
                <w:rFonts w:ascii="Arial" w:eastAsia="Times New Roman" w:hAnsi="Arial" w:cs="Arial"/>
                <w:color w:val="000000"/>
                <w:sz w:val="24"/>
                <w:szCs w:val="24"/>
              </w:rPr>
            </w:pPr>
            <w:r w:rsidRPr="002A06E0">
              <w:rPr>
                <w:rFonts w:ascii="Arial" w:eastAsia="Times New Roman" w:hAnsi="Arial" w:cs="Arial"/>
                <w:color w:val="000000"/>
                <w:sz w:val="24"/>
                <w:szCs w:val="24"/>
              </w:rPr>
              <w:t>10</w:t>
            </w:r>
          </w:p>
        </w:tc>
        <w:tc>
          <w:tcPr>
            <w:tcW w:w="708"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82,6</w:t>
            </w:r>
          </w:p>
        </w:tc>
        <w:tc>
          <w:tcPr>
            <w:tcW w:w="567"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83</w:t>
            </w:r>
          </w:p>
        </w:tc>
        <w:tc>
          <w:tcPr>
            <w:tcW w:w="567"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83,5</w:t>
            </w:r>
          </w:p>
        </w:tc>
        <w:tc>
          <w:tcPr>
            <w:tcW w:w="635"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84</w:t>
            </w:r>
          </w:p>
        </w:tc>
        <w:tc>
          <w:tcPr>
            <w:tcW w:w="708"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84,5</w:t>
            </w:r>
          </w:p>
        </w:tc>
        <w:tc>
          <w:tcPr>
            <w:tcW w:w="642" w:type="dxa"/>
            <w:tcBorders>
              <w:top w:val="nil"/>
              <w:left w:val="nil"/>
              <w:bottom w:val="single" w:sz="4" w:space="0" w:color="000000"/>
              <w:right w:val="single" w:sz="8"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85</w:t>
            </w:r>
          </w:p>
        </w:tc>
      </w:tr>
      <w:tr w:rsidR="004A1B4A" w:rsidRPr="002A06E0" w:rsidTr="004A1B4A">
        <w:trPr>
          <w:trHeight w:val="495"/>
        </w:trPr>
        <w:tc>
          <w:tcPr>
            <w:tcW w:w="2174" w:type="dxa"/>
            <w:tcBorders>
              <w:top w:val="nil"/>
              <w:left w:val="single" w:sz="8" w:space="0" w:color="000000"/>
              <w:bottom w:val="single" w:sz="4" w:space="0" w:color="000000"/>
              <w:right w:val="single" w:sz="4" w:space="0" w:color="000000"/>
            </w:tcBorders>
            <w:shd w:val="clear" w:color="FFE598" w:fill="FFE598"/>
            <w:vAlign w:val="center"/>
            <w:hideMark/>
          </w:tcPr>
          <w:p w:rsidR="004A1B4A" w:rsidRPr="002A06E0" w:rsidRDefault="004A1B4A" w:rsidP="004A1B4A">
            <w:pPr>
              <w:spacing w:after="0" w:line="240" w:lineRule="auto"/>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PG 2.1.6</w:t>
            </w:r>
          </w:p>
        </w:tc>
        <w:tc>
          <w:tcPr>
            <w:tcW w:w="8527" w:type="dxa"/>
            <w:gridSpan w:val="2"/>
            <w:tcBorders>
              <w:top w:val="single" w:sz="4" w:space="0" w:color="000000"/>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rPr>
                <w:rFonts w:ascii="Calibri" w:eastAsia="Times New Roman" w:hAnsi="Calibri" w:cs="Calibri"/>
                <w:color w:val="000000"/>
                <w:sz w:val="20"/>
                <w:szCs w:val="20"/>
              </w:rPr>
            </w:pPr>
            <w:r w:rsidRPr="002A06E0">
              <w:rPr>
                <w:rFonts w:ascii="Calibri" w:eastAsia="Times New Roman" w:hAnsi="Calibri" w:cs="Calibri"/>
                <w:color w:val="000000"/>
                <w:sz w:val="20"/>
                <w:szCs w:val="20"/>
              </w:rPr>
              <w:t>Öğrenci başına okunan kitap sayısı</w:t>
            </w:r>
          </w:p>
        </w:tc>
        <w:tc>
          <w:tcPr>
            <w:tcW w:w="782" w:type="dxa"/>
            <w:tcBorders>
              <w:top w:val="nil"/>
              <w:left w:val="nil"/>
              <w:bottom w:val="single" w:sz="4" w:space="0" w:color="000000"/>
              <w:right w:val="single" w:sz="4" w:space="0" w:color="000000"/>
            </w:tcBorders>
            <w:shd w:val="clear" w:color="auto" w:fill="auto"/>
            <w:noWrap/>
            <w:vAlign w:val="center"/>
            <w:hideMark/>
          </w:tcPr>
          <w:p w:rsidR="004A1B4A" w:rsidRPr="002A06E0" w:rsidRDefault="004A1B4A" w:rsidP="004A1B4A">
            <w:pPr>
              <w:spacing w:after="0" w:line="240" w:lineRule="auto"/>
              <w:jc w:val="center"/>
              <w:rPr>
                <w:rFonts w:ascii="Arial" w:eastAsia="Times New Roman" w:hAnsi="Arial" w:cs="Arial"/>
                <w:color w:val="000000"/>
                <w:sz w:val="24"/>
                <w:szCs w:val="24"/>
              </w:rPr>
            </w:pPr>
            <w:r w:rsidRPr="002A06E0">
              <w:rPr>
                <w:rFonts w:ascii="Arial" w:eastAsia="Times New Roman" w:hAnsi="Arial" w:cs="Arial"/>
                <w:color w:val="000000"/>
                <w:sz w:val="24"/>
                <w:szCs w:val="24"/>
              </w:rPr>
              <w:t>10</w:t>
            </w:r>
          </w:p>
        </w:tc>
        <w:tc>
          <w:tcPr>
            <w:tcW w:w="708"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8</w:t>
            </w:r>
          </w:p>
        </w:tc>
        <w:tc>
          <w:tcPr>
            <w:tcW w:w="567"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9</w:t>
            </w:r>
          </w:p>
        </w:tc>
        <w:tc>
          <w:tcPr>
            <w:tcW w:w="567"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10</w:t>
            </w:r>
          </w:p>
        </w:tc>
        <w:tc>
          <w:tcPr>
            <w:tcW w:w="635"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11</w:t>
            </w:r>
          </w:p>
        </w:tc>
        <w:tc>
          <w:tcPr>
            <w:tcW w:w="708"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12</w:t>
            </w:r>
          </w:p>
        </w:tc>
        <w:tc>
          <w:tcPr>
            <w:tcW w:w="642" w:type="dxa"/>
            <w:tcBorders>
              <w:top w:val="nil"/>
              <w:left w:val="nil"/>
              <w:bottom w:val="single" w:sz="4" w:space="0" w:color="000000"/>
              <w:right w:val="single" w:sz="8"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13</w:t>
            </w:r>
          </w:p>
        </w:tc>
      </w:tr>
      <w:tr w:rsidR="004A1B4A" w:rsidRPr="002A06E0" w:rsidTr="004A1B4A">
        <w:trPr>
          <w:trHeight w:val="495"/>
        </w:trPr>
        <w:tc>
          <w:tcPr>
            <w:tcW w:w="2174" w:type="dxa"/>
            <w:tcBorders>
              <w:top w:val="nil"/>
              <w:left w:val="single" w:sz="8" w:space="0" w:color="000000"/>
              <w:bottom w:val="single" w:sz="4" w:space="0" w:color="000000"/>
              <w:right w:val="single" w:sz="4" w:space="0" w:color="000000"/>
            </w:tcBorders>
            <w:shd w:val="clear" w:color="FFE598" w:fill="FFE598"/>
            <w:vAlign w:val="center"/>
            <w:hideMark/>
          </w:tcPr>
          <w:p w:rsidR="004A1B4A" w:rsidRPr="002A06E0" w:rsidRDefault="004A1B4A" w:rsidP="004A1B4A">
            <w:pPr>
              <w:spacing w:after="0" w:line="240" w:lineRule="auto"/>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PG 2.1.7</w:t>
            </w:r>
          </w:p>
        </w:tc>
        <w:tc>
          <w:tcPr>
            <w:tcW w:w="8527" w:type="dxa"/>
            <w:gridSpan w:val="2"/>
            <w:tcBorders>
              <w:top w:val="single" w:sz="4" w:space="0" w:color="000000"/>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rPr>
                <w:rFonts w:ascii="Calibri" w:eastAsia="Times New Roman" w:hAnsi="Calibri" w:cs="Calibri"/>
                <w:color w:val="000000"/>
                <w:sz w:val="20"/>
                <w:szCs w:val="20"/>
              </w:rPr>
            </w:pPr>
            <w:r w:rsidRPr="002A06E0">
              <w:rPr>
                <w:rFonts w:ascii="Calibri" w:eastAsia="Times New Roman" w:hAnsi="Calibri" w:cs="Calibri"/>
                <w:color w:val="000000"/>
                <w:sz w:val="20"/>
                <w:szCs w:val="20"/>
              </w:rPr>
              <w:t>Okulun katılım sağladığı ulusal ve uluslararası proje sayısı</w:t>
            </w:r>
          </w:p>
        </w:tc>
        <w:tc>
          <w:tcPr>
            <w:tcW w:w="782" w:type="dxa"/>
            <w:tcBorders>
              <w:top w:val="nil"/>
              <w:left w:val="nil"/>
              <w:bottom w:val="single" w:sz="4" w:space="0" w:color="000000"/>
              <w:right w:val="single" w:sz="4" w:space="0" w:color="000000"/>
            </w:tcBorders>
            <w:shd w:val="clear" w:color="auto" w:fill="auto"/>
            <w:noWrap/>
            <w:vAlign w:val="center"/>
            <w:hideMark/>
          </w:tcPr>
          <w:p w:rsidR="004A1B4A" w:rsidRPr="002A06E0" w:rsidRDefault="004A1B4A" w:rsidP="004A1B4A">
            <w:pPr>
              <w:spacing w:after="0" w:line="240" w:lineRule="auto"/>
              <w:jc w:val="center"/>
              <w:rPr>
                <w:rFonts w:ascii="Arial" w:eastAsia="Times New Roman" w:hAnsi="Arial" w:cs="Arial"/>
                <w:color w:val="000000"/>
                <w:sz w:val="24"/>
                <w:szCs w:val="24"/>
              </w:rPr>
            </w:pPr>
            <w:r w:rsidRPr="002A06E0">
              <w:rPr>
                <w:rFonts w:ascii="Arial" w:eastAsia="Times New Roman" w:hAnsi="Arial" w:cs="Arial"/>
                <w:color w:val="000000"/>
                <w:sz w:val="24"/>
                <w:szCs w:val="24"/>
              </w:rPr>
              <w:t>10</w:t>
            </w:r>
          </w:p>
        </w:tc>
        <w:tc>
          <w:tcPr>
            <w:tcW w:w="708"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1</w:t>
            </w:r>
          </w:p>
        </w:tc>
        <w:tc>
          <w:tcPr>
            <w:tcW w:w="567"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2</w:t>
            </w:r>
          </w:p>
        </w:tc>
        <w:tc>
          <w:tcPr>
            <w:tcW w:w="567"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3</w:t>
            </w:r>
          </w:p>
        </w:tc>
        <w:tc>
          <w:tcPr>
            <w:tcW w:w="635"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4</w:t>
            </w:r>
          </w:p>
        </w:tc>
        <w:tc>
          <w:tcPr>
            <w:tcW w:w="708"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5</w:t>
            </w:r>
          </w:p>
        </w:tc>
        <w:tc>
          <w:tcPr>
            <w:tcW w:w="642" w:type="dxa"/>
            <w:tcBorders>
              <w:top w:val="nil"/>
              <w:left w:val="nil"/>
              <w:bottom w:val="single" w:sz="4" w:space="0" w:color="000000"/>
              <w:right w:val="single" w:sz="8"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6</w:t>
            </w:r>
          </w:p>
        </w:tc>
      </w:tr>
      <w:tr w:rsidR="004A1B4A" w:rsidRPr="002A06E0" w:rsidTr="004A1B4A">
        <w:trPr>
          <w:trHeight w:val="495"/>
        </w:trPr>
        <w:tc>
          <w:tcPr>
            <w:tcW w:w="2174" w:type="dxa"/>
            <w:tcBorders>
              <w:top w:val="nil"/>
              <w:left w:val="single" w:sz="8" w:space="0" w:color="000000"/>
              <w:bottom w:val="single" w:sz="4" w:space="0" w:color="000000"/>
              <w:right w:val="single" w:sz="4" w:space="0" w:color="000000"/>
            </w:tcBorders>
            <w:shd w:val="clear" w:color="FFE598" w:fill="FFE598"/>
            <w:vAlign w:val="center"/>
            <w:hideMark/>
          </w:tcPr>
          <w:p w:rsidR="004A1B4A" w:rsidRPr="002A06E0" w:rsidRDefault="004A1B4A" w:rsidP="004A1B4A">
            <w:pPr>
              <w:spacing w:after="0" w:line="240" w:lineRule="auto"/>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PG 2.1.8</w:t>
            </w:r>
          </w:p>
        </w:tc>
        <w:tc>
          <w:tcPr>
            <w:tcW w:w="8527" w:type="dxa"/>
            <w:gridSpan w:val="2"/>
            <w:tcBorders>
              <w:top w:val="single" w:sz="4" w:space="0" w:color="000000"/>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rPr>
                <w:rFonts w:ascii="Calibri" w:eastAsia="Times New Roman" w:hAnsi="Calibri" w:cs="Calibri"/>
                <w:color w:val="000000"/>
                <w:sz w:val="20"/>
                <w:szCs w:val="20"/>
              </w:rPr>
            </w:pPr>
            <w:r w:rsidRPr="002A06E0">
              <w:rPr>
                <w:rFonts w:ascii="Calibri" w:eastAsia="Times New Roman" w:hAnsi="Calibri" w:cs="Calibri"/>
                <w:color w:val="000000"/>
                <w:sz w:val="20"/>
                <w:szCs w:val="20"/>
              </w:rPr>
              <w:t>Bir eğitim ve öğretim yılında yerel, ulusal ve uluslararası proje, yarışma vb. etkinliklere katılan öğrenci oranı (%)</w:t>
            </w:r>
          </w:p>
        </w:tc>
        <w:tc>
          <w:tcPr>
            <w:tcW w:w="782" w:type="dxa"/>
            <w:tcBorders>
              <w:top w:val="nil"/>
              <w:left w:val="nil"/>
              <w:bottom w:val="single" w:sz="4" w:space="0" w:color="000000"/>
              <w:right w:val="single" w:sz="4" w:space="0" w:color="000000"/>
            </w:tcBorders>
            <w:shd w:val="clear" w:color="auto" w:fill="auto"/>
            <w:noWrap/>
            <w:vAlign w:val="center"/>
            <w:hideMark/>
          </w:tcPr>
          <w:p w:rsidR="004A1B4A" w:rsidRPr="002A06E0" w:rsidRDefault="004A1B4A" w:rsidP="004A1B4A">
            <w:pPr>
              <w:spacing w:after="0" w:line="240" w:lineRule="auto"/>
              <w:jc w:val="center"/>
              <w:rPr>
                <w:rFonts w:ascii="Arial" w:eastAsia="Times New Roman" w:hAnsi="Arial" w:cs="Arial"/>
                <w:color w:val="000000"/>
                <w:sz w:val="24"/>
                <w:szCs w:val="24"/>
              </w:rPr>
            </w:pPr>
            <w:r w:rsidRPr="002A06E0">
              <w:rPr>
                <w:rFonts w:ascii="Arial" w:eastAsia="Times New Roman" w:hAnsi="Arial" w:cs="Arial"/>
                <w:color w:val="000000"/>
                <w:sz w:val="24"/>
                <w:szCs w:val="24"/>
              </w:rPr>
              <w:t>15</w:t>
            </w:r>
          </w:p>
        </w:tc>
        <w:tc>
          <w:tcPr>
            <w:tcW w:w="708"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21</w:t>
            </w:r>
          </w:p>
        </w:tc>
        <w:tc>
          <w:tcPr>
            <w:tcW w:w="567"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23</w:t>
            </w:r>
          </w:p>
        </w:tc>
        <w:tc>
          <w:tcPr>
            <w:tcW w:w="567"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25</w:t>
            </w:r>
          </w:p>
        </w:tc>
        <w:tc>
          <w:tcPr>
            <w:tcW w:w="635"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27</w:t>
            </w:r>
          </w:p>
        </w:tc>
        <w:tc>
          <w:tcPr>
            <w:tcW w:w="708"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29</w:t>
            </w:r>
          </w:p>
        </w:tc>
        <w:tc>
          <w:tcPr>
            <w:tcW w:w="642" w:type="dxa"/>
            <w:tcBorders>
              <w:top w:val="nil"/>
              <w:left w:val="nil"/>
              <w:bottom w:val="single" w:sz="4" w:space="0" w:color="000000"/>
              <w:right w:val="single" w:sz="8"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31</w:t>
            </w:r>
          </w:p>
        </w:tc>
      </w:tr>
      <w:tr w:rsidR="004A1B4A" w:rsidRPr="002A06E0" w:rsidTr="004A1B4A">
        <w:trPr>
          <w:trHeight w:val="495"/>
        </w:trPr>
        <w:tc>
          <w:tcPr>
            <w:tcW w:w="2174" w:type="dxa"/>
            <w:tcBorders>
              <w:top w:val="nil"/>
              <w:left w:val="single" w:sz="8" w:space="0" w:color="000000"/>
              <w:bottom w:val="single" w:sz="4" w:space="0" w:color="000000"/>
              <w:right w:val="single" w:sz="4" w:space="0" w:color="000000"/>
            </w:tcBorders>
            <w:shd w:val="clear" w:color="FFE598" w:fill="FFE598"/>
            <w:vAlign w:val="center"/>
            <w:hideMark/>
          </w:tcPr>
          <w:p w:rsidR="004A1B4A" w:rsidRPr="002A06E0" w:rsidRDefault="004A1B4A" w:rsidP="004A1B4A">
            <w:pPr>
              <w:spacing w:after="0" w:line="240" w:lineRule="auto"/>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PG 2.1.9</w:t>
            </w:r>
          </w:p>
        </w:tc>
        <w:tc>
          <w:tcPr>
            <w:tcW w:w="8527" w:type="dxa"/>
            <w:gridSpan w:val="2"/>
            <w:tcBorders>
              <w:top w:val="single" w:sz="4" w:space="0" w:color="000000"/>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rPr>
                <w:rFonts w:ascii="Calibri" w:eastAsia="Times New Roman" w:hAnsi="Calibri" w:cs="Calibri"/>
                <w:color w:val="000000"/>
                <w:sz w:val="20"/>
                <w:szCs w:val="20"/>
              </w:rPr>
            </w:pPr>
            <w:r w:rsidRPr="002A06E0">
              <w:rPr>
                <w:rFonts w:ascii="Calibri" w:eastAsia="Times New Roman" w:hAnsi="Calibri" w:cs="Calibri"/>
                <w:color w:val="000000"/>
                <w:sz w:val="20"/>
                <w:szCs w:val="20"/>
              </w:rPr>
              <w:t>Ortaokul 5. sınıflarda yabancı dil ağırlıklı eğitim alan öğrenci oranı</w:t>
            </w:r>
          </w:p>
        </w:tc>
        <w:tc>
          <w:tcPr>
            <w:tcW w:w="782" w:type="dxa"/>
            <w:tcBorders>
              <w:top w:val="nil"/>
              <w:left w:val="nil"/>
              <w:bottom w:val="single" w:sz="4" w:space="0" w:color="000000"/>
              <w:right w:val="single" w:sz="4" w:space="0" w:color="000000"/>
            </w:tcBorders>
            <w:shd w:val="clear" w:color="auto" w:fill="auto"/>
            <w:noWrap/>
            <w:vAlign w:val="center"/>
            <w:hideMark/>
          </w:tcPr>
          <w:p w:rsidR="004A1B4A" w:rsidRPr="002A06E0" w:rsidRDefault="004A1B4A" w:rsidP="004A1B4A">
            <w:pPr>
              <w:spacing w:after="0" w:line="240" w:lineRule="auto"/>
              <w:jc w:val="center"/>
              <w:rPr>
                <w:rFonts w:ascii="Arial" w:eastAsia="Times New Roman" w:hAnsi="Arial" w:cs="Arial"/>
                <w:color w:val="000000"/>
                <w:sz w:val="24"/>
                <w:szCs w:val="24"/>
              </w:rPr>
            </w:pPr>
            <w:r w:rsidRPr="002A06E0">
              <w:rPr>
                <w:rFonts w:ascii="Arial" w:eastAsia="Times New Roman" w:hAnsi="Arial" w:cs="Arial"/>
                <w:color w:val="000000"/>
                <w:sz w:val="24"/>
                <w:szCs w:val="24"/>
              </w:rPr>
              <w:t>15</w:t>
            </w:r>
          </w:p>
        </w:tc>
        <w:tc>
          <w:tcPr>
            <w:tcW w:w="708"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35,8</w:t>
            </w:r>
          </w:p>
        </w:tc>
        <w:tc>
          <w:tcPr>
            <w:tcW w:w="567"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36</w:t>
            </w:r>
          </w:p>
        </w:tc>
        <w:tc>
          <w:tcPr>
            <w:tcW w:w="567"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37</w:t>
            </w:r>
          </w:p>
        </w:tc>
        <w:tc>
          <w:tcPr>
            <w:tcW w:w="635"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38</w:t>
            </w:r>
          </w:p>
        </w:tc>
        <w:tc>
          <w:tcPr>
            <w:tcW w:w="708"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39</w:t>
            </w:r>
          </w:p>
        </w:tc>
        <w:tc>
          <w:tcPr>
            <w:tcW w:w="642" w:type="dxa"/>
            <w:tcBorders>
              <w:top w:val="nil"/>
              <w:left w:val="nil"/>
              <w:bottom w:val="single" w:sz="4" w:space="0" w:color="000000"/>
              <w:right w:val="single" w:sz="8"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40</w:t>
            </w:r>
          </w:p>
        </w:tc>
      </w:tr>
      <w:tr w:rsidR="004A1B4A" w:rsidRPr="002A06E0" w:rsidTr="004A1B4A">
        <w:trPr>
          <w:trHeight w:val="1500"/>
        </w:trPr>
        <w:tc>
          <w:tcPr>
            <w:tcW w:w="2174" w:type="dxa"/>
            <w:tcBorders>
              <w:top w:val="nil"/>
              <w:left w:val="single" w:sz="8" w:space="0" w:color="000000"/>
              <w:bottom w:val="single" w:sz="8" w:space="0" w:color="000000"/>
              <w:right w:val="single" w:sz="4" w:space="0" w:color="000000"/>
            </w:tcBorders>
            <w:shd w:val="clear" w:color="FEF2CB" w:fill="FEF2CB"/>
            <w:vAlign w:val="center"/>
            <w:hideMark/>
          </w:tcPr>
          <w:p w:rsidR="004A1B4A" w:rsidRPr="002A06E0" w:rsidRDefault="004A1B4A" w:rsidP="004A1B4A">
            <w:pPr>
              <w:spacing w:after="0" w:line="240" w:lineRule="auto"/>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Stratejiler</w:t>
            </w:r>
          </w:p>
        </w:tc>
        <w:tc>
          <w:tcPr>
            <w:tcW w:w="13136" w:type="dxa"/>
            <w:gridSpan w:val="9"/>
            <w:tcBorders>
              <w:top w:val="single" w:sz="4" w:space="0" w:color="000000"/>
              <w:left w:val="nil"/>
              <w:bottom w:val="single" w:sz="8" w:space="0" w:color="000000"/>
              <w:right w:val="single" w:sz="8" w:space="0" w:color="000000"/>
            </w:tcBorders>
            <w:shd w:val="clear" w:color="FEF2CB" w:fill="FEF2CB"/>
            <w:vAlign w:val="center"/>
            <w:hideMark/>
          </w:tcPr>
          <w:p w:rsidR="004A1B4A" w:rsidRPr="002A06E0" w:rsidRDefault="004A1B4A" w:rsidP="004A1B4A">
            <w:pPr>
              <w:spacing w:after="0" w:line="240" w:lineRule="auto"/>
              <w:rPr>
                <w:rFonts w:ascii="Times New Roman" w:eastAsia="Times New Roman" w:hAnsi="Times New Roman" w:cs="Times New Roman"/>
                <w:sz w:val="20"/>
                <w:szCs w:val="20"/>
              </w:rPr>
            </w:pPr>
            <w:r w:rsidRPr="002A06E0">
              <w:rPr>
                <w:rFonts w:ascii="Times New Roman" w:eastAsia="Times New Roman" w:hAnsi="Times New Roman" w:cs="Times New Roman"/>
                <w:sz w:val="20"/>
                <w:szCs w:val="20"/>
              </w:rPr>
              <w:t>S1 Öğrencilerin kazanım eksiklikleri tespit edilerek destekleme ve yetiştirme kurslarıyla akademik yeterliklerinin artırılması sağlanacaktır.</w:t>
            </w:r>
            <w:r w:rsidRPr="002A06E0">
              <w:rPr>
                <w:rFonts w:ascii="Times New Roman" w:eastAsia="Times New Roman" w:hAnsi="Times New Roman" w:cs="Times New Roman"/>
                <w:sz w:val="20"/>
                <w:szCs w:val="20"/>
              </w:rPr>
              <w:br/>
              <w:t>S2 Öğrencilerin kompozisyon, resim, şiir vb. yarışmalara katılımları teşvik edilecek, okul içerisinde yapılan yarışmalarda öğrencilerin ödüllendirilmesi sağlanacaktır.</w:t>
            </w:r>
            <w:r w:rsidRPr="002A06E0">
              <w:rPr>
                <w:rFonts w:ascii="Times New Roman" w:eastAsia="Times New Roman" w:hAnsi="Times New Roman" w:cs="Times New Roman"/>
                <w:sz w:val="20"/>
                <w:szCs w:val="20"/>
              </w:rPr>
              <w:br/>
              <w:t xml:space="preserve">S3 </w:t>
            </w:r>
            <w:proofErr w:type="gramStart"/>
            <w:r w:rsidRPr="002A06E0">
              <w:rPr>
                <w:rFonts w:ascii="Times New Roman" w:eastAsia="Times New Roman" w:hAnsi="Times New Roman" w:cs="Times New Roman"/>
                <w:sz w:val="20"/>
                <w:szCs w:val="20"/>
              </w:rPr>
              <w:t>Okul kütüphanesi</w:t>
            </w:r>
            <w:proofErr w:type="gramEnd"/>
            <w:r w:rsidRPr="002A06E0">
              <w:rPr>
                <w:rFonts w:ascii="Times New Roman" w:eastAsia="Times New Roman" w:hAnsi="Times New Roman" w:cs="Times New Roman"/>
                <w:sz w:val="20"/>
                <w:szCs w:val="20"/>
              </w:rPr>
              <w:t xml:space="preserve"> zenginleştirilecek, öğrencilerin kitap okumasını teşvik edecek etkinlikler düzenlenecektir. S4 Öğrencilerin yerel, ulusal ve uluslararası proje ve yarışmalara katılmaları teşvik edilecektir.</w:t>
            </w:r>
            <w:r w:rsidRPr="002A06E0">
              <w:rPr>
                <w:rFonts w:ascii="Times New Roman" w:eastAsia="Times New Roman" w:hAnsi="Times New Roman" w:cs="Times New Roman"/>
                <w:sz w:val="20"/>
                <w:szCs w:val="20"/>
              </w:rPr>
              <w:br/>
              <w:t>S5 Öğrencilerin ortaokul 5.sınıflarda yabancı dil ağırlıklı eğitim almaları sağlanacaktır.</w:t>
            </w:r>
          </w:p>
        </w:tc>
      </w:tr>
      <w:tr w:rsidR="004A1B4A" w:rsidRPr="002A06E0" w:rsidTr="002E216D">
        <w:trPr>
          <w:trHeight w:val="75"/>
        </w:trPr>
        <w:tc>
          <w:tcPr>
            <w:tcW w:w="2174" w:type="dxa"/>
            <w:tcBorders>
              <w:top w:val="nil"/>
              <w:left w:val="nil"/>
              <w:bottom w:val="nil"/>
              <w:right w:val="nil"/>
            </w:tcBorders>
            <w:shd w:val="clear" w:color="auto" w:fill="auto"/>
            <w:vAlign w:val="center"/>
            <w:hideMark/>
          </w:tcPr>
          <w:p w:rsidR="004A1B4A" w:rsidRPr="002A06E0" w:rsidRDefault="004A1B4A" w:rsidP="004A1B4A">
            <w:pPr>
              <w:spacing w:after="0" w:line="240" w:lineRule="auto"/>
              <w:rPr>
                <w:rFonts w:ascii="Calibri" w:eastAsia="Times New Roman" w:hAnsi="Calibri" w:cs="Calibri"/>
              </w:rPr>
            </w:pPr>
          </w:p>
        </w:tc>
        <w:tc>
          <w:tcPr>
            <w:tcW w:w="4265" w:type="dxa"/>
            <w:tcBorders>
              <w:top w:val="nil"/>
              <w:left w:val="nil"/>
              <w:bottom w:val="nil"/>
              <w:right w:val="nil"/>
            </w:tcBorders>
            <w:shd w:val="clear" w:color="auto" w:fill="auto"/>
            <w:vAlign w:val="center"/>
            <w:hideMark/>
          </w:tcPr>
          <w:p w:rsidR="004A1B4A" w:rsidRDefault="004A1B4A" w:rsidP="004A1B4A">
            <w:pPr>
              <w:spacing w:after="0" w:line="240" w:lineRule="auto"/>
              <w:rPr>
                <w:rFonts w:ascii="Calibri" w:eastAsia="Times New Roman" w:hAnsi="Calibri" w:cs="Calibri"/>
              </w:rPr>
            </w:pPr>
          </w:p>
          <w:p w:rsidR="0030780B" w:rsidRDefault="0030780B" w:rsidP="004A1B4A">
            <w:pPr>
              <w:spacing w:after="0" w:line="240" w:lineRule="auto"/>
              <w:rPr>
                <w:rFonts w:ascii="Calibri" w:eastAsia="Times New Roman" w:hAnsi="Calibri" w:cs="Calibri"/>
              </w:rPr>
            </w:pPr>
          </w:p>
          <w:p w:rsidR="0030780B" w:rsidRDefault="0030780B" w:rsidP="004A1B4A">
            <w:pPr>
              <w:spacing w:after="0" w:line="240" w:lineRule="auto"/>
              <w:rPr>
                <w:rFonts w:ascii="Calibri" w:eastAsia="Times New Roman" w:hAnsi="Calibri" w:cs="Calibri"/>
              </w:rPr>
            </w:pPr>
          </w:p>
          <w:p w:rsidR="002E216D" w:rsidRDefault="002E216D" w:rsidP="004A1B4A">
            <w:pPr>
              <w:spacing w:after="0" w:line="240" w:lineRule="auto"/>
              <w:rPr>
                <w:rFonts w:ascii="Calibri" w:eastAsia="Times New Roman" w:hAnsi="Calibri" w:cs="Calibri"/>
              </w:rPr>
            </w:pPr>
          </w:p>
          <w:p w:rsidR="002E216D" w:rsidRDefault="002E216D" w:rsidP="004A1B4A">
            <w:pPr>
              <w:spacing w:after="0" w:line="240" w:lineRule="auto"/>
              <w:rPr>
                <w:rFonts w:ascii="Calibri" w:eastAsia="Times New Roman" w:hAnsi="Calibri" w:cs="Calibri"/>
              </w:rPr>
            </w:pPr>
          </w:p>
          <w:p w:rsidR="002E216D" w:rsidRDefault="002E216D" w:rsidP="004A1B4A">
            <w:pPr>
              <w:spacing w:after="0" w:line="240" w:lineRule="auto"/>
              <w:rPr>
                <w:rFonts w:ascii="Calibri" w:eastAsia="Times New Roman" w:hAnsi="Calibri" w:cs="Calibri"/>
              </w:rPr>
            </w:pPr>
          </w:p>
          <w:p w:rsidR="0030780B" w:rsidRPr="002A06E0" w:rsidRDefault="0030780B" w:rsidP="004A1B4A">
            <w:pPr>
              <w:spacing w:after="0" w:line="240" w:lineRule="auto"/>
              <w:rPr>
                <w:rFonts w:ascii="Calibri" w:eastAsia="Times New Roman" w:hAnsi="Calibri" w:cs="Calibri"/>
              </w:rPr>
            </w:pPr>
          </w:p>
        </w:tc>
        <w:tc>
          <w:tcPr>
            <w:tcW w:w="4262" w:type="dxa"/>
            <w:tcBorders>
              <w:top w:val="nil"/>
              <w:left w:val="nil"/>
              <w:bottom w:val="nil"/>
              <w:right w:val="nil"/>
            </w:tcBorders>
            <w:shd w:val="clear" w:color="auto" w:fill="auto"/>
            <w:vAlign w:val="center"/>
            <w:hideMark/>
          </w:tcPr>
          <w:p w:rsidR="004A1B4A" w:rsidRPr="002A06E0" w:rsidRDefault="004A1B4A" w:rsidP="004A1B4A">
            <w:pPr>
              <w:spacing w:after="0" w:line="240" w:lineRule="auto"/>
              <w:rPr>
                <w:rFonts w:ascii="Calibri" w:eastAsia="Times New Roman" w:hAnsi="Calibri" w:cs="Calibri"/>
              </w:rPr>
            </w:pPr>
          </w:p>
        </w:tc>
        <w:tc>
          <w:tcPr>
            <w:tcW w:w="782"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708"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567"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567"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635"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708"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642"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r>
      <w:tr w:rsidR="004A1B4A" w:rsidRPr="002A06E0" w:rsidTr="004A1B4A">
        <w:trPr>
          <w:trHeight w:val="495"/>
        </w:trPr>
        <w:tc>
          <w:tcPr>
            <w:tcW w:w="2174" w:type="dxa"/>
            <w:tcBorders>
              <w:top w:val="single" w:sz="8" w:space="0" w:color="000000"/>
              <w:left w:val="single" w:sz="8" w:space="0" w:color="000000"/>
              <w:bottom w:val="single" w:sz="4" w:space="0" w:color="000000"/>
              <w:right w:val="single" w:sz="4" w:space="0" w:color="000000"/>
            </w:tcBorders>
            <w:shd w:val="clear" w:color="F7CAAC" w:fill="F7CAAC"/>
            <w:vAlign w:val="center"/>
            <w:hideMark/>
          </w:tcPr>
          <w:p w:rsidR="004A1B4A" w:rsidRPr="002A06E0" w:rsidRDefault="004A1B4A" w:rsidP="004A1B4A">
            <w:pPr>
              <w:spacing w:after="0" w:line="240" w:lineRule="auto"/>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lastRenderedPageBreak/>
              <w:t xml:space="preserve">TEMA: </w:t>
            </w:r>
          </w:p>
        </w:tc>
        <w:tc>
          <w:tcPr>
            <w:tcW w:w="13136" w:type="dxa"/>
            <w:gridSpan w:val="9"/>
            <w:tcBorders>
              <w:top w:val="single" w:sz="8" w:space="0" w:color="000000"/>
              <w:left w:val="nil"/>
              <w:bottom w:val="single" w:sz="4" w:space="0" w:color="000000"/>
              <w:right w:val="single" w:sz="8" w:space="0" w:color="000000"/>
            </w:tcBorders>
            <w:shd w:val="clear" w:color="F7CAAC" w:fill="F7CAAC"/>
            <w:vAlign w:val="center"/>
            <w:hideMark/>
          </w:tcPr>
          <w:p w:rsidR="004A1B4A" w:rsidRPr="002A06E0" w:rsidRDefault="004A1B4A" w:rsidP="004A1B4A">
            <w:pPr>
              <w:spacing w:after="0" w:line="240" w:lineRule="auto"/>
              <w:rPr>
                <w:rFonts w:ascii="Times New Roman" w:eastAsia="Times New Roman" w:hAnsi="Times New Roman" w:cs="Times New Roman"/>
                <w:sz w:val="20"/>
                <w:szCs w:val="20"/>
              </w:rPr>
            </w:pPr>
            <w:r w:rsidRPr="002A06E0">
              <w:rPr>
                <w:rFonts w:ascii="Times New Roman" w:eastAsia="Times New Roman" w:hAnsi="Times New Roman" w:cs="Times New Roman"/>
                <w:sz w:val="20"/>
                <w:szCs w:val="20"/>
              </w:rPr>
              <w:t>KAPASİTE</w:t>
            </w:r>
          </w:p>
        </w:tc>
      </w:tr>
      <w:tr w:rsidR="004A1B4A" w:rsidRPr="002A06E0" w:rsidTr="004A1B4A">
        <w:trPr>
          <w:trHeight w:val="495"/>
        </w:trPr>
        <w:tc>
          <w:tcPr>
            <w:tcW w:w="2174" w:type="dxa"/>
            <w:tcBorders>
              <w:top w:val="nil"/>
              <w:left w:val="single" w:sz="8" w:space="0" w:color="000000"/>
              <w:bottom w:val="single" w:sz="4" w:space="0" w:color="000000"/>
              <w:right w:val="single" w:sz="4" w:space="0" w:color="000000"/>
            </w:tcBorders>
            <w:shd w:val="clear" w:color="F7CAAC" w:fill="F7CAAC"/>
            <w:vAlign w:val="center"/>
            <w:hideMark/>
          </w:tcPr>
          <w:p w:rsidR="004A1B4A" w:rsidRPr="002A06E0" w:rsidRDefault="004A1B4A" w:rsidP="004A1B4A">
            <w:pPr>
              <w:spacing w:after="0" w:line="240" w:lineRule="auto"/>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STRATEJİK AMAÇ 3.</w:t>
            </w:r>
          </w:p>
        </w:tc>
        <w:tc>
          <w:tcPr>
            <w:tcW w:w="13136" w:type="dxa"/>
            <w:gridSpan w:val="9"/>
            <w:tcBorders>
              <w:top w:val="single" w:sz="4" w:space="0" w:color="000000"/>
              <w:left w:val="nil"/>
              <w:bottom w:val="single" w:sz="4" w:space="0" w:color="000000"/>
              <w:right w:val="single" w:sz="8" w:space="0" w:color="000000"/>
            </w:tcBorders>
            <w:shd w:val="clear" w:color="F7CAAC" w:fill="F7CAAC"/>
            <w:vAlign w:val="center"/>
            <w:hideMark/>
          </w:tcPr>
          <w:p w:rsidR="004A1B4A" w:rsidRPr="002A06E0" w:rsidRDefault="004A1B4A" w:rsidP="004A1B4A">
            <w:pPr>
              <w:spacing w:after="0" w:line="240" w:lineRule="auto"/>
              <w:rPr>
                <w:rFonts w:ascii="Times New Roman" w:eastAsia="Times New Roman" w:hAnsi="Times New Roman" w:cs="Times New Roman"/>
                <w:sz w:val="20"/>
                <w:szCs w:val="20"/>
              </w:rPr>
            </w:pPr>
            <w:r w:rsidRPr="002A06E0">
              <w:rPr>
                <w:rFonts w:ascii="Times New Roman" w:eastAsia="Times New Roman" w:hAnsi="Times New Roman" w:cs="Times New Roman"/>
                <w:sz w:val="20"/>
                <w:szCs w:val="20"/>
              </w:rPr>
              <w:t>Eğitim ortamlarının fiziki imkânları geliştirilecektir.</w:t>
            </w:r>
          </w:p>
        </w:tc>
      </w:tr>
      <w:tr w:rsidR="004A1B4A" w:rsidRPr="002A06E0" w:rsidTr="004A1B4A">
        <w:trPr>
          <w:trHeight w:val="495"/>
        </w:trPr>
        <w:tc>
          <w:tcPr>
            <w:tcW w:w="2174" w:type="dxa"/>
            <w:tcBorders>
              <w:top w:val="nil"/>
              <w:left w:val="single" w:sz="8" w:space="0" w:color="000000"/>
              <w:bottom w:val="single" w:sz="4" w:space="0" w:color="000000"/>
              <w:right w:val="single" w:sz="4" w:space="0" w:color="000000"/>
            </w:tcBorders>
            <w:shd w:val="clear" w:color="BF9000" w:fill="BF9000"/>
            <w:vAlign w:val="center"/>
            <w:hideMark/>
          </w:tcPr>
          <w:p w:rsidR="004A1B4A" w:rsidRPr="002A06E0" w:rsidRDefault="004A1B4A" w:rsidP="004A1B4A">
            <w:pPr>
              <w:spacing w:after="0" w:line="240" w:lineRule="auto"/>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 xml:space="preserve">Hedef </w:t>
            </w:r>
            <w:proofErr w:type="gramStart"/>
            <w:r w:rsidRPr="002A06E0">
              <w:rPr>
                <w:rFonts w:ascii="Times New Roman" w:eastAsia="Times New Roman" w:hAnsi="Times New Roman" w:cs="Times New Roman"/>
                <w:b/>
                <w:bCs/>
                <w:sz w:val="20"/>
                <w:szCs w:val="20"/>
              </w:rPr>
              <w:t>3.1</w:t>
            </w:r>
            <w:proofErr w:type="gramEnd"/>
          </w:p>
        </w:tc>
        <w:tc>
          <w:tcPr>
            <w:tcW w:w="13136" w:type="dxa"/>
            <w:gridSpan w:val="9"/>
            <w:tcBorders>
              <w:top w:val="single" w:sz="4" w:space="0" w:color="000000"/>
              <w:left w:val="nil"/>
              <w:bottom w:val="single" w:sz="4" w:space="0" w:color="000000"/>
              <w:right w:val="single" w:sz="8" w:space="0" w:color="000000"/>
            </w:tcBorders>
            <w:shd w:val="clear" w:color="BF9000" w:fill="BF9000"/>
            <w:vAlign w:val="center"/>
            <w:hideMark/>
          </w:tcPr>
          <w:p w:rsidR="004A1B4A" w:rsidRPr="002A06E0" w:rsidRDefault="004A1B4A" w:rsidP="004A1B4A">
            <w:pPr>
              <w:spacing w:after="0" w:line="240" w:lineRule="auto"/>
              <w:rPr>
                <w:rFonts w:ascii="Times New Roman" w:eastAsia="Times New Roman" w:hAnsi="Times New Roman" w:cs="Times New Roman"/>
                <w:sz w:val="20"/>
                <w:szCs w:val="20"/>
              </w:rPr>
            </w:pPr>
            <w:r w:rsidRPr="002A06E0">
              <w:rPr>
                <w:rFonts w:ascii="Times New Roman" w:eastAsia="Times New Roman" w:hAnsi="Times New Roman" w:cs="Times New Roman"/>
                <w:sz w:val="20"/>
                <w:szCs w:val="20"/>
              </w:rPr>
              <w:t>Temel eğitimde okulların niteliğini arttıracak uygulamalara ve çalışmalara yer verilmesi sağlanacaktır.</w:t>
            </w:r>
          </w:p>
        </w:tc>
      </w:tr>
      <w:tr w:rsidR="004A1B4A" w:rsidRPr="002A06E0" w:rsidTr="004A1B4A">
        <w:trPr>
          <w:trHeight w:val="315"/>
        </w:trPr>
        <w:tc>
          <w:tcPr>
            <w:tcW w:w="2174" w:type="dxa"/>
            <w:tcBorders>
              <w:top w:val="nil"/>
              <w:left w:val="single" w:sz="8" w:space="0" w:color="000000"/>
              <w:bottom w:val="single" w:sz="4" w:space="0" w:color="000000"/>
              <w:right w:val="single" w:sz="4" w:space="0" w:color="000000"/>
            </w:tcBorders>
            <w:shd w:val="clear" w:color="FFD965" w:fill="FFD965"/>
            <w:vAlign w:val="center"/>
            <w:hideMark/>
          </w:tcPr>
          <w:p w:rsidR="004A1B4A" w:rsidRPr="002A06E0" w:rsidRDefault="004A1B4A" w:rsidP="004A1B4A">
            <w:pPr>
              <w:spacing w:after="0" w:line="240" w:lineRule="auto"/>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PG NO</w:t>
            </w:r>
          </w:p>
        </w:tc>
        <w:tc>
          <w:tcPr>
            <w:tcW w:w="8527" w:type="dxa"/>
            <w:gridSpan w:val="2"/>
            <w:tcBorders>
              <w:top w:val="single" w:sz="4" w:space="0" w:color="000000"/>
              <w:left w:val="nil"/>
              <w:bottom w:val="single" w:sz="4" w:space="0" w:color="000000"/>
              <w:right w:val="single" w:sz="4" w:space="0" w:color="000000"/>
            </w:tcBorders>
            <w:shd w:val="clear" w:color="FFD965" w:fill="FFD965"/>
            <w:vAlign w:val="center"/>
            <w:hideMark/>
          </w:tcPr>
          <w:p w:rsidR="004A1B4A" w:rsidRPr="002A06E0" w:rsidRDefault="004A1B4A" w:rsidP="004A1B4A">
            <w:pPr>
              <w:spacing w:after="0" w:line="240" w:lineRule="auto"/>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Performans Göstergeleri</w:t>
            </w:r>
          </w:p>
        </w:tc>
        <w:tc>
          <w:tcPr>
            <w:tcW w:w="782" w:type="dxa"/>
            <w:tcBorders>
              <w:top w:val="nil"/>
              <w:left w:val="nil"/>
              <w:bottom w:val="single" w:sz="4" w:space="0" w:color="000000"/>
              <w:right w:val="single" w:sz="4" w:space="0" w:color="000000"/>
            </w:tcBorders>
            <w:shd w:val="clear" w:color="FFD965" w:fill="FFD965"/>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Hedefe Etkisi (%)</w:t>
            </w:r>
          </w:p>
        </w:tc>
        <w:tc>
          <w:tcPr>
            <w:tcW w:w="708" w:type="dxa"/>
            <w:tcBorders>
              <w:top w:val="nil"/>
              <w:left w:val="nil"/>
              <w:bottom w:val="single" w:sz="4" w:space="0" w:color="000000"/>
              <w:right w:val="single" w:sz="4" w:space="0" w:color="000000"/>
            </w:tcBorders>
            <w:shd w:val="clear" w:color="FFD965" w:fill="FFD965"/>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Başlangıç Değeri</w:t>
            </w:r>
          </w:p>
        </w:tc>
        <w:tc>
          <w:tcPr>
            <w:tcW w:w="567" w:type="dxa"/>
            <w:tcBorders>
              <w:top w:val="nil"/>
              <w:left w:val="nil"/>
              <w:bottom w:val="single" w:sz="4" w:space="0" w:color="000000"/>
              <w:right w:val="single" w:sz="4" w:space="0" w:color="000000"/>
            </w:tcBorders>
            <w:shd w:val="clear" w:color="FFD965" w:fill="FFD965"/>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2024 Hedef</w:t>
            </w:r>
          </w:p>
        </w:tc>
        <w:tc>
          <w:tcPr>
            <w:tcW w:w="567" w:type="dxa"/>
            <w:tcBorders>
              <w:top w:val="nil"/>
              <w:left w:val="nil"/>
              <w:bottom w:val="single" w:sz="4" w:space="0" w:color="000000"/>
              <w:right w:val="single" w:sz="4" w:space="0" w:color="000000"/>
            </w:tcBorders>
            <w:shd w:val="clear" w:color="FFD965" w:fill="FFD965"/>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2025 Hedef</w:t>
            </w:r>
          </w:p>
        </w:tc>
        <w:tc>
          <w:tcPr>
            <w:tcW w:w="635" w:type="dxa"/>
            <w:tcBorders>
              <w:top w:val="nil"/>
              <w:left w:val="nil"/>
              <w:bottom w:val="single" w:sz="4" w:space="0" w:color="000000"/>
              <w:right w:val="single" w:sz="4" w:space="0" w:color="000000"/>
            </w:tcBorders>
            <w:shd w:val="clear" w:color="FFD965" w:fill="FFD965"/>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2026 Hedef</w:t>
            </w:r>
          </w:p>
        </w:tc>
        <w:tc>
          <w:tcPr>
            <w:tcW w:w="708" w:type="dxa"/>
            <w:tcBorders>
              <w:top w:val="nil"/>
              <w:left w:val="nil"/>
              <w:bottom w:val="single" w:sz="4" w:space="0" w:color="000000"/>
              <w:right w:val="single" w:sz="4" w:space="0" w:color="000000"/>
            </w:tcBorders>
            <w:shd w:val="clear" w:color="FFD965" w:fill="FFD965"/>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2027 Hedef</w:t>
            </w:r>
          </w:p>
        </w:tc>
        <w:tc>
          <w:tcPr>
            <w:tcW w:w="642" w:type="dxa"/>
            <w:tcBorders>
              <w:top w:val="nil"/>
              <w:left w:val="nil"/>
              <w:bottom w:val="single" w:sz="4" w:space="0" w:color="000000"/>
              <w:right w:val="single" w:sz="8" w:space="0" w:color="000000"/>
            </w:tcBorders>
            <w:shd w:val="clear" w:color="FFD965" w:fill="FFD965"/>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2028 Hedef</w:t>
            </w:r>
          </w:p>
        </w:tc>
      </w:tr>
      <w:tr w:rsidR="004A1B4A" w:rsidRPr="002A06E0" w:rsidTr="004A1B4A">
        <w:trPr>
          <w:trHeight w:val="495"/>
        </w:trPr>
        <w:tc>
          <w:tcPr>
            <w:tcW w:w="2174" w:type="dxa"/>
            <w:tcBorders>
              <w:top w:val="nil"/>
              <w:left w:val="single" w:sz="8" w:space="0" w:color="000000"/>
              <w:bottom w:val="single" w:sz="4" w:space="0" w:color="000000"/>
              <w:right w:val="single" w:sz="4" w:space="0" w:color="000000"/>
            </w:tcBorders>
            <w:shd w:val="clear" w:color="FFE598" w:fill="FFE598"/>
            <w:vAlign w:val="center"/>
            <w:hideMark/>
          </w:tcPr>
          <w:p w:rsidR="004A1B4A" w:rsidRPr="002A06E0" w:rsidRDefault="004A1B4A" w:rsidP="004A1B4A">
            <w:pPr>
              <w:spacing w:after="0" w:line="240" w:lineRule="auto"/>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 xml:space="preserve">PG 3.1.1 </w:t>
            </w:r>
          </w:p>
        </w:tc>
        <w:tc>
          <w:tcPr>
            <w:tcW w:w="8527" w:type="dxa"/>
            <w:gridSpan w:val="2"/>
            <w:tcBorders>
              <w:top w:val="single" w:sz="4" w:space="0" w:color="000000"/>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rPr>
                <w:rFonts w:ascii="Calibri" w:eastAsia="Times New Roman" w:hAnsi="Calibri" w:cs="Calibri"/>
                <w:color w:val="000000"/>
                <w:sz w:val="20"/>
                <w:szCs w:val="20"/>
              </w:rPr>
            </w:pPr>
            <w:r w:rsidRPr="002A06E0">
              <w:rPr>
                <w:rFonts w:ascii="Calibri" w:eastAsia="Times New Roman" w:hAnsi="Calibri" w:cs="Calibri"/>
                <w:color w:val="000000"/>
                <w:sz w:val="20"/>
                <w:szCs w:val="20"/>
              </w:rPr>
              <w:t xml:space="preserve"> </w:t>
            </w:r>
            <w:proofErr w:type="gramStart"/>
            <w:r w:rsidRPr="002A06E0">
              <w:rPr>
                <w:rFonts w:ascii="Calibri" w:eastAsia="Times New Roman" w:hAnsi="Calibri" w:cs="Calibri"/>
                <w:color w:val="000000"/>
                <w:sz w:val="20"/>
                <w:szCs w:val="20"/>
              </w:rPr>
              <w:t>İyileştirilen fiziki mekân sayısı.</w:t>
            </w:r>
            <w:proofErr w:type="gramEnd"/>
          </w:p>
        </w:tc>
        <w:tc>
          <w:tcPr>
            <w:tcW w:w="782" w:type="dxa"/>
            <w:tcBorders>
              <w:top w:val="nil"/>
              <w:left w:val="nil"/>
              <w:bottom w:val="single" w:sz="4" w:space="0" w:color="000000"/>
              <w:right w:val="single" w:sz="4" w:space="0" w:color="000000"/>
            </w:tcBorders>
            <w:shd w:val="clear" w:color="auto" w:fill="auto"/>
            <w:noWrap/>
            <w:vAlign w:val="center"/>
            <w:hideMark/>
          </w:tcPr>
          <w:p w:rsidR="004A1B4A" w:rsidRPr="002A06E0" w:rsidRDefault="004A1B4A" w:rsidP="004A1B4A">
            <w:pPr>
              <w:spacing w:after="0" w:line="240" w:lineRule="auto"/>
              <w:jc w:val="center"/>
              <w:rPr>
                <w:rFonts w:ascii="Arial" w:eastAsia="Times New Roman" w:hAnsi="Arial" w:cs="Arial"/>
                <w:color w:val="333333"/>
                <w:sz w:val="24"/>
                <w:szCs w:val="24"/>
              </w:rPr>
            </w:pPr>
            <w:r w:rsidRPr="002A06E0">
              <w:rPr>
                <w:rFonts w:ascii="Arial" w:eastAsia="Times New Roman" w:hAnsi="Arial" w:cs="Arial"/>
                <w:color w:val="333333"/>
                <w:sz w:val="24"/>
                <w:szCs w:val="24"/>
              </w:rPr>
              <w:t>100</w:t>
            </w:r>
          </w:p>
        </w:tc>
        <w:tc>
          <w:tcPr>
            <w:tcW w:w="708"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2</w:t>
            </w:r>
          </w:p>
        </w:tc>
        <w:tc>
          <w:tcPr>
            <w:tcW w:w="567"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3</w:t>
            </w:r>
          </w:p>
        </w:tc>
        <w:tc>
          <w:tcPr>
            <w:tcW w:w="567"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4</w:t>
            </w:r>
          </w:p>
        </w:tc>
        <w:tc>
          <w:tcPr>
            <w:tcW w:w="635"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5</w:t>
            </w:r>
          </w:p>
        </w:tc>
        <w:tc>
          <w:tcPr>
            <w:tcW w:w="708"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6</w:t>
            </w:r>
          </w:p>
        </w:tc>
        <w:tc>
          <w:tcPr>
            <w:tcW w:w="642" w:type="dxa"/>
            <w:tcBorders>
              <w:top w:val="nil"/>
              <w:left w:val="nil"/>
              <w:bottom w:val="single" w:sz="4" w:space="0" w:color="000000"/>
              <w:right w:val="single" w:sz="8"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7</w:t>
            </w:r>
          </w:p>
        </w:tc>
      </w:tr>
      <w:tr w:rsidR="004A1B4A" w:rsidRPr="002A06E0" w:rsidTr="004A1B4A">
        <w:trPr>
          <w:trHeight w:val="870"/>
        </w:trPr>
        <w:tc>
          <w:tcPr>
            <w:tcW w:w="2174" w:type="dxa"/>
            <w:tcBorders>
              <w:top w:val="nil"/>
              <w:left w:val="single" w:sz="8" w:space="0" w:color="000000"/>
              <w:bottom w:val="single" w:sz="8" w:space="0" w:color="000000"/>
              <w:right w:val="single" w:sz="4" w:space="0" w:color="000000"/>
            </w:tcBorders>
            <w:shd w:val="clear" w:color="FEF2CB" w:fill="FEF2CB"/>
            <w:vAlign w:val="center"/>
            <w:hideMark/>
          </w:tcPr>
          <w:p w:rsidR="004A1B4A" w:rsidRPr="002A06E0" w:rsidRDefault="004A1B4A" w:rsidP="004A1B4A">
            <w:pPr>
              <w:spacing w:after="0" w:line="240" w:lineRule="auto"/>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Stratejiler</w:t>
            </w:r>
          </w:p>
        </w:tc>
        <w:tc>
          <w:tcPr>
            <w:tcW w:w="13136" w:type="dxa"/>
            <w:gridSpan w:val="9"/>
            <w:tcBorders>
              <w:top w:val="single" w:sz="4" w:space="0" w:color="000000"/>
              <w:left w:val="nil"/>
              <w:bottom w:val="single" w:sz="8" w:space="0" w:color="000000"/>
              <w:right w:val="single" w:sz="8" w:space="0" w:color="000000"/>
            </w:tcBorders>
            <w:shd w:val="clear" w:color="FEF2CB" w:fill="FEF2CB"/>
            <w:vAlign w:val="center"/>
            <w:hideMark/>
          </w:tcPr>
          <w:p w:rsidR="004A1B4A" w:rsidRPr="002A06E0" w:rsidRDefault="004A1B4A" w:rsidP="004A1B4A">
            <w:pPr>
              <w:spacing w:after="0" w:line="240" w:lineRule="auto"/>
              <w:rPr>
                <w:rFonts w:ascii="Times New Roman" w:eastAsia="Times New Roman" w:hAnsi="Times New Roman" w:cs="Times New Roman"/>
                <w:sz w:val="20"/>
                <w:szCs w:val="20"/>
              </w:rPr>
            </w:pPr>
            <w:r w:rsidRPr="002A06E0">
              <w:rPr>
                <w:rFonts w:ascii="Times New Roman" w:eastAsia="Times New Roman" w:hAnsi="Times New Roman" w:cs="Times New Roman"/>
                <w:sz w:val="20"/>
                <w:szCs w:val="20"/>
              </w:rPr>
              <w:t>S1 Fiziki mekânların (derslikler, spor salonu, kütüphaneler, atölyeler vb.) iyileştirilmesi için kamu idareleri, belediyeler ve işverenlerle iş birlikleri yapılacaktır.</w:t>
            </w:r>
          </w:p>
        </w:tc>
      </w:tr>
      <w:tr w:rsidR="004A1B4A" w:rsidRPr="002A06E0" w:rsidTr="004A1B4A">
        <w:trPr>
          <w:trHeight w:val="495"/>
        </w:trPr>
        <w:tc>
          <w:tcPr>
            <w:tcW w:w="2174" w:type="dxa"/>
            <w:tcBorders>
              <w:top w:val="nil"/>
              <w:left w:val="nil"/>
              <w:bottom w:val="nil"/>
              <w:right w:val="nil"/>
            </w:tcBorders>
            <w:shd w:val="clear" w:color="auto" w:fill="auto"/>
            <w:vAlign w:val="center"/>
            <w:hideMark/>
          </w:tcPr>
          <w:p w:rsidR="004A1B4A" w:rsidRPr="002A06E0" w:rsidRDefault="004A1B4A" w:rsidP="004A1B4A">
            <w:pPr>
              <w:spacing w:after="0" w:line="240" w:lineRule="auto"/>
              <w:rPr>
                <w:rFonts w:ascii="Calibri" w:eastAsia="Times New Roman" w:hAnsi="Calibri" w:cs="Calibri"/>
              </w:rPr>
            </w:pPr>
          </w:p>
        </w:tc>
        <w:tc>
          <w:tcPr>
            <w:tcW w:w="4265" w:type="dxa"/>
            <w:tcBorders>
              <w:top w:val="nil"/>
              <w:left w:val="nil"/>
              <w:bottom w:val="nil"/>
              <w:right w:val="nil"/>
            </w:tcBorders>
            <w:shd w:val="clear" w:color="auto" w:fill="auto"/>
            <w:vAlign w:val="center"/>
            <w:hideMark/>
          </w:tcPr>
          <w:p w:rsidR="004A1B4A" w:rsidRDefault="004A1B4A" w:rsidP="004A1B4A">
            <w:pPr>
              <w:spacing w:after="0" w:line="240" w:lineRule="auto"/>
              <w:rPr>
                <w:rFonts w:ascii="Calibri" w:eastAsia="Times New Roman" w:hAnsi="Calibri" w:cs="Calibri"/>
              </w:rPr>
            </w:pPr>
          </w:p>
          <w:p w:rsidR="00FC4B03" w:rsidRDefault="00FC4B03" w:rsidP="004A1B4A">
            <w:pPr>
              <w:spacing w:after="0" w:line="240" w:lineRule="auto"/>
              <w:rPr>
                <w:rFonts w:ascii="Calibri" w:eastAsia="Times New Roman" w:hAnsi="Calibri" w:cs="Calibri"/>
              </w:rPr>
            </w:pPr>
          </w:p>
          <w:p w:rsidR="00FC4B03" w:rsidRDefault="00FC4B03" w:rsidP="004A1B4A">
            <w:pPr>
              <w:spacing w:after="0" w:line="240" w:lineRule="auto"/>
              <w:rPr>
                <w:rFonts w:ascii="Calibri" w:eastAsia="Times New Roman" w:hAnsi="Calibri" w:cs="Calibri"/>
              </w:rPr>
            </w:pPr>
          </w:p>
          <w:p w:rsidR="00FC4B03" w:rsidRDefault="00FC4B03" w:rsidP="004A1B4A">
            <w:pPr>
              <w:spacing w:after="0" w:line="240" w:lineRule="auto"/>
              <w:rPr>
                <w:rFonts w:ascii="Calibri" w:eastAsia="Times New Roman" w:hAnsi="Calibri" w:cs="Calibri"/>
              </w:rPr>
            </w:pPr>
          </w:p>
          <w:p w:rsidR="00FC4B03" w:rsidRDefault="00FC4B03" w:rsidP="004A1B4A">
            <w:pPr>
              <w:spacing w:after="0" w:line="240" w:lineRule="auto"/>
              <w:rPr>
                <w:rFonts w:ascii="Calibri" w:eastAsia="Times New Roman" w:hAnsi="Calibri" w:cs="Calibri"/>
              </w:rPr>
            </w:pPr>
          </w:p>
          <w:p w:rsidR="00FC4B03" w:rsidRDefault="00FC4B03" w:rsidP="004A1B4A">
            <w:pPr>
              <w:spacing w:after="0" w:line="240" w:lineRule="auto"/>
              <w:rPr>
                <w:rFonts w:ascii="Calibri" w:eastAsia="Times New Roman" w:hAnsi="Calibri" w:cs="Calibri"/>
              </w:rPr>
            </w:pPr>
          </w:p>
          <w:p w:rsidR="00FC4B03" w:rsidRDefault="00FC4B03" w:rsidP="004A1B4A">
            <w:pPr>
              <w:spacing w:after="0" w:line="240" w:lineRule="auto"/>
              <w:rPr>
                <w:rFonts w:ascii="Calibri" w:eastAsia="Times New Roman" w:hAnsi="Calibri" w:cs="Calibri"/>
              </w:rPr>
            </w:pPr>
          </w:p>
          <w:p w:rsidR="00FC4B03" w:rsidRDefault="00FC4B03" w:rsidP="004A1B4A">
            <w:pPr>
              <w:spacing w:after="0" w:line="240" w:lineRule="auto"/>
              <w:rPr>
                <w:rFonts w:ascii="Calibri" w:eastAsia="Times New Roman" w:hAnsi="Calibri" w:cs="Calibri"/>
              </w:rPr>
            </w:pPr>
          </w:p>
          <w:p w:rsidR="00FC4B03" w:rsidRDefault="00FC4B03" w:rsidP="004A1B4A">
            <w:pPr>
              <w:spacing w:after="0" w:line="240" w:lineRule="auto"/>
              <w:rPr>
                <w:rFonts w:ascii="Calibri" w:eastAsia="Times New Roman" w:hAnsi="Calibri" w:cs="Calibri"/>
              </w:rPr>
            </w:pPr>
          </w:p>
          <w:p w:rsidR="00FC4B03" w:rsidRDefault="00FC4B03" w:rsidP="004A1B4A">
            <w:pPr>
              <w:spacing w:after="0" w:line="240" w:lineRule="auto"/>
              <w:rPr>
                <w:rFonts w:ascii="Calibri" w:eastAsia="Times New Roman" w:hAnsi="Calibri" w:cs="Calibri"/>
              </w:rPr>
            </w:pPr>
          </w:p>
          <w:p w:rsidR="00FC4B03" w:rsidRDefault="00FC4B03" w:rsidP="004A1B4A">
            <w:pPr>
              <w:spacing w:after="0" w:line="240" w:lineRule="auto"/>
              <w:rPr>
                <w:rFonts w:ascii="Calibri" w:eastAsia="Times New Roman" w:hAnsi="Calibri" w:cs="Calibri"/>
              </w:rPr>
            </w:pPr>
          </w:p>
          <w:p w:rsidR="00FC4B03" w:rsidRDefault="00FC4B03" w:rsidP="004A1B4A">
            <w:pPr>
              <w:spacing w:after="0" w:line="240" w:lineRule="auto"/>
              <w:rPr>
                <w:rFonts w:ascii="Calibri" w:eastAsia="Times New Roman" w:hAnsi="Calibri" w:cs="Calibri"/>
              </w:rPr>
            </w:pPr>
          </w:p>
          <w:p w:rsidR="00FC4B03" w:rsidRDefault="00FC4B03" w:rsidP="004A1B4A">
            <w:pPr>
              <w:spacing w:after="0" w:line="240" w:lineRule="auto"/>
              <w:rPr>
                <w:rFonts w:ascii="Calibri" w:eastAsia="Times New Roman" w:hAnsi="Calibri" w:cs="Calibri"/>
              </w:rPr>
            </w:pPr>
          </w:p>
          <w:p w:rsidR="00FC4B03" w:rsidRDefault="00FC4B03" w:rsidP="004A1B4A">
            <w:pPr>
              <w:spacing w:after="0" w:line="240" w:lineRule="auto"/>
              <w:rPr>
                <w:rFonts w:ascii="Calibri" w:eastAsia="Times New Roman" w:hAnsi="Calibri" w:cs="Calibri"/>
              </w:rPr>
            </w:pPr>
          </w:p>
          <w:p w:rsidR="00FC4B03" w:rsidRDefault="00FC4B03" w:rsidP="004A1B4A">
            <w:pPr>
              <w:spacing w:after="0" w:line="240" w:lineRule="auto"/>
              <w:rPr>
                <w:rFonts w:ascii="Calibri" w:eastAsia="Times New Roman" w:hAnsi="Calibri" w:cs="Calibri"/>
              </w:rPr>
            </w:pPr>
          </w:p>
          <w:p w:rsidR="00FC4B03" w:rsidRDefault="00FC4B03" w:rsidP="004A1B4A">
            <w:pPr>
              <w:spacing w:after="0" w:line="240" w:lineRule="auto"/>
              <w:rPr>
                <w:rFonts w:ascii="Calibri" w:eastAsia="Times New Roman" w:hAnsi="Calibri" w:cs="Calibri"/>
              </w:rPr>
            </w:pPr>
          </w:p>
          <w:p w:rsidR="00FC4B03" w:rsidRDefault="00FC4B03" w:rsidP="004A1B4A">
            <w:pPr>
              <w:spacing w:after="0" w:line="240" w:lineRule="auto"/>
              <w:rPr>
                <w:rFonts w:ascii="Calibri" w:eastAsia="Times New Roman" w:hAnsi="Calibri" w:cs="Calibri"/>
              </w:rPr>
            </w:pPr>
          </w:p>
          <w:p w:rsidR="00FC4B03" w:rsidRDefault="00FC4B03" w:rsidP="004A1B4A">
            <w:pPr>
              <w:spacing w:after="0" w:line="240" w:lineRule="auto"/>
              <w:rPr>
                <w:rFonts w:ascii="Calibri" w:eastAsia="Times New Roman" w:hAnsi="Calibri" w:cs="Calibri"/>
              </w:rPr>
            </w:pPr>
          </w:p>
          <w:p w:rsidR="00FC4B03" w:rsidRPr="002A06E0" w:rsidRDefault="00FC4B03" w:rsidP="004A1B4A">
            <w:pPr>
              <w:spacing w:after="0" w:line="240" w:lineRule="auto"/>
              <w:rPr>
                <w:rFonts w:ascii="Calibri" w:eastAsia="Times New Roman" w:hAnsi="Calibri" w:cs="Calibri"/>
              </w:rPr>
            </w:pPr>
          </w:p>
        </w:tc>
        <w:tc>
          <w:tcPr>
            <w:tcW w:w="4262" w:type="dxa"/>
            <w:tcBorders>
              <w:top w:val="nil"/>
              <w:left w:val="nil"/>
              <w:bottom w:val="nil"/>
              <w:right w:val="nil"/>
            </w:tcBorders>
            <w:shd w:val="clear" w:color="auto" w:fill="auto"/>
            <w:vAlign w:val="center"/>
            <w:hideMark/>
          </w:tcPr>
          <w:p w:rsidR="004A1B4A" w:rsidRPr="002A06E0" w:rsidRDefault="004A1B4A" w:rsidP="004A1B4A">
            <w:pPr>
              <w:spacing w:after="0" w:line="240" w:lineRule="auto"/>
              <w:rPr>
                <w:rFonts w:ascii="Calibri" w:eastAsia="Times New Roman" w:hAnsi="Calibri" w:cs="Calibri"/>
              </w:rPr>
            </w:pPr>
          </w:p>
        </w:tc>
        <w:tc>
          <w:tcPr>
            <w:tcW w:w="782"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708"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567"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567"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635"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708"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642"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r>
      <w:tr w:rsidR="004A1B4A" w:rsidRPr="002A06E0" w:rsidTr="004A1B4A">
        <w:trPr>
          <w:trHeight w:val="495"/>
        </w:trPr>
        <w:tc>
          <w:tcPr>
            <w:tcW w:w="2174" w:type="dxa"/>
            <w:tcBorders>
              <w:top w:val="single" w:sz="8" w:space="0" w:color="000000"/>
              <w:left w:val="single" w:sz="8" w:space="0" w:color="000000"/>
              <w:bottom w:val="single" w:sz="4" w:space="0" w:color="000000"/>
              <w:right w:val="single" w:sz="4" w:space="0" w:color="000000"/>
            </w:tcBorders>
            <w:shd w:val="clear" w:color="F7CAAC" w:fill="F7CAAC"/>
            <w:vAlign w:val="center"/>
            <w:hideMark/>
          </w:tcPr>
          <w:p w:rsidR="004A1B4A" w:rsidRPr="002A06E0" w:rsidRDefault="004A1B4A" w:rsidP="004A1B4A">
            <w:pPr>
              <w:spacing w:after="0" w:line="240" w:lineRule="auto"/>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lastRenderedPageBreak/>
              <w:t xml:space="preserve">TEMA: </w:t>
            </w:r>
          </w:p>
        </w:tc>
        <w:tc>
          <w:tcPr>
            <w:tcW w:w="13136" w:type="dxa"/>
            <w:gridSpan w:val="9"/>
            <w:tcBorders>
              <w:top w:val="single" w:sz="8" w:space="0" w:color="000000"/>
              <w:left w:val="nil"/>
              <w:bottom w:val="single" w:sz="4" w:space="0" w:color="000000"/>
              <w:right w:val="single" w:sz="8" w:space="0" w:color="000000"/>
            </w:tcBorders>
            <w:shd w:val="clear" w:color="F7CAAC" w:fill="F7CAAC"/>
            <w:vAlign w:val="center"/>
            <w:hideMark/>
          </w:tcPr>
          <w:p w:rsidR="004A1B4A" w:rsidRPr="002A06E0" w:rsidRDefault="004A1B4A" w:rsidP="004A1B4A">
            <w:pPr>
              <w:spacing w:after="0" w:line="240" w:lineRule="auto"/>
              <w:rPr>
                <w:rFonts w:ascii="Times New Roman" w:eastAsia="Times New Roman" w:hAnsi="Times New Roman" w:cs="Times New Roman"/>
                <w:sz w:val="20"/>
                <w:szCs w:val="20"/>
              </w:rPr>
            </w:pPr>
            <w:r w:rsidRPr="002A06E0">
              <w:rPr>
                <w:rFonts w:ascii="Times New Roman" w:eastAsia="Times New Roman" w:hAnsi="Times New Roman" w:cs="Times New Roman"/>
                <w:sz w:val="20"/>
                <w:szCs w:val="20"/>
              </w:rPr>
              <w:t>KAPASİTE</w:t>
            </w:r>
          </w:p>
        </w:tc>
      </w:tr>
      <w:tr w:rsidR="004A1B4A" w:rsidRPr="002A06E0" w:rsidTr="004A1B4A">
        <w:trPr>
          <w:trHeight w:val="495"/>
        </w:trPr>
        <w:tc>
          <w:tcPr>
            <w:tcW w:w="2174" w:type="dxa"/>
            <w:tcBorders>
              <w:top w:val="nil"/>
              <w:left w:val="single" w:sz="8" w:space="0" w:color="000000"/>
              <w:bottom w:val="single" w:sz="4" w:space="0" w:color="000000"/>
              <w:right w:val="single" w:sz="4" w:space="0" w:color="000000"/>
            </w:tcBorders>
            <w:shd w:val="clear" w:color="F7CAAC" w:fill="F7CAAC"/>
            <w:vAlign w:val="center"/>
            <w:hideMark/>
          </w:tcPr>
          <w:p w:rsidR="004A1B4A" w:rsidRPr="002A06E0" w:rsidRDefault="004A1B4A" w:rsidP="004A1B4A">
            <w:pPr>
              <w:spacing w:after="0" w:line="240" w:lineRule="auto"/>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STRATEJİK AMAÇ 4</w:t>
            </w:r>
          </w:p>
        </w:tc>
        <w:tc>
          <w:tcPr>
            <w:tcW w:w="13136" w:type="dxa"/>
            <w:gridSpan w:val="9"/>
            <w:tcBorders>
              <w:top w:val="single" w:sz="4" w:space="0" w:color="000000"/>
              <w:left w:val="nil"/>
              <w:bottom w:val="single" w:sz="4" w:space="0" w:color="000000"/>
              <w:right w:val="single" w:sz="8" w:space="0" w:color="000000"/>
            </w:tcBorders>
            <w:shd w:val="clear" w:color="F7CAAC" w:fill="F7CAAC"/>
            <w:vAlign w:val="center"/>
            <w:hideMark/>
          </w:tcPr>
          <w:p w:rsidR="004A1B4A" w:rsidRPr="002A06E0" w:rsidRDefault="004A1B4A" w:rsidP="004A1B4A">
            <w:pPr>
              <w:spacing w:after="0" w:line="240" w:lineRule="auto"/>
              <w:rPr>
                <w:rFonts w:ascii="Times New Roman" w:eastAsia="Times New Roman" w:hAnsi="Times New Roman" w:cs="Times New Roman"/>
                <w:sz w:val="20"/>
                <w:szCs w:val="20"/>
              </w:rPr>
            </w:pPr>
            <w:r w:rsidRPr="002A06E0">
              <w:rPr>
                <w:rFonts w:ascii="Times New Roman" w:eastAsia="Times New Roman" w:hAnsi="Times New Roman" w:cs="Times New Roman"/>
                <w:sz w:val="20"/>
                <w:szCs w:val="20"/>
              </w:rPr>
              <w:t>Okulun eğitimin temel ilkeleri doğrultusunda niteliğini arttırmak amacıyla kurumsal kapasite geliştirilecektir.</w:t>
            </w:r>
          </w:p>
        </w:tc>
      </w:tr>
      <w:tr w:rsidR="004A1B4A" w:rsidRPr="002A06E0" w:rsidTr="004A1B4A">
        <w:trPr>
          <w:trHeight w:val="495"/>
        </w:trPr>
        <w:tc>
          <w:tcPr>
            <w:tcW w:w="2174" w:type="dxa"/>
            <w:tcBorders>
              <w:top w:val="nil"/>
              <w:left w:val="single" w:sz="8" w:space="0" w:color="000000"/>
              <w:bottom w:val="single" w:sz="4" w:space="0" w:color="000000"/>
              <w:right w:val="single" w:sz="4" w:space="0" w:color="000000"/>
            </w:tcBorders>
            <w:shd w:val="clear" w:color="BF9000" w:fill="BF9000"/>
            <w:vAlign w:val="center"/>
            <w:hideMark/>
          </w:tcPr>
          <w:p w:rsidR="004A1B4A" w:rsidRPr="002A06E0" w:rsidRDefault="004A1B4A" w:rsidP="004A1B4A">
            <w:pPr>
              <w:spacing w:after="0" w:line="240" w:lineRule="auto"/>
              <w:rPr>
                <w:rFonts w:ascii="Times New Roman" w:eastAsia="Times New Roman" w:hAnsi="Times New Roman" w:cs="Times New Roman"/>
                <w:b/>
                <w:bCs/>
                <w:sz w:val="20"/>
                <w:szCs w:val="20"/>
              </w:rPr>
            </w:pPr>
            <w:proofErr w:type="gramStart"/>
            <w:r w:rsidRPr="002A06E0">
              <w:rPr>
                <w:rFonts w:ascii="Times New Roman" w:eastAsia="Times New Roman" w:hAnsi="Times New Roman" w:cs="Times New Roman"/>
                <w:b/>
                <w:bCs/>
                <w:sz w:val="20"/>
                <w:szCs w:val="20"/>
              </w:rPr>
              <w:t>Hedef  4</w:t>
            </w:r>
            <w:proofErr w:type="gramEnd"/>
            <w:r w:rsidRPr="002A06E0">
              <w:rPr>
                <w:rFonts w:ascii="Times New Roman" w:eastAsia="Times New Roman" w:hAnsi="Times New Roman" w:cs="Times New Roman"/>
                <w:b/>
                <w:bCs/>
                <w:sz w:val="20"/>
                <w:szCs w:val="20"/>
              </w:rPr>
              <w:t>.1</w:t>
            </w:r>
          </w:p>
        </w:tc>
        <w:tc>
          <w:tcPr>
            <w:tcW w:w="13136" w:type="dxa"/>
            <w:gridSpan w:val="9"/>
            <w:tcBorders>
              <w:top w:val="single" w:sz="4" w:space="0" w:color="000000"/>
              <w:left w:val="nil"/>
              <w:bottom w:val="single" w:sz="4" w:space="0" w:color="000000"/>
              <w:right w:val="single" w:sz="8" w:space="0" w:color="000000"/>
            </w:tcBorders>
            <w:shd w:val="clear" w:color="BF9000" w:fill="BF9000"/>
            <w:vAlign w:val="center"/>
            <w:hideMark/>
          </w:tcPr>
          <w:p w:rsidR="004A1B4A" w:rsidRPr="002A06E0" w:rsidRDefault="004A1B4A" w:rsidP="004A1B4A">
            <w:pPr>
              <w:spacing w:after="0" w:line="240" w:lineRule="auto"/>
              <w:rPr>
                <w:rFonts w:ascii="Times New Roman" w:eastAsia="Times New Roman" w:hAnsi="Times New Roman" w:cs="Times New Roman"/>
                <w:sz w:val="20"/>
                <w:szCs w:val="20"/>
              </w:rPr>
            </w:pPr>
            <w:r w:rsidRPr="002A06E0">
              <w:rPr>
                <w:rFonts w:ascii="Times New Roman" w:eastAsia="Times New Roman" w:hAnsi="Times New Roman" w:cs="Times New Roman"/>
                <w:sz w:val="20"/>
                <w:szCs w:val="20"/>
              </w:rPr>
              <w:t>Eğitim ve öğretimin sağlıklı ve güvenli bir ortamda gerçekleştirilmesi için okul sağlığı ve güvenliği geliştirilecektir.</w:t>
            </w:r>
          </w:p>
        </w:tc>
      </w:tr>
      <w:tr w:rsidR="004A1B4A" w:rsidRPr="002A06E0" w:rsidTr="004A1B4A">
        <w:trPr>
          <w:trHeight w:val="315"/>
        </w:trPr>
        <w:tc>
          <w:tcPr>
            <w:tcW w:w="2174" w:type="dxa"/>
            <w:tcBorders>
              <w:top w:val="nil"/>
              <w:left w:val="single" w:sz="8" w:space="0" w:color="000000"/>
              <w:bottom w:val="single" w:sz="4" w:space="0" w:color="000000"/>
              <w:right w:val="single" w:sz="4" w:space="0" w:color="000000"/>
            </w:tcBorders>
            <w:shd w:val="clear" w:color="FFD965" w:fill="FFD965"/>
            <w:vAlign w:val="center"/>
            <w:hideMark/>
          </w:tcPr>
          <w:p w:rsidR="004A1B4A" w:rsidRPr="002A06E0" w:rsidRDefault="004A1B4A" w:rsidP="004A1B4A">
            <w:pPr>
              <w:spacing w:after="0" w:line="240" w:lineRule="auto"/>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PG NO</w:t>
            </w:r>
          </w:p>
        </w:tc>
        <w:tc>
          <w:tcPr>
            <w:tcW w:w="8527" w:type="dxa"/>
            <w:gridSpan w:val="2"/>
            <w:tcBorders>
              <w:top w:val="single" w:sz="4" w:space="0" w:color="000000"/>
              <w:left w:val="nil"/>
              <w:bottom w:val="single" w:sz="4" w:space="0" w:color="000000"/>
              <w:right w:val="single" w:sz="4" w:space="0" w:color="000000"/>
            </w:tcBorders>
            <w:shd w:val="clear" w:color="FFD965" w:fill="FFD965"/>
            <w:vAlign w:val="center"/>
            <w:hideMark/>
          </w:tcPr>
          <w:p w:rsidR="004A1B4A" w:rsidRPr="002A06E0" w:rsidRDefault="004A1B4A" w:rsidP="004A1B4A">
            <w:pPr>
              <w:spacing w:after="0" w:line="240" w:lineRule="auto"/>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Performans Göstergeleri</w:t>
            </w:r>
          </w:p>
        </w:tc>
        <w:tc>
          <w:tcPr>
            <w:tcW w:w="782" w:type="dxa"/>
            <w:tcBorders>
              <w:top w:val="nil"/>
              <w:left w:val="nil"/>
              <w:bottom w:val="single" w:sz="4" w:space="0" w:color="000000"/>
              <w:right w:val="single" w:sz="4" w:space="0" w:color="000000"/>
            </w:tcBorders>
            <w:shd w:val="clear" w:color="FFD965" w:fill="FFD965"/>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Hedefe Etkisi (%)</w:t>
            </w:r>
          </w:p>
        </w:tc>
        <w:tc>
          <w:tcPr>
            <w:tcW w:w="708" w:type="dxa"/>
            <w:tcBorders>
              <w:top w:val="nil"/>
              <w:left w:val="nil"/>
              <w:bottom w:val="single" w:sz="4" w:space="0" w:color="000000"/>
              <w:right w:val="single" w:sz="4" w:space="0" w:color="000000"/>
            </w:tcBorders>
            <w:shd w:val="clear" w:color="FFD965" w:fill="FFD965"/>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Başlangıç Değeri</w:t>
            </w:r>
          </w:p>
        </w:tc>
        <w:tc>
          <w:tcPr>
            <w:tcW w:w="567" w:type="dxa"/>
            <w:tcBorders>
              <w:top w:val="nil"/>
              <w:left w:val="nil"/>
              <w:bottom w:val="single" w:sz="4" w:space="0" w:color="000000"/>
              <w:right w:val="single" w:sz="4" w:space="0" w:color="000000"/>
            </w:tcBorders>
            <w:shd w:val="clear" w:color="FFD965" w:fill="FFD965"/>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2024 Hedef</w:t>
            </w:r>
          </w:p>
        </w:tc>
        <w:tc>
          <w:tcPr>
            <w:tcW w:w="567" w:type="dxa"/>
            <w:tcBorders>
              <w:top w:val="nil"/>
              <w:left w:val="nil"/>
              <w:bottom w:val="single" w:sz="4" w:space="0" w:color="000000"/>
              <w:right w:val="single" w:sz="4" w:space="0" w:color="000000"/>
            </w:tcBorders>
            <w:shd w:val="clear" w:color="FFD965" w:fill="FFD965"/>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2025 Hedef</w:t>
            </w:r>
          </w:p>
        </w:tc>
        <w:tc>
          <w:tcPr>
            <w:tcW w:w="635" w:type="dxa"/>
            <w:tcBorders>
              <w:top w:val="nil"/>
              <w:left w:val="nil"/>
              <w:bottom w:val="single" w:sz="4" w:space="0" w:color="000000"/>
              <w:right w:val="single" w:sz="4" w:space="0" w:color="000000"/>
            </w:tcBorders>
            <w:shd w:val="clear" w:color="FFD965" w:fill="FFD965"/>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2026 Hedef</w:t>
            </w:r>
          </w:p>
        </w:tc>
        <w:tc>
          <w:tcPr>
            <w:tcW w:w="708" w:type="dxa"/>
            <w:tcBorders>
              <w:top w:val="nil"/>
              <w:left w:val="nil"/>
              <w:bottom w:val="single" w:sz="4" w:space="0" w:color="000000"/>
              <w:right w:val="single" w:sz="4" w:space="0" w:color="000000"/>
            </w:tcBorders>
            <w:shd w:val="clear" w:color="FFD965" w:fill="FFD965"/>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2027 Hedef</w:t>
            </w:r>
          </w:p>
        </w:tc>
        <w:tc>
          <w:tcPr>
            <w:tcW w:w="642" w:type="dxa"/>
            <w:tcBorders>
              <w:top w:val="nil"/>
              <w:left w:val="nil"/>
              <w:bottom w:val="single" w:sz="4" w:space="0" w:color="000000"/>
              <w:right w:val="single" w:sz="8" w:space="0" w:color="000000"/>
            </w:tcBorders>
            <w:shd w:val="clear" w:color="FFD965" w:fill="FFD965"/>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2028 Hedef</w:t>
            </w:r>
          </w:p>
        </w:tc>
      </w:tr>
      <w:tr w:rsidR="004A1B4A" w:rsidRPr="002A06E0" w:rsidTr="004A1B4A">
        <w:trPr>
          <w:trHeight w:val="495"/>
        </w:trPr>
        <w:tc>
          <w:tcPr>
            <w:tcW w:w="2174" w:type="dxa"/>
            <w:tcBorders>
              <w:top w:val="nil"/>
              <w:left w:val="single" w:sz="8" w:space="0" w:color="000000"/>
              <w:bottom w:val="single" w:sz="4" w:space="0" w:color="000000"/>
              <w:right w:val="single" w:sz="4" w:space="0" w:color="000000"/>
            </w:tcBorders>
            <w:shd w:val="clear" w:color="FFE598" w:fill="FFE598"/>
            <w:vAlign w:val="center"/>
            <w:hideMark/>
          </w:tcPr>
          <w:p w:rsidR="004A1B4A" w:rsidRPr="002A06E0" w:rsidRDefault="004A1B4A" w:rsidP="004A1B4A">
            <w:pPr>
              <w:spacing w:after="0" w:line="240" w:lineRule="auto"/>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PG 4.1.1</w:t>
            </w:r>
          </w:p>
        </w:tc>
        <w:tc>
          <w:tcPr>
            <w:tcW w:w="8527" w:type="dxa"/>
            <w:gridSpan w:val="2"/>
            <w:tcBorders>
              <w:top w:val="single" w:sz="4" w:space="0" w:color="000000"/>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rPr>
                <w:rFonts w:ascii="Calibri" w:eastAsia="Times New Roman" w:hAnsi="Calibri" w:cs="Calibri"/>
                <w:color w:val="000000"/>
                <w:sz w:val="20"/>
                <w:szCs w:val="20"/>
              </w:rPr>
            </w:pPr>
            <w:r w:rsidRPr="002A06E0">
              <w:rPr>
                <w:rFonts w:ascii="Calibri" w:eastAsia="Times New Roman" w:hAnsi="Calibri" w:cs="Calibri"/>
                <w:color w:val="000000"/>
                <w:sz w:val="20"/>
                <w:szCs w:val="20"/>
              </w:rPr>
              <w:t>Okulda yaşanan kaza sayısı</w:t>
            </w:r>
          </w:p>
        </w:tc>
        <w:tc>
          <w:tcPr>
            <w:tcW w:w="782" w:type="dxa"/>
            <w:tcBorders>
              <w:top w:val="nil"/>
              <w:left w:val="nil"/>
              <w:bottom w:val="single" w:sz="4" w:space="0" w:color="000000"/>
              <w:right w:val="single" w:sz="4" w:space="0" w:color="000000"/>
            </w:tcBorders>
            <w:shd w:val="clear" w:color="auto" w:fill="auto"/>
            <w:noWrap/>
            <w:vAlign w:val="center"/>
            <w:hideMark/>
          </w:tcPr>
          <w:p w:rsidR="004A1B4A" w:rsidRPr="002A06E0" w:rsidRDefault="004A1B4A" w:rsidP="004A1B4A">
            <w:pPr>
              <w:spacing w:after="0" w:line="240" w:lineRule="auto"/>
              <w:jc w:val="center"/>
              <w:rPr>
                <w:rFonts w:ascii="Arial" w:eastAsia="Times New Roman" w:hAnsi="Arial" w:cs="Arial"/>
                <w:color w:val="333333"/>
                <w:sz w:val="24"/>
                <w:szCs w:val="24"/>
              </w:rPr>
            </w:pPr>
            <w:r w:rsidRPr="002A06E0">
              <w:rPr>
                <w:rFonts w:ascii="Arial" w:eastAsia="Times New Roman" w:hAnsi="Arial" w:cs="Arial"/>
                <w:color w:val="333333"/>
                <w:sz w:val="24"/>
                <w:szCs w:val="24"/>
              </w:rPr>
              <w:t>15</w:t>
            </w:r>
          </w:p>
        </w:tc>
        <w:tc>
          <w:tcPr>
            <w:tcW w:w="708"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0</w:t>
            </w:r>
          </w:p>
        </w:tc>
        <w:tc>
          <w:tcPr>
            <w:tcW w:w="567"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0</w:t>
            </w:r>
          </w:p>
        </w:tc>
        <w:tc>
          <w:tcPr>
            <w:tcW w:w="567"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0</w:t>
            </w:r>
          </w:p>
        </w:tc>
        <w:tc>
          <w:tcPr>
            <w:tcW w:w="635"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0</w:t>
            </w:r>
          </w:p>
        </w:tc>
        <w:tc>
          <w:tcPr>
            <w:tcW w:w="708"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0</w:t>
            </w:r>
          </w:p>
        </w:tc>
        <w:tc>
          <w:tcPr>
            <w:tcW w:w="642" w:type="dxa"/>
            <w:tcBorders>
              <w:top w:val="nil"/>
              <w:left w:val="nil"/>
              <w:bottom w:val="single" w:sz="4" w:space="0" w:color="000000"/>
              <w:right w:val="single" w:sz="8"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0</w:t>
            </w:r>
          </w:p>
        </w:tc>
      </w:tr>
      <w:tr w:rsidR="004A1B4A" w:rsidRPr="002A06E0" w:rsidTr="004A1B4A">
        <w:trPr>
          <w:trHeight w:val="495"/>
        </w:trPr>
        <w:tc>
          <w:tcPr>
            <w:tcW w:w="2174" w:type="dxa"/>
            <w:tcBorders>
              <w:top w:val="nil"/>
              <w:left w:val="single" w:sz="8" w:space="0" w:color="000000"/>
              <w:bottom w:val="single" w:sz="4" w:space="0" w:color="000000"/>
              <w:right w:val="single" w:sz="4" w:space="0" w:color="000000"/>
            </w:tcBorders>
            <w:shd w:val="clear" w:color="FFE598" w:fill="FFE598"/>
            <w:vAlign w:val="center"/>
            <w:hideMark/>
          </w:tcPr>
          <w:p w:rsidR="004A1B4A" w:rsidRPr="002A06E0" w:rsidRDefault="004A1B4A" w:rsidP="004A1B4A">
            <w:pPr>
              <w:spacing w:after="0" w:line="240" w:lineRule="auto"/>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PG 4.1.2</w:t>
            </w:r>
          </w:p>
        </w:tc>
        <w:tc>
          <w:tcPr>
            <w:tcW w:w="8527" w:type="dxa"/>
            <w:gridSpan w:val="2"/>
            <w:tcBorders>
              <w:top w:val="single" w:sz="4" w:space="0" w:color="000000"/>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rPr>
                <w:rFonts w:ascii="Calibri" w:eastAsia="Times New Roman" w:hAnsi="Calibri" w:cs="Calibri"/>
                <w:color w:val="000000"/>
                <w:sz w:val="20"/>
                <w:szCs w:val="20"/>
              </w:rPr>
            </w:pPr>
            <w:r w:rsidRPr="002A06E0">
              <w:rPr>
                <w:rFonts w:ascii="Calibri" w:eastAsia="Times New Roman" w:hAnsi="Calibri" w:cs="Calibri"/>
                <w:color w:val="000000"/>
                <w:sz w:val="20"/>
                <w:szCs w:val="20"/>
              </w:rPr>
              <w:t>Bağımlılıkla mücadele ile ilgili konularda eğitim alan öğrenci ve öğretmen sayısı</w:t>
            </w:r>
          </w:p>
        </w:tc>
        <w:tc>
          <w:tcPr>
            <w:tcW w:w="782" w:type="dxa"/>
            <w:tcBorders>
              <w:top w:val="nil"/>
              <w:left w:val="nil"/>
              <w:bottom w:val="single" w:sz="4" w:space="0" w:color="000000"/>
              <w:right w:val="single" w:sz="4" w:space="0" w:color="000000"/>
            </w:tcBorders>
            <w:shd w:val="clear" w:color="auto" w:fill="auto"/>
            <w:noWrap/>
            <w:vAlign w:val="center"/>
            <w:hideMark/>
          </w:tcPr>
          <w:p w:rsidR="004A1B4A" w:rsidRPr="002A06E0" w:rsidRDefault="004A1B4A" w:rsidP="004A1B4A">
            <w:pPr>
              <w:spacing w:after="0" w:line="240" w:lineRule="auto"/>
              <w:jc w:val="center"/>
              <w:rPr>
                <w:rFonts w:ascii="Arial" w:eastAsia="Times New Roman" w:hAnsi="Arial" w:cs="Arial"/>
                <w:color w:val="333333"/>
                <w:sz w:val="24"/>
                <w:szCs w:val="24"/>
              </w:rPr>
            </w:pPr>
            <w:r w:rsidRPr="002A06E0">
              <w:rPr>
                <w:rFonts w:ascii="Arial" w:eastAsia="Times New Roman" w:hAnsi="Arial" w:cs="Arial"/>
                <w:color w:val="333333"/>
                <w:sz w:val="24"/>
                <w:szCs w:val="24"/>
              </w:rPr>
              <w:t>15</w:t>
            </w:r>
          </w:p>
        </w:tc>
        <w:tc>
          <w:tcPr>
            <w:tcW w:w="708"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105</w:t>
            </w:r>
          </w:p>
        </w:tc>
        <w:tc>
          <w:tcPr>
            <w:tcW w:w="567"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115</w:t>
            </w:r>
          </w:p>
        </w:tc>
        <w:tc>
          <w:tcPr>
            <w:tcW w:w="567"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125</w:t>
            </w:r>
          </w:p>
        </w:tc>
        <w:tc>
          <w:tcPr>
            <w:tcW w:w="635"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135</w:t>
            </w:r>
          </w:p>
        </w:tc>
        <w:tc>
          <w:tcPr>
            <w:tcW w:w="708"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140</w:t>
            </w:r>
          </w:p>
        </w:tc>
        <w:tc>
          <w:tcPr>
            <w:tcW w:w="642" w:type="dxa"/>
            <w:tcBorders>
              <w:top w:val="nil"/>
              <w:left w:val="nil"/>
              <w:bottom w:val="single" w:sz="4" w:space="0" w:color="000000"/>
              <w:right w:val="single" w:sz="8"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150</w:t>
            </w:r>
          </w:p>
        </w:tc>
      </w:tr>
      <w:tr w:rsidR="004A1B4A" w:rsidRPr="002A06E0" w:rsidTr="004A1B4A">
        <w:trPr>
          <w:trHeight w:val="495"/>
        </w:trPr>
        <w:tc>
          <w:tcPr>
            <w:tcW w:w="2174" w:type="dxa"/>
            <w:tcBorders>
              <w:top w:val="nil"/>
              <w:left w:val="single" w:sz="8" w:space="0" w:color="000000"/>
              <w:bottom w:val="single" w:sz="4" w:space="0" w:color="000000"/>
              <w:right w:val="single" w:sz="4" w:space="0" w:color="000000"/>
            </w:tcBorders>
            <w:shd w:val="clear" w:color="FFE598" w:fill="FFE598"/>
            <w:vAlign w:val="center"/>
            <w:hideMark/>
          </w:tcPr>
          <w:p w:rsidR="004A1B4A" w:rsidRPr="002A06E0" w:rsidRDefault="004A1B4A" w:rsidP="004A1B4A">
            <w:pPr>
              <w:spacing w:after="0" w:line="240" w:lineRule="auto"/>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PG 4.1.3</w:t>
            </w:r>
          </w:p>
        </w:tc>
        <w:tc>
          <w:tcPr>
            <w:tcW w:w="8527" w:type="dxa"/>
            <w:gridSpan w:val="2"/>
            <w:tcBorders>
              <w:top w:val="single" w:sz="4" w:space="0" w:color="000000"/>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rPr>
                <w:rFonts w:ascii="Calibri" w:eastAsia="Times New Roman" w:hAnsi="Calibri" w:cs="Calibri"/>
                <w:color w:val="000000"/>
                <w:sz w:val="20"/>
                <w:szCs w:val="20"/>
              </w:rPr>
            </w:pPr>
            <w:r w:rsidRPr="002A06E0">
              <w:rPr>
                <w:rFonts w:ascii="Calibri" w:eastAsia="Times New Roman" w:hAnsi="Calibri" w:cs="Calibri"/>
                <w:color w:val="000000"/>
                <w:sz w:val="20"/>
                <w:szCs w:val="20"/>
              </w:rPr>
              <w:t>Akran zorbalığı ve siber zorbalıkla ilgili konularda eğitim alan öğretmen, öğrenci ve veli sayısı</w:t>
            </w:r>
          </w:p>
        </w:tc>
        <w:tc>
          <w:tcPr>
            <w:tcW w:w="782" w:type="dxa"/>
            <w:tcBorders>
              <w:top w:val="nil"/>
              <w:left w:val="nil"/>
              <w:bottom w:val="single" w:sz="4" w:space="0" w:color="000000"/>
              <w:right w:val="single" w:sz="4" w:space="0" w:color="000000"/>
            </w:tcBorders>
            <w:shd w:val="clear" w:color="auto" w:fill="auto"/>
            <w:noWrap/>
            <w:vAlign w:val="center"/>
            <w:hideMark/>
          </w:tcPr>
          <w:p w:rsidR="004A1B4A" w:rsidRPr="002A06E0" w:rsidRDefault="004A1B4A" w:rsidP="004A1B4A">
            <w:pPr>
              <w:spacing w:after="0" w:line="240" w:lineRule="auto"/>
              <w:jc w:val="center"/>
              <w:rPr>
                <w:rFonts w:ascii="Arial" w:eastAsia="Times New Roman" w:hAnsi="Arial" w:cs="Arial"/>
                <w:color w:val="333333"/>
                <w:sz w:val="24"/>
                <w:szCs w:val="24"/>
              </w:rPr>
            </w:pPr>
            <w:r w:rsidRPr="002A06E0">
              <w:rPr>
                <w:rFonts w:ascii="Arial" w:eastAsia="Times New Roman" w:hAnsi="Arial" w:cs="Arial"/>
                <w:color w:val="333333"/>
                <w:sz w:val="24"/>
                <w:szCs w:val="24"/>
              </w:rPr>
              <w:t>15</w:t>
            </w:r>
          </w:p>
        </w:tc>
        <w:tc>
          <w:tcPr>
            <w:tcW w:w="708"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70</w:t>
            </w:r>
          </w:p>
        </w:tc>
        <w:tc>
          <w:tcPr>
            <w:tcW w:w="567"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75</w:t>
            </w:r>
          </w:p>
        </w:tc>
        <w:tc>
          <w:tcPr>
            <w:tcW w:w="567"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80</w:t>
            </w:r>
          </w:p>
        </w:tc>
        <w:tc>
          <w:tcPr>
            <w:tcW w:w="635"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85</w:t>
            </w:r>
          </w:p>
        </w:tc>
        <w:tc>
          <w:tcPr>
            <w:tcW w:w="708"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90</w:t>
            </w:r>
          </w:p>
        </w:tc>
        <w:tc>
          <w:tcPr>
            <w:tcW w:w="642" w:type="dxa"/>
            <w:tcBorders>
              <w:top w:val="nil"/>
              <w:left w:val="nil"/>
              <w:bottom w:val="single" w:sz="4" w:space="0" w:color="000000"/>
              <w:right w:val="single" w:sz="8"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95</w:t>
            </w:r>
          </w:p>
        </w:tc>
      </w:tr>
      <w:tr w:rsidR="004A1B4A" w:rsidRPr="002A06E0" w:rsidTr="004A1B4A">
        <w:trPr>
          <w:trHeight w:val="495"/>
        </w:trPr>
        <w:tc>
          <w:tcPr>
            <w:tcW w:w="2174" w:type="dxa"/>
            <w:tcBorders>
              <w:top w:val="nil"/>
              <w:left w:val="single" w:sz="8" w:space="0" w:color="000000"/>
              <w:bottom w:val="single" w:sz="4" w:space="0" w:color="000000"/>
              <w:right w:val="single" w:sz="4" w:space="0" w:color="000000"/>
            </w:tcBorders>
            <w:shd w:val="clear" w:color="FFE598" w:fill="FFE598"/>
            <w:vAlign w:val="center"/>
            <w:hideMark/>
          </w:tcPr>
          <w:p w:rsidR="004A1B4A" w:rsidRPr="002A06E0" w:rsidRDefault="004A1B4A" w:rsidP="004A1B4A">
            <w:pPr>
              <w:spacing w:after="0" w:line="240" w:lineRule="auto"/>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PG 4.1.4</w:t>
            </w:r>
          </w:p>
        </w:tc>
        <w:tc>
          <w:tcPr>
            <w:tcW w:w="8527" w:type="dxa"/>
            <w:gridSpan w:val="2"/>
            <w:tcBorders>
              <w:top w:val="single" w:sz="4" w:space="0" w:color="000000"/>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rPr>
                <w:rFonts w:ascii="Calibri" w:eastAsia="Times New Roman" w:hAnsi="Calibri" w:cs="Calibri"/>
                <w:color w:val="000000"/>
                <w:sz w:val="20"/>
                <w:szCs w:val="20"/>
              </w:rPr>
            </w:pPr>
            <w:r w:rsidRPr="002A06E0">
              <w:rPr>
                <w:rFonts w:ascii="Calibri" w:eastAsia="Times New Roman" w:hAnsi="Calibri" w:cs="Calibri"/>
                <w:color w:val="000000"/>
                <w:sz w:val="20"/>
                <w:szCs w:val="20"/>
              </w:rPr>
              <w:t xml:space="preserve">Sağlıklı beslenme ve </w:t>
            </w:r>
            <w:proofErr w:type="spellStart"/>
            <w:r w:rsidRPr="002A06E0">
              <w:rPr>
                <w:rFonts w:ascii="Calibri" w:eastAsia="Times New Roman" w:hAnsi="Calibri" w:cs="Calibri"/>
                <w:color w:val="000000"/>
                <w:sz w:val="20"/>
                <w:szCs w:val="20"/>
              </w:rPr>
              <w:t>obezite</w:t>
            </w:r>
            <w:proofErr w:type="spellEnd"/>
            <w:r w:rsidRPr="002A06E0">
              <w:rPr>
                <w:rFonts w:ascii="Calibri" w:eastAsia="Times New Roman" w:hAnsi="Calibri" w:cs="Calibri"/>
                <w:color w:val="000000"/>
                <w:sz w:val="20"/>
                <w:szCs w:val="20"/>
              </w:rPr>
              <w:t xml:space="preserve"> ile ilgili konularda verilen eğitim alan öğrenci, öğretmen ve veli sayısı</w:t>
            </w:r>
          </w:p>
        </w:tc>
        <w:tc>
          <w:tcPr>
            <w:tcW w:w="782" w:type="dxa"/>
            <w:tcBorders>
              <w:top w:val="nil"/>
              <w:left w:val="nil"/>
              <w:bottom w:val="single" w:sz="4" w:space="0" w:color="000000"/>
              <w:right w:val="single" w:sz="4" w:space="0" w:color="000000"/>
            </w:tcBorders>
            <w:shd w:val="clear" w:color="auto" w:fill="auto"/>
            <w:noWrap/>
            <w:vAlign w:val="center"/>
            <w:hideMark/>
          </w:tcPr>
          <w:p w:rsidR="004A1B4A" w:rsidRPr="002A06E0" w:rsidRDefault="004A1B4A" w:rsidP="004A1B4A">
            <w:pPr>
              <w:spacing w:after="0" w:line="240" w:lineRule="auto"/>
              <w:jc w:val="center"/>
              <w:rPr>
                <w:rFonts w:ascii="Arial" w:eastAsia="Times New Roman" w:hAnsi="Arial" w:cs="Arial"/>
                <w:color w:val="000000"/>
                <w:sz w:val="24"/>
                <w:szCs w:val="24"/>
              </w:rPr>
            </w:pPr>
            <w:r w:rsidRPr="002A06E0">
              <w:rPr>
                <w:rFonts w:ascii="Arial" w:eastAsia="Times New Roman" w:hAnsi="Arial" w:cs="Arial"/>
                <w:color w:val="000000"/>
                <w:sz w:val="24"/>
                <w:szCs w:val="24"/>
              </w:rPr>
              <w:t>15</w:t>
            </w:r>
          </w:p>
        </w:tc>
        <w:tc>
          <w:tcPr>
            <w:tcW w:w="708"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110</w:t>
            </w:r>
          </w:p>
        </w:tc>
        <w:tc>
          <w:tcPr>
            <w:tcW w:w="567"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120</w:t>
            </w:r>
          </w:p>
        </w:tc>
        <w:tc>
          <w:tcPr>
            <w:tcW w:w="567"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130</w:t>
            </w:r>
          </w:p>
        </w:tc>
        <w:tc>
          <w:tcPr>
            <w:tcW w:w="635"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140</w:t>
            </w:r>
          </w:p>
        </w:tc>
        <w:tc>
          <w:tcPr>
            <w:tcW w:w="708"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150</w:t>
            </w:r>
          </w:p>
        </w:tc>
        <w:tc>
          <w:tcPr>
            <w:tcW w:w="642" w:type="dxa"/>
            <w:tcBorders>
              <w:top w:val="nil"/>
              <w:left w:val="nil"/>
              <w:bottom w:val="single" w:sz="4" w:space="0" w:color="000000"/>
              <w:right w:val="single" w:sz="8"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160</w:t>
            </w:r>
          </w:p>
        </w:tc>
      </w:tr>
      <w:tr w:rsidR="004A1B4A" w:rsidRPr="002A06E0" w:rsidTr="004A1B4A">
        <w:trPr>
          <w:trHeight w:val="495"/>
        </w:trPr>
        <w:tc>
          <w:tcPr>
            <w:tcW w:w="2174" w:type="dxa"/>
            <w:tcBorders>
              <w:top w:val="nil"/>
              <w:left w:val="single" w:sz="8" w:space="0" w:color="000000"/>
              <w:bottom w:val="single" w:sz="4" w:space="0" w:color="000000"/>
              <w:right w:val="single" w:sz="4" w:space="0" w:color="000000"/>
            </w:tcBorders>
            <w:shd w:val="clear" w:color="FFE598" w:fill="FFE598"/>
            <w:vAlign w:val="center"/>
            <w:hideMark/>
          </w:tcPr>
          <w:p w:rsidR="004A1B4A" w:rsidRPr="002A06E0" w:rsidRDefault="004A1B4A" w:rsidP="004A1B4A">
            <w:pPr>
              <w:spacing w:after="0" w:line="240" w:lineRule="auto"/>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PG 4.1.5</w:t>
            </w:r>
          </w:p>
        </w:tc>
        <w:tc>
          <w:tcPr>
            <w:tcW w:w="8527" w:type="dxa"/>
            <w:gridSpan w:val="2"/>
            <w:tcBorders>
              <w:top w:val="single" w:sz="4" w:space="0" w:color="000000"/>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rPr>
                <w:rFonts w:ascii="Calibri" w:eastAsia="Times New Roman" w:hAnsi="Calibri" w:cs="Calibri"/>
                <w:color w:val="000000"/>
                <w:sz w:val="20"/>
                <w:szCs w:val="20"/>
              </w:rPr>
            </w:pPr>
            <w:r w:rsidRPr="002A06E0">
              <w:rPr>
                <w:rFonts w:ascii="Calibri" w:eastAsia="Times New Roman" w:hAnsi="Calibri" w:cs="Calibri"/>
                <w:color w:val="000000"/>
                <w:sz w:val="20"/>
                <w:szCs w:val="20"/>
              </w:rPr>
              <w:t>Hijyen, gıda güvenliği, bulaşıcı hastalıklar ile ilgili konularda verilen eğitim alan öğrenci, öğretmen ve personel sayısı</w:t>
            </w:r>
          </w:p>
        </w:tc>
        <w:tc>
          <w:tcPr>
            <w:tcW w:w="782" w:type="dxa"/>
            <w:tcBorders>
              <w:top w:val="nil"/>
              <w:left w:val="nil"/>
              <w:bottom w:val="single" w:sz="4" w:space="0" w:color="000000"/>
              <w:right w:val="single" w:sz="4" w:space="0" w:color="000000"/>
            </w:tcBorders>
            <w:shd w:val="clear" w:color="auto" w:fill="auto"/>
            <w:noWrap/>
            <w:vAlign w:val="center"/>
            <w:hideMark/>
          </w:tcPr>
          <w:p w:rsidR="004A1B4A" w:rsidRPr="002A06E0" w:rsidRDefault="004A1B4A" w:rsidP="004A1B4A">
            <w:pPr>
              <w:spacing w:after="0" w:line="240" w:lineRule="auto"/>
              <w:jc w:val="center"/>
              <w:rPr>
                <w:rFonts w:ascii="Arial" w:eastAsia="Times New Roman" w:hAnsi="Arial" w:cs="Arial"/>
                <w:color w:val="000000"/>
                <w:sz w:val="24"/>
                <w:szCs w:val="24"/>
              </w:rPr>
            </w:pPr>
            <w:r w:rsidRPr="002A06E0">
              <w:rPr>
                <w:rFonts w:ascii="Arial" w:eastAsia="Times New Roman" w:hAnsi="Arial" w:cs="Arial"/>
                <w:color w:val="000000"/>
                <w:sz w:val="24"/>
                <w:szCs w:val="24"/>
              </w:rPr>
              <w:t>15</w:t>
            </w:r>
          </w:p>
        </w:tc>
        <w:tc>
          <w:tcPr>
            <w:tcW w:w="708"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5</w:t>
            </w:r>
          </w:p>
        </w:tc>
        <w:tc>
          <w:tcPr>
            <w:tcW w:w="567"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6</w:t>
            </w:r>
          </w:p>
        </w:tc>
        <w:tc>
          <w:tcPr>
            <w:tcW w:w="567"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7</w:t>
            </w:r>
          </w:p>
        </w:tc>
        <w:tc>
          <w:tcPr>
            <w:tcW w:w="635"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8</w:t>
            </w:r>
          </w:p>
        </w:tc>
        <w:tc>
          <w:tcPr>
            <w:tcW w:w="708"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10</w:t>
            </w:r>
          </w:p>
        </w:tc>
        <w:tc>
          <w:tcPr>
            <w:tcW w:w="642" w:type="dxa"/>
            <w:tcBorders>
              <w:top w:val="nil"/>
              <w:left w:val="nil"/>
              <w:bottom w:val="single" w:sz="4" w:space="0" w:color="000000"/>
              <w:right w:val="single" w:sz="8"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12</w:t>
            </w:r>
          </w:p>
        </w:tc>
      </w:tr>
      <w:tr w:rsidR="004A1B4A" w:rsidRPr="002A06E0" w:rsidTr="004A1B4A">
        <w:trPr>
          <w:trHeight w:val="495"/>
        </w:trPr>
        <w:tc>
          <w:tcPr>
            <w:tcW w:w="2174" w:type="dxa"/>
            <w:tcBorders>
              <w:top w:val="nil"/>
              <w:left w:val="single" w:sz="8" w:space="0" w:color="000000"/>
              <w:bottom w:val="single" w:sz="4" w:space="0" w:color="000000"/>
              <w:right w:val="single" w:sz="4" w:space="0" w:color="000000"/>
            </w:tcBorders>
            <w:shd w:val="clear" w:color="FFE598" w:fill="FFE598"/>
            <w:vAlign w:val="center"/>
            <w:hideMark/>
          </w:tcPr>
          <w:p w:rsidR="004A1B4A" w:rsidRPr="002A06E0" w:rsidRDefault="004A1B4A" w:rsidP="004A1B4A">
            <w:pPr>
              <w:spacing w:after="0" w:line="240" w:lineRule="auto"/>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PG 4.1.6</w:t>
            </w:r>
          </w:p>
        </w:tc>
        <w:tc>
          <w:tcPr>
            <w:tcW w:w="8527" w:type="dxa"/>
            <w:gridSpan w:val="2"/>
            <w:tcBorders>
              <w:top w:val="single" w:sz="4" w:space="0" w:color="000000"/>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rPr>
                <w:rFonts w:ascii="Calibri" w:eastAsia="Times New Roman" w:hAnsi="Calibri" w:cs="Calibri"/>
                <w:color w:val="000000"/>
                <w:sz w:val="20"/>
                <w:szCs w:val="20"/>
              </w:rPr>
            </w:pPr>
            <w:r w:rsidRPr="002A06E0">
              <w:rPr>
                <w:rFonts w:ascii="Calibri" w:eastAsia="Times New Roman" w:hAnsi="Calibri" w:cs="Calibri"/>
                <w:color w:val="000000"/>
                <w:sz w:val="20"/>
                <w:szCs w:val="20"/>
              </w:rPr>
              <w:t xml:space="preserve"> Sivil savunma eğitimlerine katılan öğrenci ve öğretmen sayısı</w:t>
            </w:r>
          </w:p>
        </w:tc>
        <w:tc>
          <w:tcPr>
            <w:tcW w:w="782" w:type="dxa"/>
            <w:tcBorders>
              <w:top w:val="nil"/>
              <w:left w:val="nil"/>
              <w:bottom w:val="single" w:sz="4" w:space="0" w:color="000000"/>
              <w:right w:val="single" w:sz="4" w:space="0" w:color="000000"/>
            </w:tcBorders>
            <w:shd w:val="clear" w:color="auto" w:fill="auto"/>
            <w:noWrap/>
            <w:vAlign w:val="center"/>
            <w:hideMark/>
          </w:tcPr>
          <w:p w:rsidR="004A1B4A" w:rsidRPr="002A06E0" w:rsidRDefault="004A1B4A" w:rsidP="004A1B4A">
            <w:pPr>
              <w:spacing w:after="0" w:line="240" w:lineRule="auto"/>
              <w:jc w:val="center"/>
              <w:rPr>
                <w:rFonts w:ascii="Arial" w:eastAsia="Times New Roman" w:hAnsi="Arial" w:cs="Arial"/>
                <w:color w:val="000000"/>
                <w:sz w:val="24"/>
                <w:szCs w:val="24"/>
              </w:rPr>
            </w:pPr>
            <w:r w:rsidRPr="002A06E0">
              <w:rPr>
                <w:rFonts w:ascii="Arial" w:eastAsia="Times New Roman" w:hAnsi="Arial" w:cs="Arial"/>
                <w:color w:val="000000"/>
                <w:sz w:val="24"/>
                <w:szCs w:val="24"/>
              </w:rPr>
              <w:t>15</w:t>
            </w:r>
          </w:p>
        </w:tc>
        <w:tc>
          <w:tcPr>
            <w:tcW w:w="708"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2</w:t>
            </w:r>
          </w:p>
        </w:tc>
        <w:tc>
          <w:tcPr>
            <w:tcW w:w="567"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3</w:t>
            </w:r>
          </w:p>
        </w:tc>
        <w:tc>
          <w:tcPr>
            <w:tcW w:w="567"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4</w:t>
            </w:r>
          </w:p>
        </w:tc>
        <w:tc>
          <w:tcPr>
            <w:tcW w:w="635"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5</w:t>
            </w:r>
          </w:p>
        </w:tc>
        <w:tc>
          <w:tcPr>
            <w:tcW w:w="708"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6</w:t>
            </w:r>
          </w:p>
        </w:tc>
        <w:tc>
          <w:tcPr>
            <w:tcW w:w="642" w:type="dxa"/>
            <w:tcBorders>
              <w:top w:val="nil"/>
              <w:left w:val="nil"/>
              <w:bottom w:val="single" w:sz="4" w:space="0" w:color="000000"/>
              <w:right w:val="single" w:sz="8"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7</w:t>
            </w:r>
          </w:p>
        </w:tc>
      </w:tr>
      <w:tr w:rsidR="004A1B4A" w:rsidRPr="002A06E0" w:rsidTr="004A1B4A">
        <w:trPr>
          <w:trHeight w:val="495"/>
        </w:trPr>
        <w:tc>
          <w:tcPr>
            <w:tcW w:w="2174" w:type="dxa"/>
            <w:tcBorders>
              <w:top w:val="nil"/>
              <w:left w:val="single" w:sz="8" w:space="0" w:color="000000"/>
              <w:bottom w:val="single" w:sz="4" w:space="0" w:color="000000"/>
              <w:right w:val="single" w:sz="4" w:space="0" w:color="000000"/>
            </w:tcBorders>
            <w:shd w:val="clear" w:color="FFE598" w:fill="FFE598"/>
            <w:vAlign w:val="center"/>
            <w:hideMark/>
          </w:tcPr>
          <w:p w:rsidR="004A1B4A" w:rsidRPr="002A06E0" w:rsidRDefault="004A1B4A" w:rsidP="004A1B4A">
            <w:pPr>
              <w:spacing w:after="0" w:line="240" w:lineRule="auto"/>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PG 4.1.7</w:t>
            </w:r>
          </w:p>
        </w:tc>
        <w:tc>
          <w:tcPr>
            <w:tcW w:w="8527" w:type="dxa"/>
            <w:gridSpan w:val="2"/>
            <w:tcBorders>
              <w:top w:val="single" w:sz="4" w:space="0" w:color="000000"/>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rPr>
                <w:rFonts w:ascii="Calibri" w:eastAsia="Times New Roman" w:hAnsi="Calibri" w:cs="Calibri"/>
                <w:color w:val="000000"/>
                <w:sz w:val="20"/>
                <w:szCs w:val="20"/>
              </w:rPr>
            </w:pPr>
            <w:r w:rsidRPr="002A06E0">
              <w:rPr>
                <w:rFonts w:ascii="Calibri" w:eastAsia="Times New Roman" w:hAnsi="Calibri" w:cs="Calibri"/>
                <w:color w:val="000000"/>
                <w:sz w:val="20"/>
                <w:szCs w:val="20"/>
              </w:rPr>
              <w:t>Afet ve acil durum tatbikat sayısı</w:t>
            </w:r>
          </w:p>
        </w:tc>
        <w:tc>
          <w:tcPr>
            <w:tcW w:w="782" w:type="dxa"/>
            <w:tcBorders>
              <w:top w:val="nil"/>
              <w:left w:val="nil"/>
              <w:bottom w:val="single" w:sz="4" w:space="0" w:color="000000"/>
              <w:right w:val="single" w:sz="4" w:space="0" w:color="000000"/>
            </w:tcBorders>
            <w:shd w:val="clear" w:color="auto" w:fill="auto"/>
            <w:noWrap/>
            <w:vAlign w:val="center"/>
            <w:hideMark/>
          </w:tcPr>
          <w:p w:rsidR="004A1B4A" w:rsidRPr="002A06E0" w:rsidRDefault="004A1B4A" w:rsidP="004A1B4A">
            <w:pPr>
              <w:spacing w:after="0" w:line="240" w:lineRule="auto"/>
              <w:jc w:val="center"/>
              <w:rPr>
                <w:rFonts w:ascii="Arial" w:eastAsia="Times New Roman" w:hAnsi="Arial" w:cs="Arial"/>
                <w:color w:val="000000"/>
                <w:sz w:val="24"/>
                <w:szCs w:val="24"/>
              </w:rPr>
            </w:pPr>
            <w:r w:rsidRPr="002A06E0">
              <w:rPr>
                <w:rFonts w:ascii="Arial" w:eastAsia="Times New Roman" w:hAnsi="Arial" w:cs="Arial"/>
                <w:color w:val="000000"/>
                <w:sz w:val="24"/>
                <w:szCs w:val="24"/>
              </w:rPr>
              <w:t>10</w:t>
            </w:r>
          </w:p>
        </w:tc>
        <w:tc>
          <w:tcPr>
            <w:tcW w:w="708"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2</w:t>
            </w:r>
          </w:p>
        </w:tc>
        <w:tc>
          <w:tcPr>
            <w:tcW w:w="567"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2</w:t>
            </w:r>
          </w:p>
        </w:tc>
        <w:tc>
          <w:tcPr>
            <w:tcW w:w="567"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2</w:t>
            </w:r>
          </w:p>
        </w:tc>
        <w:tc>
          <w:tcPr>
            <w:tcW w:w="635"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2</w:t>
            </w:r>
          </w:p>
        </w:tc>
        <w:tc>
          <w:tcPr>
            <w:tcW w:w="708"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2</w:t>
            </w:r>
          </w:p>
        </w:tc>
        <w:tc>
          <w:tcPr>
            <w:tcW w:w="642" w:type="dxa"/>
            <w:tcBorders>
              <w:top w:val="nil"/>
              <w:left w:val="nil"/>
              <w:bottom w:val="single" w:sz="4" w:space="0" w:color="000000"/>
              <w:right w:val="single" w:sz="8"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2</w:t>
            </w:r>
          </w:p>
        </w:tc>
      </w:tr>
      <w:tr w:rsidR="004A1B4A" w:rsidRPr="002A06E0" w:rsidTr="004A1B4A">
        <w:trPr>
          <w:trHeight w:val="2100"/>
        </w:trPr>
        <w:tc>
          <w:tcPr>
            <w:tcW w:w="2174" w:type="dxa"/>
            <w:tcBorders>
              <w:top w:val="nil"/>
              <w:left w:val="single" w:sz="8" w:space="0" w:color="000000"/>
              <w:bottom w:val="single" w:sz="8" w:space="0" w:color="000000"/>
              <w:right w:val="single" w:sz="4" w:space="0" w:color="000000"/>
            </w:tcBorders>
            <w:shd w:val="clear" w:color="FEF2CB" w:fill="FEF2CB"/>
            <w:vAlign w:val="center"/>
            <w:hideMark/>
          </w:tcPr>
          <w:p w:rsidR="004A1B4A" w:rsidRPr="002A06E0" w:rsidRDefault="004A1B4A" w:rsidP="004A1B4A">
            <w:pPr>
              <w:spacing w:after="0" w:line="240" w:lineRule="auto"/>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Stratejiler</w:t>
            </w:r>
          </w:p>
        </w:tc>
        <w:tc>
          <w:tcPr>
            <w:tcW w:w="13136" w:type="dxa"/>
            <w:gridSpan w:val="9"/>
            <w:tcBorders>
              <w:top w:val="single" w:sz="4" w:space="0" w:color="000000"/>
              <w:left w:val="nil"/>
              <w:bottom w:val="single" w:sz="8" w:space="0" w:color="000000"/>
              <w:right w:val="single" w:sz="8" w:space="0" w:color="000000"/>
            </w:tcBorders>
            <w:shd w:val="clear" w:color="FEF2CB" w:fill="FEF2CB"/>
            <w:vAlign w:val="center"/>
            <w:hideMark/>
          </w:tcPr>
          <w:p w:rsidR="004A1B4A" w:rsidRPr="002A06E0" w:rsidRDefault="004A1B4A" w:rsidP="004A1B4A">
            <w:pPr>
              <w:spacing w:after="0" w:line="240" w:lineRule="auto"/>
              <w:rPr>
                <w:rFonts w:ascii="Times New Roman" w:eastAsia="Times New Roman" w:hAnsi="Times New Roman" w:cs="Times New Roman"/>
                <w:sz w:val="20"/>
                <w:szCs w:val="20"/>
              </w:rPr>
            </w:pPr>
            <w:r w:rsidRPr="002A06E0">
              <w:rPr>
                <w:rFonts w:ascii="Times New Roman" w:eastAsia="Times New Roman" w:hAnsi="Times New Roman" w:cs="Times New Roman"/>
                <w:sz w:val="20"/>
                <w:szCs w:val="20"/>
              </w:rPr>
              <w:t>S1 Eğitim ortamları iş sağlığı ve güvenliği yönergesine uygun hâle getirilecektir.</w:t>
            </w:r>
            <w:r w:rsidRPr="002A06E0">
              <w:rPr>
                <w:rFonts w:ascii="Times New Roman" w:eastAsia="Times New Roman" w:hAnsi="Times New Roman" w:cs="Times New Roman"/>
                <w:sz w:val="20"/>
                <w:szCs w:val="20"/>
              </w:rPr>
              <w:br/>
              <w:t xml:space="preserve">S2 Öğrenci, öğretmen ve velilerde farkındalık oluşturmak için bağımlılıkla mücadele, akran zorbalığı, siber zorbalık, sağlıklı beslenme ve </w:t>
            </w:r>
            <w:proofErr w:type="spellStart"/>
            <w:r w:rsidRPr="002A06E0">
              <w:rPr>
                <w:rFonts w:ascii="Times New Roman" w:eastAsia="Times New Roman" w:hAnsi="Times New Roman" w:cs="Times New Roman"/>
                <w:sz w:val="20"/>
                <w:szCs w:val="20"/>
              </w:rPr>
              <w:t>obezite</w:t>
            </w:r>
            <w:proofErr w:type="spellEnd"/>
            <w:r w:rsidRPr="002A06E0">
              <w:rPr>
                <w:rFonts w:ascii="Times New Roman" w:eastAsia="Times New Roman" w:hAnsi="Times New Roman" w:cs="Times New Roman"/>
                <w:sz w:val="20"/>
                <w:szCs w:val="20"/>
              </w:rPr>
              <w:t xml:space="preserve">, </w:t>
            </w:r>
            <w:proofErr w:type="gramStart"/>
            <w:r w:rsidRPr="002A06E0">
              <w:rPr>
                <w:rFonts w:ascii="Times New Roman" w:eastAsia="Times New Roman" w:hAnsi="Times New Roman" w:cs="Times New Roman"/>
                <w:sz w:val="20"/>
                <w:szCs w:val="20"/>
              </w:rPr>
              <w:t>hijyen</w:t>
            </w:r>
            <w:proofErr w:type="gramEnd"/>
            <w:r w:rsidRPr="002A06E0">
              <w:rPr>
                <w:rFonts w:ascii="Times New Roman" w:eastAsia="Times New Roman" w:hAnsi="Times New Roman" w:cs="Times New Roman"/>
                <w:sz w:val="20"/>
                <w:szCs w:val="20"/>
              </w:rPr>
              <w:t>, bulaşıcı hastalıklar ve gıda güvenliği gibi konularda alan uzmanları ile iş birliğinde eğitimler düzenlenecektir.</w:t>
            </w:r>
            <w:r w:rsidRPr="002A06E0">
              <w:rPr>
                <w:rFonts w:ascii="Times New Roman" w:eastAsia="Times New Roman" w:hAnsi="Times New Roman" w:cs="Times New Roman"/>
                <w:sz w:val="20"/>
                <w:szCs w:val="20"/>
              </w:rPr>
              <w:br/>
              <w:t xml:space="preserve">S3 Doğa, insan ve teknoloji kaynaklı (deprem, sel, heyelan, yangın, çığ ve salgın hastalıklar </w:t>
            </w:r>
            <w:proofErr w:type="spellStart"/>
            <w:r w:rsidRPr="002A06E0">
              <w:rPr>
                <w:rFonts w:ascii="Times New Roman" w:eastAsia="Times New Roman" w:hAnsi="Times New Roman" w:cs="Times New Roman"/>
                <w:sz w:val="20"/>
                <w:szCs w:val="20"/>
              </w:rPr>
              <w:t>vd</w:t>
            </w:r>
            <w:proofErr w:type="spellEnd"/>
            <w:r w:rsidRPr="002A06E0">
              <w:rPr>
                <w:rFonts w:ascii="Times New Roman" w:eastAsia="Times New Roman" w:hAnsi="Times New Roman" w:cs="Times New Roman"/>
                <w:sz w:val="20"/>
                <w:szCs w:val="20"/>
              </w:rPr>
              <w:t>.) afetlere karşı gerekli tedbirlerin alınması için çalışmalar yapılacaktır.</w:t>
            </w:r>
            <w:r w:rsidRPr="002A06E0">
              <w:rPr>
                <w:rFonts w:ascii="Times New Roman" w:eastAsia="Times New Roman" w:hAnsi="Times New Roman" w:cs="Times New Roman"/>
                <w:sz w:val="20"/>
                <w:szCs w:val="20"/>
              </w:rPr>
              <w:br/>
              <w:t xml:space="preserve">S4 Doğa, insan ve teknoloji kaynaklı (deprem, sel, heyelan, yangın, çığ ve salgın hastalıklar </w:t>
            </w:r>
            <w:proofErr w:type="spellStart"/>
            <w:r w:rsidRPr="002A06E0">
              <w:rPr>
                <w:rFonts w:ascii="Times New Roman" w:eastAsia="Times New Roman" w:hAnsi="Times New Roman" w:cs="Times New Roman"/>
                <w:sz w:val="20"/>
                <w:szCs w:val="20"/>
              </w:rPr>
              <w:t>vd</w:t>
            </w:r>
            <w:proofErr w:type="spellEnd"/>
            <w:r w:rsidRPr="002A06E0">
              <w:rPr>
                <w:rFonts w:ascii="Times New Roman" w:eastAsia="Times New Roman" w:hAnsi="Times New Roman" w:cs="Times New Roman"/>
                <w:sz w:val="20"/>
                <w:szCs w:val="20"/>
              </w:rPr>
              <w:t>.) konularında alan uzmanları ile iş birliğinde öğretmen ve öğrencilere farkındalık eğitimleri verilecektir. S5 Okulun afet ve acil durum eylem planının güncel tutulması sağlanacaktır.</w:t>
            </w:r>
            <w:r w:rsidRPr="002A06E0">
              <w:rPr>
                <w:rFonts w:ascii="Times New Roman" w:eastAsia="Times New Roman" w:hAnsi="Times New Roman" w:cs="Times New Roman"/>
                <w:sz w:val="20"/>
                <w:szCs w:val="20"/>
              </w:rPr>
              <w:br/>
              <w:t>S6 Afet ve acil durum tatbikatları düzenlenecektir.</w:t>
            </w:r>
          </w:p>
        </w:tc>
      </w:tr>
      <w:tr w:rsidR="004A1B4A" w:rsidRPr="002A06E0" w:rsidTr="004A1B4A">
        <w:trPr>
          <w:trHeight w:val="495"/>
        </w:trPr>
        <w:tc>
          <w:tcPr>
            <w:tcW w:w="2174" w:type="dxa"/>
            <w:tcBorders>
              <w:top w:val="nil"/>
              <w:left w:val="nil"/>
              <w:bottom w:val="nil"/>
              <w:right w:val="nil"/>
            </w:tcBorders>
            <w:shd w:val="clear" w:color="auto" w:fill="auto"/>
            <w:vAlign w:val="center"/>
            <w:hideMark/>
          </w:tcPr>
          <w:p w:rsidR="004A1B4A" w:rsidRDefault="004A1B4A" w:rsidP="004A1B4A">
            <w:pPr>
              <w:spacing w:after="0" w:line="240" w:lineRule="auto"/>
              <w:rPr>
                <w:rFonts w:ascii="Calibri" w:eastAsia="Times New Roman" w:hAnsi="Calibri" w:cs="Calibri"/>
              </w:rPr>
            </w:pPr>
          </w:p>
          <w:p w:rsidR="00FC4B03" w:rsidRDefault="00FC4B03" w:rsidP="004A1B4A">
            <w:pPr>
              <w:spacing w:after="0" w:line="240" w:lineRule="auto"/>
              <w:rPr>
                <w:rFonts w:ascii="Calibri" w:eastAsia="Times New Roman" w:hAnsi="Calibri" w:cs="Calibri"/>
              </w:rPr>
            </w:pPr>
          </w:p>
          <w:p w:rsidR="00FC4B03" w:rsidRPr="002A06E0" w:rsidRDefault="00FC4B03" w:rsidP="004A1B4A">
            <w:pPr>
              <w:spacing w:after="0" w:line="240" w:lineRule="auto"/>
              <w:rPr>
                <w:rFonts w:ascii="Calibri" w:eastAsia="Times New Roman" w:hAnsi="Calibri" w:cs="Calibri"/>
              </w:rPr>
            </w:pPr>
          </w:p>
        </w:tc>
        <w:tc>
          <w:tcPr>
            <w:tcW w:w="4265" w:type="dxa"/>
            <w:tcBorders>
              <w:top w:val="nil"/>
              <w:left w:val="nil"/>
              <w:bottom w:val="nil"/>
              <w:right w:val="nil"/>
            </w:tcBorders>
            <w:shd w:val="clear" w:color="auto" w:fill="auto"/>
            <w:vAlign w:val="center"/>
            <w:hideMark/>
          </w:tcPr>
          <w:p w:rsidR="004A1B4A" w:rsidRPr="002A06E0" w:rsidRDefault="004A1B4A" w:rsidP="004A1B4A">
            <w:pPr>
              <w:spacing w:after="0" w:line="240" w:lineRule="auto"/>
              <w:rPr>
                <w:rFonts w:ascii="Calibri" w:eastAsia="Times New Roman" w:hAnsi="Calibri" w:cs="Calibri"/>
              </w:rPr>
            </w:pPr>
          </w:p>
        </w:tc>
        <w:tc>
          <w:tcPr>
            <w:tcW w:w="4262" w:type="dxa"/>
            <w:tcBorders>
              <w:top w:val="nil"/>
              <w:left w:val="nil"/>
              <w:bottom w:val="nil"/>
              <w:right w:val="nil"/>
            </w:tcBorders>
            <w:shd w:val="clear" w:color="auto" w:fill="auto"/>
            <w:vAlign w:val="center"/>
            <w:hideMark/>
          </w:tcPr>
          <w:p w:rsidR="004A1B4A" w:rsidRPr="002A06E0" w:rsidRDefault="004A1B4A" w:rsidP="004A1B4A">
            <w:pPr>
              <w:spacing w:after="0" w:line="240" w:lineRule="auto"/>
              <w:rPr>
                <w:rFonts w:ascii="Calibri" w:eastAsia="Times New Roman" w:hAnsi="Calibri" w:cs="Calibri"/>
              </w:rPr>
            </w:pPr>
          </w:p>
        </w:tc>
        <w:tc>
          <w:tcPr>
            <w:tcW w:w="782"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708"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567"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567"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635"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708"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642"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r>
      <w:tr w:rsidR="004A1B4A" w:rsidRPr="002A06E0" w:rsidTr="004A1B4A">
        <w:trPr>
          <w:trHeight w:val="495"/>
        </w:trPr>
        <w:tc>
          <w:tcPr>
            <w:tcW w:w="2174" w:type="dxa"/>
            <w:tcBorders>
              <w:top w:val="single" w:sz="8" w:space="0" w:color="000000"/>
              <w:left w:val="single" w:sz="8" w:space="0" w:color="000000"/>
              <w:bottom w:val="single" w:sz="4" w:space="0" w:color="000000"/>
              <w:right w:val="single" w:sz="4" w:space="0" w:color="000000"/>
            </w:tcBorders>
            <w:shd w:val="clear" w:color="F7CAAC" w:fill="F7CAAC"/>
            <w:vAlign w:val="center"/>
            <w:hideMark/>
          </w:tcPr>
          <w:p w:rsidR="004A1B4A" w:rsidRPr="002A06E0" w:rsidRDefault="004A1B4A" w:rsidP="004A1B4A">
            <w:pPr>
              <w:spacing w:after="0" w:line="240" w:lineRule="auto"/>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lastRenderedPageBreak/>
              <w:t xml:space="preserve">TEMA: </w:t>
            </w:r>
          </w:p>
        </w:tc>
        <w:tc>
          <w:tcPr>
            <w:tcW w:w="13136" w:type="dxa"/>
            <w:gridSpan w:val="9"/>
            <w:tcBorders>
              <w:top w:val="single" w:sz="8" w:space="0" w:color="000000"/>
              <w:left w:val="nil"/>
              <w:bottom w:val="single" w:sz="4" w:space="0" w:color="000000"/>
              <w:right w:val="single" w:sz="8" w:space="0" w:color="000000"/>
            </w:tcBorders>
            <w:shd w:val="clear" w:color="F7CAAC" w:fill="F7CAAC"/>
            <w:vAlign w:val="center"/>
            <w:hideMark/>
          </w:tcPr>
          <w:p w:rsidR="004A1B4A" w:rsidRPr="002A06E0" w:rsidRDefault="004A1B4A" w:rsidP="004A1B4A">
            <w:pPr>
              <w:spacing w:after="0" w:line="240" w:lineRule="auto"/>
              <w:rPr>
                <w:rFonts w:ascii="Times New Roman" w:eastAsia="Times New Roman" w:hAnsi="Times New Roman" w:cs="Times New Roman"/>
                <w:sz w:val="20"/>
                <w:szCs w:val="20"/>
              </w:rPr>
            </w:pPr>
            <w:r w:rsidRPr="002A06E0">
              <w:rPr>
                <w:rFonts w:ascii="Times New Roman" w:eastAsia="Times New Roman" w:hAnsi="Times New Roman" w:cs="Times New Roman"/>
                <w:sz w:val="20"/>
                <w:szCs w:val="20"/>
              </w:rPr>
              <w:t>KAPASİTE</w:t>
            </w:r>
          </w:p>
        </w:tc>
      </w:tr>
      <w:tr w:rsidR="004A1B4A" w:rsidRPr="002A06E0" w:rsidTr="004A1B4A">
        <w:trPr>
          <w:trHeight w:val="495"/>
        </w:trPr>
        <w:tc>
          <w:tcPr>
            <w:tcW w:w="2174" w:type="dxa"/>
            <w:tcBorders>
              <w:top w:val="nil"/>
              <w:left w:val="single" w:sz="8" w:space="0" w:color="000000"/>
              <w:bottom w:val="single" w:sz="4" w:space="0" w:color="000000"/>
              <w:right w:val="single" w:sz="4" w:space="0" w:color="000000"/>
            </w:tcBorders>
            <w:shd w:val="clear" w:color="F7CAAC" w:fill="F7CAAC"/>
            <w:vAlign w:val="center"/>
            <w:hideMark/>
          </w:tcPr>
          <w:p w:rsidR="004A1B4A" w:rsidRPr="002A06E0" w:rsidRDefault="004A1B4A" w:rsidP="004A1B4A">
            <w:pPr>
              <w:spacing w:after="0" w:line="240" w:lineRule="auto"/>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STRATEJİK AMAÇ 5.</w:t>
            </w:r>
          </w:p>
        </w:tc>
        <w:tc>
          <w:tcPr>
            <w:tcW w:w="13136" w:type="dxa"/>
            <w:gridSpan w:val="9"/>
            <w:tcBorders>
              <w:top w:val="single" w:sz="4" w:space="0" w:color="000000"/>
              <w:left w:val="nil"/>
              <w:bottom w:val="single" w:sz="4" w:space="0" w:color="000000"/>
              <w:right w:val="single" w:sz="8" w:space="0" w:color="000000"/>
            </w:tcBorders>
            <w:shd w:val="clear" w:color="F7CAAC" w:fill="F7CAAC"/>
            <w:vAlign w:val="center"/>
            <w:hideMark/>
          </w:tcPr>
          <w:p w:rsidR="004A1B4A" w:rsidRPr="002A06E0" w:rsidRDefault="004A1B4A" w:rsidP="004A1B4A">
            <w:pPr>
              <w:spacing w:after="0" w:line="240" w:lineRule="auto"/>
              <w:rPr>
                <w:rFonts w:ascii="Times New Roman" w:eastAsia="Times New Roman" w:hAnsi="Times New Roman" w:cs="Times New Roman"/>
                <w:sz w:val="20"/>
                <w:szCs w:val="20"/>
              </w:rPr>
            </w:pPr>
            <w:r w:rsidRPr="002A06E0">
              <w:rPr>
                <w:rFonts w:ascii="Times New Roman" w:eastAsia="Times New Roman" w:hAnsi="Times New Roman" w:cs="Times New Roman"/>
                <w:sz w:val="20"/>
                <w:szCs w:val="20"/>
              </w:rPr>
              <w:t xml:space="preserve"> Ortaokul kademesinde öğrencilerin kaliteli eğitime erişimleri fırsat eşitliği temelinde artırılarak bilişsel, duyuşsal ve fiziksel olarak çok yönlü gelişimleri sağlanacak ve temel hayat becerilerini edinmiş öğrenciler yetiştirilecektir.</w:t>
            </w:r>
          </w:p>
        </w:tc>
      </w:tr>
      <w:tr w:rsidR="004A1B4A" w:rsidRPr="002A06E0" w:rsidTr="004A1B4A">
        <w:trPr>
          <w:trHeight w:val="495"/>
        </w:trPr>
        <w:tc>
          <w:tcPr>
            <w:tcW w:w="2174" w:type="dxa"/>
            <w:tcBorders>
              <w:top w:val="nil"/>
              <w:left w:val="single" w:sz="8" w:space="0" w:color="000000"/>
              <w:bottom w:val="single" w:sz="4" w:space="0" w:color="000000"/>
              <w:right w:val="single" w:sz="4" w:space="0" w:color="000000"/>
            </w:tcBorders>
            <w:shd w:val="clear" w:color="BF9000" w:fill="BF9000"/>
            <w:vAlign w:val="center"/>
            <w:hideMark/>
          </w:tcPr>
          <w:p w:rsidR="004A1B4A" w:rsidRPr="002A06E0" w:rsidRDefault="004A1B4A" w:rsidP="004A1B4A">
            <w:pPr>
              <w:spacing w:after="0" w:line="240" w:lineRule="auto"/>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 xml:space="preserve">Hedef </w:t>
            </w:r>
            <w:proofErr w:type="gramStart"/>
            <w:r w:rsidRPr="002A06E0">
              <w:rPr>
                <w:rFonts w:ascii="Times New Roman" w:eastAsia="Times New Roman" w:hAnsi="Times New Roman" w:cs="Times New Roman"/>
                <w:b/>
                <w:bCs/>
                <w:sz w:val="20"/>
                <w:szCs w:val="20"/>
              </w:rPr>
              <w:t>5.1</w:t>
            </w:r>
            <w:proofErr w:type="gramEnd"/>
          </w:p>
        </w:tc>
        <w:tc>
          <w:tcPr>
            <w:tcW w:w="13136" w:type="dxa"/>
            <w:gridSpan w:val="9"/>
            <w:tcBorders>
              <w:top w:val="single" w:sz="4" w:space="0" w:color="000000"/>
              <w:left w:val="nil"/>
              <w:bottom w:val="single" w:sz="4" w:space="0" w:color="000000"/>
              <w:right w:val="single" w:sz="8" w:space="0" w:color="000000"/>
            </w:tcBorders>
            <w:shd w:val="clear" w:color="BF9000" w:fill="BF9000"/>
            <w:vAlign w:val="center"/>
            <w:hideMark/>
          </w:tcPr>
          <w:p w:rsidR="004A1B4A" w:rsidRPr="002A06E0" w:rsidRDefault="004A1B4A" w:rsidP="004A1B4A">
            <w:pPr>
              <w:spacing w:after="0" w:line="240" w:lineRule="auto"/>
              <w:rPr>
                <w:rFonts w:ascii="Times New Roman" w:eastAsia="Times New Roman" w:hAnsi="Times New Roman" w:cs="Times New Roman"/>
                <w:sz w:val="20"/>
                <w:szCs w:val="20"/>
              </w:rPr>
            </w:pPr>
            <w:r w:rsidRPr="002A06E0">
              <w:rPr>
                <w:rFonts w:ascii="Times New Roman" w:eastAsia="Times New Roman" w:hAnsi="Times New Roman" w:cs="Times New Roman"/>
                <w:sz w:val="20"/>
                <w:szCs w:val="20"/>
              </w:rPr>
              <w:t>Öğrencilerin bilimsel, kültürel, sanatsal, sportif ve toplum hizmeti alanlarında ders dışı etkinliklere katılım oranı</w:t>
            </w:r>
            <w:r w:rsidRPr="002A06E0">
              <w:rPr>
                <w:rFonts w:ascii="Times New Roman" w:eastAsia="Times New Roman" w:hAnsi="Times New Roman" w:cs="Times New Roman"/>
                <w:sz w:val="20"/>
                <w:szCs w:val="20"/>
              </w:rPr>
              <w:br/>
              <w:t>artırılacaktır</w:t>
            </w:r>
          </w:p>
        </w:tc>
      </w:tr>
      <w:tr w:rsidR="004A1B4A" w:rsidRPr="002A06E0" w:rsidTr="004A1B4A">
        <w:trPr>
          <w:trHeight w:val="315"/>
        </w:trPr>
        <w:tc>
          <w:tcPr>
            <w:tcW w:w="2174" w:type="dxa"/>
            <w:tcBorders>
              <w:top w:val="nil"/>
              <w:left w:val="single" w:sz="8" w:space="0" w:color="000000"/>
              <w:bottom w:val="single" w:sz="4" w:space="0" w:color="000000"/>
              <w:right w:val="single" w:sz="4" w:space="0" w:color="000000"/>
            </w:tcBorders>
            <w:shd w:val="clear" w:color="FFD965" w:fill="FFD965"/>
            <w:vAlign w:val="center"/>
            <w:hideMark/>
          </w:tcPr>
          <w:p w:rsidR="004A1B4A" w:rsidRPr="002A06E0" w:rsidRDefault="004A1B4A" w:rsidP="004A1B4A">
            <w:pPr>
              <w:spacing w:after="0" w:line="240" w:lineRule="auto"/>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PG NO</w:t>
            </w:r>
          </w:p>
        </w:tc>
        <w:tc>
          <w:tcPr>
            <w:tcW w:w="8527" w:type="dxa"/>
            <w:gridSpan w:val="2"/>
            <w:tcBorders>
              <w:top w:val="single" w:sz="4" w:space="0" w:color="000000"/>
              <w:left w:val="nil"/>
              <w:bottom w:val="single" w:sz="4" w:space="0" w:color="000000"/>
              <w:right w:val="single" w:sz="4" w:space="0" w:color="000000"/>
            </w:tcBorders>
            <w:shd w:val="clear" w:color="FFD965" w:fill="FFD965"/>
            <w:vAlign w:val="center"/>
            <w:hideMark/>
          </w:tcPr>
          <w:p w:rsidR="004A1B4A" w:rsidRPr="002A06E0" w:rsidRDefault="004A1B4A" w:rsidP="004A1B4A">
            <w:pPr>
              <w:spacing w:after="0" w:line="240" w:lineRule="auto"/>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Performans Göstergeleri</w:t>
            </w:r>
          </w:p>
        </w:tc>
        <w:tc>
          <w:tcPr>
            <w:tcW w:w="782" w:type="dxa"/>
            <w:tcBorders>
              <w:top w:val="nil"/>
              <w:left w:val="nil"/>
              <w:bottom w:val="single" w:sz="4" w:space="0" w:color="000000"/>
              <w:right w:val="single" w:sz="4" w:space="0" w:color="000000"/>
            </w:tcBorders>
            <w:shd w:val="clear" w:color="FFD965" w:fill="FFD965"/>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Hedefe Etkisi (%)</w:t>
            </w:r>
          </w:p>
        </w:tc>
        <w:tc>
          <w:tcPr>
            <w:tcW w:w="708" w:type="dxa"/>
            <w:tcBorders>
              <w:top w:val="nil"/>
              <w:left w:val="nil"/>
              <w:bottom w:val="single" w:sz="4" w:space="0" w:color="000000"/>
              <w:right w:val="single" w:sz="4" w:space="0" w:color="000000"/>
            </w:tcBorders>
            <w:shd w:val="clear" w:color="FFD965" w:fill="FFD965"/>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Başlangıç Değeri</w:t>
            </w:r>
          </w:p>
        </w:tc>
        <w:tc>
          <w:tcPr>
            <w:tcW w:w="567" w:type="dxa"/>
            <w:tcBorders>
              <w:top w:val="nil"/>
              <w:left w:val="nil"/>
              <w:bottom w:val="single" w:sz="4" w:space="0" w:color="000000"/>
              <w:right w:val="single" w:sz="4" w:space="0" w:color="000000"/>
            </w:tcBorders>
            <w:shd w:val="clear" w:color="FFD965" w:fill="FFD965"/>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2024 Hedef</w:t>
            </w:r>
          </w:p>
        </w:tc>
        <w:tc>
          <w:tcPr>
            <w:tcW w:w="567" w:type="dxa"/>
            <w:tcBorders>
              <w:top w:val="nil"/>
              <w:left w:val="nil"/>
              <w:bottom w:val="single" w:sz="4" w:space="0" w:color="000000"/>
              <w:right w:val="single" w:sz="4" w:space="0" w:color="000000"/>
            </w:tcBorders>
            <w:shd w:val="clear" w:color="FFD965" w:fill="FFD965"/>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2025 Hedef</w:t>
            </w:r>
          </w:p>
        </w:tc>
        <w:tc>
          <w:tcPr>
            <w:tcW w:w="635" w:type="dxa"/>
            <w:tcBorders>
              <w:top w:val="nil"/>
              <w:left w:val="nil"/>
              <w:bottom w:val="single" w:sz="4" w:space="0" w:color="000000"/>
              <w:right w:val="single" w:sz="4" w:space="0" w:color="000000"/>
            </w:tcBorders>
            <w:shd w:val="clear" w:color="FFD965" w:fill="FFD965"/>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2026 Hedef</w:t>
            </w:r>
          </w:p>
        </w:tc>
        <w:tc>
          <w:tcPr>
            <w:tcW w:w="708" w:type="dxa"/>
            <w:tcBorders>
              <w:top w:val="nil"/>
              <w:left w:val="nil"/>
              <w:bottom w:val="single" w:sz="4" w:space="0" w:color="000000"/>
              <w:right w:val="single" w:sz="4" w:space="0" w:color="000000"/>
            </w:tcBorders>
            <w:shd w:val="clear" w:color="FFD965" w:fill="FFD965"/>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2027 Hedef</w:t>
            </w:r>
          </w:p>
        </w:tc>
        <w:tc>
          <w:tcPr>
            <w:tcW w:w="642" w:type="dxa"/>
            <w:tcBorders>
              <w:top w:val="nil"/>
              <w:left w:val="nil"/>
              <w:bottom w:val="single" w:sz="4" w:space="0" w:color="000000"/>
              <w:right w:val="single" w:sz="8" w:space="0" w:color="000000"/>
            </w:tcBorders>
            <w:shd w:val="clear" w:color="FFD965" w:fill="FFD965"/>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2028 Hedef</w:t>
            </w:r>
          </w:p>
        </w:tc>
      </w:tr>
      <w:tr w:rsidR="004A1B4A" w:rsidRPr="002A06E0" w:rsidTr="004A1B4A">
        <w:trPr>
          <w:trHeight w:val="495"/>
        </w:trPr>
        <w:tc>
          <w:tcPr>
            <w:tcW w:w="2174" w:type="dxa"/>
            <w:tcBorders>
              <w:top w:val="nil"/>
              <w:left w:val="single" w:sz="8" w:space="0" w:color="000000"/>
              <w:bottom w:val="single" w:sz="4" w:space="0" w:color="000000"/>
              <w:right w:val="single" w:sz="4" w:space="0" w:color="000000"/>
            </w:tcBorders>
            <w:shd w:val="clear" w:color="FFE598" w:fill="FFE598"/>
            <w:vAlign w:val="center"/>
            <w:hideMark/>
          </w:tcPr>
          <w:p w:rsidR="004A1B4A" w:rsidRPr="002A06E0" w:rsidRDefault="004A1B4A" w:rsidP="004A1B4A">
            <w:pPr>
              <w:spacing w:after="0" w:line="240" w:lineRule="auto"/>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PG 5.1.1</w:t>
            </w:r>
          </w:p>
        </w:tc>
        <w:tc>
          <w:tcPr>
            <w:tcW w:w="8527" w:type="dxa"/>
            <w:gridSpan w:val="2"/>
            <w:tcBorders>
              <w:top w:val="single" w:sz="4" w:space="0" w:color="000000"/>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rPr>
                <w:rFonts w:ascii="Calibri" w:eastAsia="Times New Roman" w:hAnsi="Calibri" w:cs="Calibri"/>
                <w:color w:val="000000"/>
                <w:sz w:val="20"/>
                <w:szCs w:val="20"/>
              </w:rPr>
            </w:pPr>
            <w:r w:rsidRPr="002A06E0">
              <w:rPr>
                <w:rFonts w:ascii="Calibri" w:eastAsia="Times New Roman" w:hAnsi="Calibri" w:cs="Calibri"/>
                <w:color w:val="000000"/>
                <w:sz w:val="20"/>
                <w:szCs w:val="20"/>
              </w:rPr>
              <w:t>Okulda bir eğitim ve öğretim döneminde bilimsel, kültürel, sanatsal ve sportif alanlarda en az bir faaliyete katılan öğrenci oranı (%)</w:t>
            </w:r>
          </w:p>
        </w:tc>
        <w:tc>
          <w:tcPr>
            <w:tcW w:w="782" w:type="dxa"/>
            <w:tcBorders>
              <w:top w:val="nil"/>
              <w:left w:val="nil"/>
              <w:bottom w:val="single" w:sz="4" w:space="0" w:color="000000"/>
              <w:right w:val="single" w:sz="4" w:space="0" w:color="000000"/>
            </w:tcBorders>
            <w:shd w:val="clear" w:color="auto" w:fill="auto"/>
            <w:noWrap/>
            <w:vAlign w:val="center"/>
            <w:hideMark/>
          </w:tcPr>
          <w:p w:rsidR="004A1B4A" w:rsidRPr="002A06E0" w:rsidRDefault="004A1B4A" w:rsidP="004A1B4A">
            <w:pPr>
              <w:spacing w:after="0" w:line="240" w:lineRule="auto"/>
              <w:jc w:val="center"/>
              <w:rPr>
                <w:rFonts w:ascii="Arial" w:eastAsia="Times New Roman" w:hAnsi="Arial" w:cs="Arial"/>
                <w:color w:val="333333"/>
                <w:sz w:val="24"/>
                <w:szCs w:val="24"/>
              </w:rPr>
            </w:pPr>
            <w:r w:rsidRPr="002A06E0">
              <w:rPr>
                <w:rFonts w:ascii="Arial" w:eastAsia="Times New Roman" w:hAnsi="Arial" w:cs="Arial"/>
                <w:color w:val="333333"/>
                <w:sz w:val="24"/>
                <w:szCs w:val="24"/>
              </w:rPr>
              <w:t>20</w:t>
            </w:r>
          </w:p>
        </w:tc>
        <w:tc>
          <w:tcPr>
            <w:tcW w:w="708"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90</w:t>
            </w:r>
          </w:p>
        </w:tc>
        <w:tc>
          <w:tcPr>
            <w:tcW w:w="567"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92</w:t>
            </w:r>
          </w:p>
        </w:tc>
        <w:tc>
          <w:tcPr>
            <w:tcW w:w="567"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94</w:t>
            </w:r>
          </w:p>
        </w:tc>
        <w:tc>
          <w:tcPr>
            <w:tcW w:w="635"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96</w:t>
            </w:r>
          </w:p>
        </w:tc>
        <w:tc>
          <w:tcPr>
            <w:tcW w:w="708"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98</w:t>
            </w:r>
          </w:p>
        </w:tc>
        <w:tc>
          <w:tcPr>
            <w:tcW w:w="642" w:type="dxa"/>
            <w:tcBorders>
              <w:top w:val="nil"/>
              <w:left w:val="nil"/>
              <w:bottom w:val="single" w:sz="4" w:space="0" w:color="000000"/>
              <w:right w:val="single" w:sz="8"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100</w:t>
            </w:r>
          </w:p>
        </w:tc>
      </w:tr>
      <w:tr w:rsidR="004A1B4A" w:rsidRPr="002A06E0" w:rsidTr="004A1B4A">
        <w:trPr>
          <w:trHeight w:val="495"/>
        </w:trPr>
        <w:tc>
          <w:tcPr>
            <w:tcW w:w="2174" w:type="dxa"/>
            <w:tcBorders>
              <w:top w:val="nil"/>
              <w:left w:val="single" w:sz="8" w:space="0" w:color="000000"/>
              <w:bottom w:val="single" w:sz="4" w:space="0" w:color="000000"/>
              <w:right w:val="single" w:sz="4" w:space="0" w:color="000000"/>
            </w:tcBorders>
            <w:shd w:val="clear" w:color="FFE598" w:fill="FFE598"/>
            <w:vAlign w:val="center"/>
            <w:hideMark/>
          </w:tcPr>
          <w:p w:rsidR="004A1B4A" w:rsidRPr="002A06E0" w:rsidRDefault="004A1B4A" w:rsidP="004A1B4A">
            <w:pPr>
              <w:spacing w:after="0" w:line="240" w:lineRule="auto"/>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PG 5.1.2</w:t>
            </w:r>
          </w:p>
        </w:tc>
        <w:tc>
          <w:tcPr>
            <w:tcW w:w="8527" w:type="dxa"/>
            <w:gridSpan w:val="2"/>
            <w:tcBorders>
              <w:top w:val="single" w:sz="4" w:space="0" w:color="000000"/>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rPr>
                <w:rFonts w:ascii="Calibri" w:eastAsia="Times New Roman" w:hAnsi="Calibri" w:cs="Calibri"/>
                <w:color w:val="000000"/>
                <w:sz w:val="20"/>
                <w:szCs w:val="20"/>
              </w:rPr>
            </w:pPr>
            <w:r w:rsidRPr="002A06E0">
              <w:rPr>
                <w:rFonts w:ascii="Calibri" w:eastAsia="Times New Roman" w:hAnsi="Calibri" w:cs="Calibri"/>
                <w:color w:val="000000"/>
                <w:sz w:val="20"/>
                <w:szCs w:val="20"/>
              </w:rPr>
              <w:t>Bir eğitim ve öğretim yılında en az iki sosyal sorumluluk ve toplum hizmeti çalışmalarına katılan öğrenci oranı (%)</w:t>
            </w:r>
          </w:p>
        </w:tc>
        <w:tc>
          <w:tcPr>
            <w:tcW w:w="782" w:type="dxa"/>
            <w:tcBorders>
              <w:top w:val="nil"/>
              <w:left w:val="nil"/>
              <w:bottom w:val="single" w:sz="4" w:space="0" w:color="000000"/>
              <w:right w:val="single" w:sz="4" w:space="0" w:color="000000"/>
            </w:tcBorders>
            <w:shd w:val="clear" w:color="auto" w:fill="auto"/>
            <w:noWrap/>
            <w:vAlign w:val="center"/>
            <w:hideMark/>
          </w:tcPr>
          <w:p w:rsidR="004A1B4A" w:rsidRPr="002A06E0" w:rsidRDefault="004A1B4A" w:rsidP="004A1B4A">
            <w:pPr>
              <w:spacing w:after="0" w:line="240" w:lineRule="auto"/>
              <w:jc w:val="center"/>
              <w:rPr>
                <w:rFonts w:ascii="Arial" w:eastAsia="Times New Roman" w:hAnsi="Arial" w:cs="Arial"/>
                <w:color w:val="333333"/>
                <w:sz w:val="24"/>
                <w:szCs w:val="24"/>
              </w:rPr>
            </w:pPr>
            <w:r w:rsidRPr="002A06E0">
              <w:rPr>
                <w:rFonts w:ascii="Arial" w:eastAsia="Times New Roman" w:hAnsi="Arial" w:cs="Arial"/>
                <w:color w:val="333333"/>
                <w:sz w:val="24"/>
                <w:szCs w:val="24"/>
              </w:rPr>
              <w:t>20</w:t>
            </w:r>
          </w:p>
        </w:tc>
        <w:tc>
          <w:tcPr>
            <w:tcW w:w="708"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42</w:t>
            </w:r>
          </w:p>
        </w:tc>
        <w:tc>
          <w:tcPr>
            <w:tcW w:w="567"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48</w:t>
            </w:r>
          </w:p>
        </w:tc>
        <w:tc>
          <w:tcPr>
            <w:tcW w:w="567"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50</w:t>
            </w:r>
          </w:p>
        </w:tc>
        <w:tc>
          <w:tcPr>
            <w:tcW w:w="635"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55</w:t>
            </w:r>
          </w:p>
        </w:tc>
        <w:tc>
          <w:tcPr>
            <w:tcW w:w="708"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60</w:t>
            </w:r>
          </w:p>
        </w:tc>
        <w:tc>
          <w:tcPr>
            <w:tcW w:w="642" w:type="dxa"/>
            <w:tcBorders>
              <w:top w:val="nil"/>
              <w:left w:val="nil"/>
              <w:bottom w:val="single" w:sz="4" w:space="0" w:color="000000"/>
              <w:right w:val="single" w:sz="8"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65</w:t>
            </w:r>
          </w:p>
        </w:tc>
      </w:tr>
      <w:tr w:rsidR="004A1B4A" w:rsidRPr="002A06E0" w:rsidTr="004A1B4A">
        <w:trPr>
          <w:trHeight w:val="495"/>
        </w:trPr>
        <w:tc>
          <w:tcPr>
            <w:tcW w:w="2174" w:type="dxa"/>
            <w:tcBorders>
              <w:top w:val="nil"/>
              <w:left w:val="single" w:sz="8" w:space="0" w:color="000000"/>
              <w:bottom w:val="single" w:sz="4" w:space="0" w:color="000000"/>
              <w:right w:val="single" w:sz="4" w:space="0" w:color="000000"/>
            </w:tcBorders>
            <w:shd w:val="clear" w:color="FFE598" w:fill="FFE598"/>
            <w:vAlign w:val="center"/>
            <w:hideMark/>
          </w:tcPr>
          <w:p w:rsidR="004A1B4A" w:rsidRPr="002A06E0" w:rsidRDefault="004A1B4A" w:rsidP="004A1B4A">
            <w:pPr>
              <w:spacing w:after="0" w:line="240" w:lineRule="auto"/>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PG 5.1.3</w:t>
            </w:r>
          </w:p>
        </w:tc>
        <w:tc>
          <w:tcPr>
            <w:tcW w:w="8527" w:type="dxa"/>
            <w:gridSpan w:val="2"/>
            <w:tcBorders>
              <w:top w:val="single" w:sz="4" w:space="0" w:color="000000"/>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rPr>
                <w:rFonts w:ascii="Calibri" w:eastAsia="Times New Roman" w:hAnsi="Calibri" w:cs="Calibri"/>
                <w:color w:val="000000"/>
                <w:sz w:val="20"/>
                <w:szCs w:val="20"/>
              </w:rPr>
            </w:pPr>
            <w:r w:rsidRPr="002A06E0">
              <w:rPr>
                <w:rFonts w:ascii="Calibri" w:eastAsia="Times New Roman" w:hAnsi="Calibri" w:cs="Calibri"/>
                <w:color w:val="000000"/>
                <w:sz w:val="20"/>
                <w:szCs w:val="20"/>
              </w:rPr>
              <w:t xml:space="preserve">Bir eğitim ve öğretim yılında yerel, ulusal ve uluslararası proje, yarışma vb. etkinliklere katılan öğrenci oranı (%) </w:t>
            </w:r>
          </w:p>
        </w:tc>
        <w:tc>
          <w:tcPr>
            <w:tcW w:w="782" w:type="dxa"/>
            <w:tcBorders>
              <w:top w:val="nil"/>
              <w:left w:val="nil"/>
              <w:bottom w:val="single" w:sz="4" w:space="0" w:color="000000"/>
              <w:right w:val="single" w:sz="4" w:space="0" w:color="000000"/>
            </w:tcBorders>
            <w:shd w:val="clear" w:color="auto" w:fill="auto"/>
            <w:noWrap/>
            <w:vAlign w:val="center"/>
            <w:hideMark/>
          </w:tcPr>
          <w:p w:rsidR="004A1B4A" w:rsidRPr="002A06E0" w:rsidRDefault="004A1B4A" w:rsidP="004A1B4A">
            <w:pPr>
              <w:spacing w:after="0" w:line="240" w:lineRule="auto"/>
              <w:jc w:val="center"/>
              <w:rPr>
                <w:rFonts w:ascii="Arial" w:eastAsia="Times New Roman" w:hAnsi="Arial" w:cs="Arial"/>
                <w:color w:val="333333"/>
                <w:sz w:val="24"/>
                <w:szCs w:val="24"/>
              </w:rPr>
            </w:pPr>
            <w:r w:rsidRPr="002A06E0">
              <w:rPr>
                <w:rFonts w:ascii="Arial" w:eastAsia="Times New Roman" w:hAnsi="Arial" w:cs="Arial"/>
                <w:color w:val="333333"/>
                <w:sz w:val="24"/>
                <w:szCs w:val="24"/>
              </w:rPr>
              <w:t>20</w:t>
            </w:r>
          </w:p>
        </w:tc>
        <w:tc>
          <w:tcPr>
            <w:tcW w:w="708"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18</w:t>
            </w:r>
          </w:p>
        </w:tc>
        <w:tc>
          <w:tcPr>
            <w:tcW w:w="567"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20</w:t>
            </w:r>
          </w:p>
        </w:tc>
        <w:tc>
          <w:tcPr>
            <w:tcW w:w="567"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25</w:t>
            </w:r>
          </w:p>
        </w:tc>
        <w:tc>
          <w:tcPr>
            <w:tcW w:w="635"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30</w:t>
            </w:r>
          </w:p>
        </w:tc>
        <w:tc>
          <w:tcPr>
            <w:tcW w:w="708"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35</w:t>
            </w:r>
          </w:p>
        </w:tc>
        <w:tc>
          <w:tcPr>
            <w:tcW w:w="642" w:type="dxa"/>
            <w:tcBorders>
              <w:top w:val="nil"/>
              <w:left w:val="nil"/>
              <w:bottom w:val="single" w:sz="4" w:space="0" w:color="000000"/>
              <w:right w:val="single" w:sz="8"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40</w:t>
            </w:r>
          </w:p>
        </w:tc>
      </w:tr>
      <w:tr w:rsidR="004A1B4A" w:rsidRPr="002A06E0" w:rsidTr="004A1B4A">
        <w:trPr>
          <w:trHeight w:val="495"/>
        </w:trPr>
        <w:tc>
          <w:tcPr>
            <w:tcW w:w="2174" w:type="dxa"/>
            <w:tcBorders>
              <w:top w:val="nil"/>
              <w:left w:val="single" w:sz="8" w:space="0" w:color="000000"/>
              <w:bottom w:val="single" w:sz="4" w:space="0" w:color="000000"/>
              <w:right w:val="single" w:sz="4" w:space="0" w:color="000000"/>
            </w:tcBorders>
            <w:shd w:val="clear" w:color="FFE598" w:fill="FFE598"/>
            <w:vAlign w:val="center"/>
            <w:hideMark/>
          </w:tcPr>
          <w:p w:rsidR="004A1B4A" w:rsidRPr="002A06E0" w:rsidRDefault="004A1B4A" w:rsidP="004A1B4A">
            <w:pPr>
              <w:spacing w:after="0" w:line="240" w:lineRule="auto"/>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PG 5.1.4</w:t>
            </w:r>
          </w:p>
        </w:tc>
        <w:tc>
          <w:tcPr>
            <w:tcW w:w="8527" w:type="dxa"/>
            <w:gridSpan w:val="2"/>
            <w:tcBorders>
              <w:top w:val="single" w:sz="4" w:space="0" w:color="000000"/>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rPr>
                <w:rFonts w:ascii="Calibri" w:eastAsia="Times New Roman" w:hAnsi="Calibri" w:cs="Calibri"/>
                <w:color w:val="000000"/>
                <w:sz w:val="20"/>
                <w:szCs w:val="20"/>
              </w:rPr>
            </w:pPr>
            <w:r w:rsidRPr="002A06E0">
              <w:rPr>
                <w:rFonts w:ascii="Calibri" w:eastAsia="Times New Roman" w:hAnsi="Calibri" w:cs="Calibri"/>
                <w:color w:val="000000"/>
                <w:sz w:val="20"/>
                <w:szCs w:val="20"/>
              </w:rPr>
              <w:t>Okulda bir eğitim ve öğretim yılında geleneksel çocuk oyunları alt başlığında en az bir faaliyete katılan öğrenci oranı (%)</w:t>
            </w:r>
          </w:p>
        </w:tc>
        <w:tc>
          <w:tcPr>
            <w:tcW w:w="782" w:type="dxa"/>
            <w:tcBorders>
              <w:top w:val="nil"/>
              <w:left w:val="nil"/>
              <w:bottom w:val="single" w:sz="4" w:space="0" w:color="000000"/>
              <w:right w:val="single" w:sz="4" w:space="0" w:color="000000"/>
            </w:tcBorders>
            <w:shd w:val="clear" w:color="auto" w:fill="auto"/>
            <w:noWrap/>
            <w:vAlign w:val="center"/>
            <w:hideMark/>
          </w:tcPr>
          <w:p w:rsidR="004A1B4A" w:rsidRPr="002A06E0" w:rsidRDefault="004A1B4A" w:rsidP="004A1B4A">
            <w:pPr>
              <w:spacing w:after="0" w:line="240" w:lineRule="auto"/>
              <w:jc w:val="center"/>
              <w:rPr>
                <w:rFonts w:ascii="Arial" w:eastAsia="Times New Roman" w:hAnsi="Arial" w:cs="Arial"/>
                <w:color w:val="000000"/>
                <w:sz w:val="24"/>
                <w:szCs w:val="24"/>
              </w:rPr>
            </w:pPr>
            <w:r w:rsidRPr="002A06E0">
              <w:rPr>
                <w:rFonts w:ascii="Arial" w:eastAsia="Times New Roman" w:hAnsi="Arial" w:cs="Arial"/>
                <w:color w:val="000000"/>
                <w:sz w:val="24"/>
                <w:szCs w:val="24"/>
              </w:rPr>
              <w:t>20</w:t>
            </w:r>
          </w:p>
        </w:tc>
        <w:tc>
          <w:tcPr>
            <w:tcW w:w="708"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15</w:t>
            </w:r>
          </w:p>
        </w:tc>
        <w:tc>
          <w:tcPr>
            <w:tcW w:w="567"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17</w:t>
            </w:r>
          </w:p>
        </w:tc>
        <w:tc>
          <w:tcPr>
            <w:tcW w:w="567"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19</w:t>
            </w:r>
          </w:p>
        </w:tc>
        <w:tc>
          <w:tcPr>
            <w:tcW w:w="635"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21</w:t>
            </w:r>
          </w:p>
        </w:tc>
        <w:tc>
          <w:tcPr>
            <w:tcW w:w="708"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23</w:t>
            </w:r>
          </w:p>
        </w:tc>
        <w:tc>
          <w:tcPr>
            <w:tcW w:w="642" w:type="dxa"/>
            <w:tcBorders>
              <w:top w:val="nil"/>
              <w:left w:val="nil"/>
              <w:bottom w:val="single" w:sz="4" w:space="0" w:color="000000"/>
              <w:right w:val="single" w:sz="8"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25</w:t>
            </w:r>
          </w:p>
        </w:tc>
      </w:tr>
      <w:tr w:rsidR="004A1B4A" w:rsidRPr="002A06E0" w:rsidTr="004A1B4A">
        <w:trPr>
          <w:trHeight w:val="495"/>
        </w:trPr>
        <w:tc>
          <w:tcPr>
            <w:tcW w:w="2174" w:type="dxa"/>
            <w:tcBorders>
              <w:top w:val="nil"/>
              <w:left w:val="single" w:sz="8" w:space="0" w:color="000000"/>
              <w:bottom w:val="single" w:sz="4" w:space="0" w:color="000000"/>
              <w:right w:val="single" w:sz="4" w:space="0" w:color="000000"/>
            </w:tcBorders>
            <w:shd w:val="clear" w:color="FFE598" w:fill="FFE598"/>
            <w:vAlign w:val="center"/>
            <w:hideMark/>
          </w:tcPr>
          <w:p w:rsidR="004A1B4A" w:rsidRPr="002A06E0" w:rsidRDefault="004A1B4A" w:rsidP="004A1B4A">
            <w:pPr>
              <w:spacing w:after="0" w:line="240" w:lineRule="auto"/>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PG 5.1.5</w:t>
            </w:r>
          </w:p>
        </w:tc>
        <w:tc>
          <w:tcPr>
            <w:tcW w:w="8527" w:type="dxa"/>
            <w:gridSpan w:val="2"/>
            <w:tcBorders>
              <w:top w:val="single" w:sz="4" w:space="0" w:color="000000"/>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rPr>
                <w:rFonts w:ascii="Calibri" w:eastAsia="Times New Roman" w:hAnsi="Calibri" w:cs="Calibri"/>
                <w:color w:val="000000"/>
                <w:sz w:val="20"/>
                <w:szCs w:val="20"/>
              </w:rPr>
            </w:pPr>
            <w:r w:rsidRPr="002A06E0">
              <w:rPr>
                <w:rFonts w:ascii="Calibri" w:eastAsia="Times New Roman" w:hAnsi="Calibri" w:cs="Calibri"/>
                <w:color w:val="000000"/>
                <w:sz w:val="20"/>
                <w:szCs w:val="20"/>
              </w:rPr>
              <w:t>Okulda bir eğitim ve öğretim yılında geleneksel çocuk oyunlarına yönelik olarak düzenlenen alan/</w:t>
            </w:r>
            <w:proofErr w:type="gramStart"/>
            <w:r w:rsidRPr="002A06E0">
              <w:rPr>
                <w:rFonts w:ascii="Calibri" w:eastAsia="Times New Roman" w:hAnsi="Calibri" w:cs="Calibri"/>
                <w:color w:val="000000"/>
                <w:sz w:val="20"/>
                <w:szCs w:val="20"/>
              </w:rPr>
              <w:t>mekan</w:t>
            </w:r>
            <w:proofErr w:type="gramEnd"/>
            <w:r w:rsidRPr="002A06E0">
              <w:rPr>
                <w:rFonts w:ascii="Calibri" w:eastAsia="Times New Roman" w:hAnsi="Calibri" w:cs="Calibri"/>
                <w:color w:val="000000"/>
                <w:sz w:val="20"/>
                <w:szCs w:val="20"/>
              </w:rPr>
              <w:t xml:space="preserve"> sayısı.</w:t>
            </w:r>
          </w:p>
        </w:tc>
        <w:tc>
          <w:tcPr>
            <w:tcW w:w="782" w:type="dxa"/>
            <w:tcBorders>
              <w:top w:val="nil"/>
              <w:left w:val="nil"/>
              <w:bottom w:val="single" w:sz="4" w:space="0" w:color="000000"/>
              <w:right w:val="single" w:sz="4" w:space="0" w:color="000000"/>
            </w:tcBorders>
            <w:shd w:val="clear" w:color="auto" w:fill="auto"/>
            <w:noWrap/>
            <w:vAlign w:val="center"/>
            <w:hideMark/>
          </w:tcPr>
          <w:p w:rsidR="004A1B4A" w:rsidRPr="002A06E0" w:rsidRDefault="004A1B4A" w:rsidP="004A1B4A">
            <w:pPr>
              <w:spacing w:after="0" w:line="240" w:lineRule="auto"/>
              <w:jc w:val="center"/>
              <w:rPr>
                <w:rFonts w:ascii="Arial" w:eastAsia="Times New Roman" w:hAnsi="Arial" w:cs="Arial"/>
                <w:color w:val="000000"/>
                <w:sz w:val="24"/>
                <w:szCs w:val="24"/>
              </w:rPr>
            </w:pPr>
            <w:r w:rsidRPr="002A06E0">
              <w:rPr>
                <w:rFonts w:ascii="Arial" w:eastAsia="Times New Roman" w:hAnsi="Arial" w:cs="Arial"/>
                <w:color w:val="000000"/>
                <w:sz w:val="24"/>
                <w:szCs w:val="24"/>
              </w:rPr>
              <w:t>20</w:t>
            </w:r>
          </w:p>
        </w:tc>
        <w:tc>
          <w:tcPr>
            <w:tcW w:w="708"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1</w:t>
            </w:r>
          </w:p>
        </w:tc>
        <w:tc>
          <w:tcPr>
            <w:tcW w:w="567"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1</w:t>
            </w:r>
          </w:p>
        </w:tc>
        <w:tc>
          <w:tcPr>
            <w:tcW w:w="567"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1</w:t>
            </w:r>
          </w:p>
        </w:tc>
        <w:tc>
          <w:tcPr>
            <w:tcW w:w="635"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1</w:t>
            </w:r>
          </w:p>
        </w:tc>
        <w:tc>
          <w:tcPr>
            <w:tcW w:w="708"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1</w:t>
            </w:r>
          </w:p>
        </w:tc>
        <w:tc>
          <w:tcPr>
            <w:tcW w:w="642" w:type="dxa"/>
            <w:tcBorders>
              <w:top w:val="nil"/>
              <w:left w:val="nil"/>
              <w:bottom w:val="single" w:sz="4" w:space="0" w:color="000000"/>
              <w:right w:val="single" w:sz="8"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1</w:t>
            </w:r>
          </w:p>
        </w:tc>
      </w:tr>
      <w:tr w:rsidR="004A1B4A" w:rsidRPr="002A06E0" w:rsidTr="004A1B4A">
        <w:trPr>
          <w:trHeight w:val="3450"/>
        </w:trPr>
        <w:tc>
          <w:tcPr>
            <w:tcW w:w="2174" w:type="dxa"/>
            <w:tcBorders>
              <w:top w:val="nil"/>
              <w:left w:val="single" w:sz="8" w:space="0" w:color="000000"/>
              <w:bottom w:val="single" w:sz="8" w:space="0" w:color="000000"/>
              <w:right w:val="single" w:sz="4" w:space="0" w:color="000000"/>
            </w:tcBorders>
            <w:shd w:val="clear" w:color="FEF2CB" w:fill="FEF2CB"/>
            <w:vAlign w:val="center"/>
            <w:hideMark/>
          </w:tcPr>
          <w:p w:rsidR="004A1B4A" w:rsidRPr="002A06E0" w:rsidRDefault="004A1B4A" w:rsidP="004A1B4A">
            <w:pPr>
              <w:spacing w:after="0" w:line="240" w:lineRule="auto"/>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Stratejiler</w:t>
            </w:r>
          </w:p>
        </w:tc>
        <w:tc>
          <w:tcPr>
            <w:tcW w:w="13136" w:type="dxa"/>
            <w:gridSpan w:val="9"/>
            <w:tcBorders>
              <w:top w:val="single" w:sz="4" w:space="0" w:color="000000"/>
              <w:left w:val="nil"/>
              <w:bottom w:val="single" w:sz="8" w:space="0" w:color="000000"/>
              <w:right w:val="single" w:sz="8" w:space="0" w:color="000000"/>
            </w:tcBorders>
            <w:shd w:val="clear" w:color="FEF2CB" w:fill="FEF2CB"/>
            <w:vAlign w:val="center"/>
            <w:hideMark/>
          </w:tcPr>
          <w:p w:rsidR="004A1B4A" w:rsidRPr="002A06E0" w:rsidRDefault="004A1B4A" w:rsidP="004A1B4A">
            <w:pPr>
              <w:spacing w:after="0" w:line="240" w:lineRule="auto"/>
              <w:rPr>
                <w:rFonts w:ascii="Times New Roman" w:eastAsia="Times New Roman" w:hAnsi="Times New Roman" w:cs="Times New Roman"/>
                <w:sz w:val="20"/>
                <w:szCs w:val="20"/>
              </w:rPr>
            </w:pPr>
            <w:r w:rsidRPr="002A06E0">
              <w:rPr>
                <w:rFonts w:ascii="Times New Roman" w:eastAsia="Times New Roman" w:hAnsi="Times New Roman" w:cs="Times New Roman"/>
                <w:sz w:val="20"/>
                <w:szCs w:val="20"/>
              </w:rPr>
              <w:t>S1 Her bir öğrencinin bir kulüp faaliyetinde aktif olarak yer alması sağlanarak kulüp faaliyetlerinin etkinliği artırılacaktır.</w:t>
            </w:r>
            <w:r w:rsidRPr="002A06E0">
              <w:rPr>
                <w:rFonts w:ascii="Times New Roman" w:eastAsia="Times New Roman" w:hAnsi="Times New Roman" w:cs="Times New Roman"/>
                <w:sz w:val="20"/>
                <w:szCs w:val="20"/>
              </w:rPr>
              <w:br/>
              <w:t>S2 Öğrencilerin seviyelerine uygun olarak toplumsal sorunların çözümüne katkı sağlamak ve farkındalık oluşturmak amacıyla afet ve acil durum, çevre, eğitim, spor, kültür ve turizm, sağlık ve sosyal hizmetler alanlarında toplum hizmeti faaliyetlerine katılımları artırılacaktır.</w:t>
            </w:r>
            <w:r w:rsidRPr="002A06E0">
              <w:rPr>
                <w:rFonts w:ascii="Times New Roman" w:eastAsia="Times New Roman" w:hAnsi="Times New Roman" w:cs="Times New Roman"/>
                <w:sz w:val="20"/>
                <w:szCs w:val="20"/>
              </w:rPr>
              <w:br/>
              <w:t>S3 Okul bünyesinde yarışmalar düzenlenecektir.</w:t>
            </w:r>
            <w:r w:rsidRPr="002A06E0">
              <w:rPr>
                <w:rFonts w:ascii="Times New Roman" w:eastAsia="Times New Roman" w:hAnsi="Times New Roman" w:cs="Times New Roman"/>
                <w:sz w:val="20"/>
                <w:szCs w:val="20"/>
              </w:rPr>
              <w:br/>
              <w:t>S4 Diğer kurum ve kuruluşlarla iş birliği içerisinde yürütülen bilimsel, sosyal, kültürel, sanatsal ve sportif alanlardaki faaliyetler artırılacaktır.</w:t>
            </w:r>
            <w:r w:rsidRPr="002A06E0">
              <w:rPr>
                <w:rFonts w:ascii="Times New Roman" w:eastAsia="Times New Roman" w:hAnsi="Times New Roman" w:cs="Times New Roman"/>
                <w:sz w:val="20"/>
                <w:szCs w:val="20"/>
              </w:rPr>
              <w:br/>
              <w:t>S5 Okul bahçeleri çocukların geleneksel oyunlarla vakit geçirmelerini sağlayacak ve gelişimlerini destekleyecek şekilde etkin olarak kullanılacaktır</w:t>
            </w:r>
            <w:r w:rsidRPr="002A06E0">
              <w:rPr>
                <w:rFonts w:ascii="Times New Roman" w:eastAsia="Times New Roman" w:hAnsi="Times New Roman" w:cs="Times New Roman"/>
                <w:sz w:val="20"/>
                <w:szCs w:val="20"/>
              </w:rPr>
              <w:br/>
              <w:t>S6 Okul bünyesinde etkinlikler düzenlenecektir.</w:t>
            </w:r>
            <w:r w:rsidRPr="002A06E0">
              <w:rPr>
                <w:rFonts w:ascii="Times New Roman" w:eastAsia="Times New Roman" w:hAnsi="Times New Roman" w:cs="Times New Roman"/>
                <w:sz w:val="20"/>
                <w:szCs w:val="20"/>
              </w:rPr>
              <w:br/>
              <w:t xml:space="preserve">S7 Öğrencilerin yerel, ulusal ve uluslararası proje ve yarışmalara katılmaları teşvik edilecektir. S8 E‐okul sisteminde bulunan sosyal etkinlik </w:t>
            </w:r>
            <w:proofErr w:type="gramStart"/>
            <w:r w:rsidRPr="002A06E0">
              <w:rPr>
                <w:rFonts w:ascii="Times New Roman" w:eastAsia="Times New Roman" w:hAnsi="Times New Roman" w:cs="Times New Roman"/>
                <w:sz w:val="20"/>
                <w:szCs w:val="20"/>
              </w:rPr>
              <w:t>modülünde</w:t>
            </w:r>
            <w:proofErr w:type="gramEnd"/>
            <w:r w:rsidRPr="002A06E0">
              <w:rPr>
                <w:rFonts w:ascii="Times New Roman" w:eastAsia="Times New Roman" w:hAnsi="Times New Roman" w:cs="Times New Roman"/>
                <w:sz w:val="20"/>
                <w:szCs w:val="20"/>
              </w:rPr>
              <w:t xml:space="preserve"> gerçekleştirilen etkinlikler işlenecektir. S9 Okul bahçeleri geleneksel çocuk oyunlarına yönelik düzenlenecektir.</w:t>
            </w:r>
            <w:r w:rsidRPr="002A06E0">
              <w:rPr>
                <w:rFonts w:ascii="Times New Roman" w:eastAsia="Times New Roman" w:hAnsi="Times New Roman" w:cs="Times New Roman"/>
                <w:sz w:val="20"/>
                <w:szCs w:val="20"/>
              </w:rPr>
              <w:br/>
              <w:t>S10 Öğrenci seviyesine ve öğretim programı kazanımlarına uygun olarak geleneksel çocuk oyunları ders içi etkinliklerde kullanılacaktır.</w:t>
            </w:r>
            <w:r w:rsidRPr="002A06E0">
              <w:rPr>
                <w:rFonts w:ascii="Times New Roman" w:eastAsia="Times New Roman" w:hAnsi="Times New Roman" w:cs="Times New Roman"/>
                <w:sz w:val="20"/>
                <w:szCs w:val="20"/>
              </w:rPr>
              <w:br/>
              <w:t>S11 Eğitim‐ öğretim yılı içerisinde okullarda geleneksel çocuk oyunları şenliği yapılacaktır.</w:t>
            </w:r>
          </w:p>
        </w:tc>
      </w:tr>
      <w:tr w:rsidR="004A1B4A" w:rsidRPr="002A06E0" w:rsidTr="004A1B4A">
        <w:trPr>
          <w:trHeight w:val="495"/>
        </w:trPr>
        <w:tc>
          <w:tcPr>
            <w:tcW w:w="2174" w:type="dxa"/>
            <w:tcBorders>
              <w:top w:val="nil"/>
              <w:left w:val="nil"/>
              <w:bottom w:val="nil"/>
              <w:right w:val="nil"/>
            </w:tcBorders>
            <w:shd w:val="clear" w:color="auto" w:fill="auto"/>
            <w:vAlign w:val="center"/>
            <w:hideMark/>
          </w:tcPr>
          <w:p w:rsidR="004A1B4A" w:rsidRPr="002A06E0" w:rsidRDefault="004A1B4A" w:rsidP="004A1B4A">
            <w:pPr>
              <w:spacing w:after="0" w:line="240" w:lineRule="auto"/>
              <w:rPr>
                <w:rFonts w:ascii="Calibri" w:eastAsia="Times New Roman" w:hAnsi="Calibri" w:cs="Calibri"/>
              </w:rPr>
            </w:pPr>
          </w:p>
        </w:tc>
        <w:tc>
          <w:tcPr>
            <w:tcW w:w="4265" w:type="dxa"/>
            <w:tcBorders>
              <w:top w:val="nil"/>
              <w:left w:val="nil"/>
              <w:bottom w:val="nil"/>
              <w:right w:val="nil"/>
            </w:tcBorders>
            <w:shd w:val="clear" w:color="auto" w:fill="auto"/>
            <w:vAlign w:val="center"/>
            <w:hideMark/>
          </w:tcPr>
          <w:p w:rsidR="004A1B4A" w:rsidRPr="002A06E0" w:rsidRDefault="004A1B4A" w:rsidP="004A1B4A">
            <w:pPr>
              <w:spacing w:after="0" w:line="240" w:lineRule="auto"/>
              <w:rPr>
                <w:rFonts w:ascii="Calibri" w:eastAsia="Times New Roman" w:hAnsi="Calibri" w:cs="Calibri"/>
              </w:rPr>
            </w:pPr>
          </w:p>
        </w:tc>
        <w:tc>
          <w:tcPr>
            <w:tcW w:w="4262" w:type="dxa"/>
            <w:tcBorders>
              <w:top w:val="nil"/>
              <w:left w:val="nil"/>
              <w:bottom w:val="nil"/>
              <w:right w:val="nil"/>
            </w:tcBorders>
            <w:shd w:val="clear" w:color="auto" w:fill="auto"/>
            <w:vAlign w:val="center"/>
            <w:hideMark/>
          </w:tcPr>
          <w:p w:rsidR="004A1B4A" w:rsidRPr="002A06E0" w:rsidRDefault="004A1B4A" w:rsidP="004A1B4A">
            <w:pPr>
              <w:spacing w:after="0" w:line="240" w:lineRule="auto"/>
              <w:rPr>
                <w:rFonts w:ascii="Calibri" w:eastAsia="Times New Roman" w:hAnsi="Calibri" w:cs="Calibri"/>
              </w:rPr>
            </w:pPr>
          </w:p>
        </w:tc>
        <w:tc>
          <w:tcPr>
            <w:tcW w:w="782"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708"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567"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567"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635"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708"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c>
          <w:tcPr>
            <w:tcW w:w="642" w:type="dxa"/>
            <w:tcBorders>
              <w:top w:val="nil"/>
              <w:left w:val="nil"/>
              <w:bottom w:val="nil"/>
              <w:right w:val="nil"/>
            </w:tcBorders>
            <w:shd w:val="clear" w:color="auto" w:fill="auto"/>
            <w:vAlign w:val="center"/>
            <w:hideMark/>
          </w:tcPr>
          <w:p w:rsidR="004A1B4A" w:rsidRPr="002A06E0" w:rsidRDefault="004A1B4A" w:rsidP="004A1B4A">
            <w:pPr>
              <w:spacing w:after="0" w:line="240" w:lineRule="auto"/>
              <w:jc w:val="center"/>
              <w:rPr>
                <w:rFonts w:ascii="Calibri" w:eastAsia="Times New Roman" w:hAnsi="Calibri" w:cs="Calibri"/>
              </w:rPr>
            </w:pPr>
          </w:p>
        </w:tc>
      </w:tr>
      <w:tr w:rsidR="004A1B4A" w:rsidRPr="002A06E0" w:rsidTr="004A1B4A">
        <w:trPr>
          <w:trHeight w:val="495"/>
        </w:trPr>
        <w:tc>
          <w:tcPr>
            <w:tcW w:w="2174" w:type="dxa"/>
            <w:tcBorders>
              <w:top w:val="single" w:sz="8" w:space="0" w:color="000000"/>
              <w:left w:val="single" w:sz="8" w:space="0" w:color="000000"/>
              <w:bottom w:val="single" w:sz="4" w:space="0" w:color="000000"/>
              <w:right w:val="single" w:sz="4" w:space="0" w:color="000000"/>
            </w:tcBorders>
            <w:shd w:val="clear" w:color="F7CAAC" w:fill="F7CAAC"/>
            <w:vAlign w:val="center"/>
            <w:hideMark/>
          </w:tcPr>
          <w:p w:rsidR="004A1B4A" w:rsidRPr="002A06E0" w:rsidRDefault="004A1B4A" w:rsidP="004A1B4A">
            <w:pPr>
              <w:spacing w:after="0" w:line="240" w:lineRule="auto"/>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lastRenderedPageBreak/>
              <w:t xml:space="preserve">TEMA: </w:t>
            </w:r>
          </w:p>
        </w:tc>
        <w:tc>
          <w:tcPr>
            <w:tcW w:w="13136" w:type="dxa"/>
            <w:gridSpan w:val="9"/>
            <w:tcBorders>
              <w:top w:val="single" w:sz="8" w:space="0" w:color="000000"/>
              <w:left w:val="nil"/>
              <w:bottom w:val="single" w:sz="4" w:space="0" w:color="000000"/>
              <w:right w:val="single" w:sz="8" w:space="0" w:color="000000"/>
            </w:tcBorders>
            <w:shd w:val="clear" w:color="F7CAAC" w:fill="F7CAAC"/>
            <w:vAlign w:val="center"/>
            <w:hideMark/>
          </w:tcPr>
          <w:p w:rsidR="004A1B4A" w:rsidRPr="002A06E0" w:rsidRDefault="004A1B4A" w:rsidP="004A1B4A">
            <w:pPr>
              <w:spacing w:after="0" w:line="240" w:lineRule="auto"/>
              <w:rPr>
                <w:rFonts w:ascii="Times New Roman" w:eastAsia="Times New Roman" w:hAnsi="Times New Roman" w:cs="Times New Roman"/>
                <w:sz w:val="20"/>
                <w:szCs w:val="20"/>
              </w:rPr>
            </w:pPr>
            <w:r w:rsidRPr="002A06E0">
              <w:rPr>
                <w:rFonts w:ascii="Times New Roman" w:eastAsia="Times New Roman" w:hAnsi="Times New Roman" w:cs="Times New Roman"/>
                <w:sz w:val="20"/>
                <w:szCs w:val="20"/>
              </w:rPr>
              <w:t>KAPASİTE</w:t>
            </w:r>
          </w:p>
        </w:tc>
      </w:tr>
      <w:tr w:rsidR="004A1B4A" w:rsidRPr="002A06E0" w:rsidTr="004A1B4A">
        <w:trPr>
          <w:trHeight w:val="495"/>
        </w:trPr>
        <w:tc>
          <w:tcPr>
            <w:tcW w:w="2174" w:type="dxa"/>
            <w:tcBorders>
              <w:top w:val="nil"/>
              <w:left w:val="single" w:sz="8" w:space="0" w:color="000000"/>
              <w:bottom w:val="single" w:sz="4" w:space="0" w:color="000000"/>
              <w:right w:val="single" w:sz="4" w:space="0" w:color="000000"/>
            </w:tcBorders>
            <w:shd w:val="clear" w:color="F7CAAC" w:fill="F7CAAC"/>
            <w:vAlign w:val="center"/>
            <w:hideMark/>
          </w:tcPr>
          <w:p w:rsidR="004A1B4A" w:rsidRPr="002A06E0" w:rsidRDefault="004A1B4A" w:rsidP="004A1B4A">
            <w:pPr>
              <w:spacing w:after="0" w:line="240" w:lineRule="auto"/>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STRATEJİK AMAÇ 6.</w:t>
            </w:r>
          </w:p>
        </w:tc>
        <w:tc>
          <w:tcPr>
            <w:tcW w:w="13136" w:type="dxa"/>
            <w:gridSpan w:val="9"/>
            <w:tcBorders>
              <w:top w:val="single" w:sz="4" w:space="0" w:color="000000"/>
              <w:left w:val="nil"/>
              <w:bottom w:val="single" w:sz="4" w:space="0" w:color="000000"/>
              <w:right w:val="single" w:sz="8" w:space="0" w:color="000000"/>
            </w:tcBorders>
            <w:shd w:val="clear" w:color="F7CAAC" w:fill="F7CAAC"/>
            <w:vAlign w:val="center"/>
            <w:hideMark/>
          </w:tcPr>
          <w:p w:rsidR="004A1B4A" w:rsidRPr="002A06E0" w:rsidRDefault="004A1B4A" w:rsidP="004A1B4A">
            <w:pPr>
              <w:spacing w:after="0" w:line="240" w:lineRule="auto"/>
              <w:rPr>
                <w:rFonts w:ascii="Times New Roman" w:eastAsia="Times New Roman" w:hAnsi="Times New Roman" w:cs="Times New Roman"/>
                <w:sz w:val="20"/>
                <w:szCs w:val="20"/>
              </w:rPr>
            </w:pPr>
            <w:r w:rsidRPr="002A06E0">
              <w:rPr>
                <w:rFonts w:ascii="Times New Roman" w:eastAsia="Times New Roman" w:hAnsi="Times New Roman" w:cs="Times New Roman"/>
                <w:sz w:val="20"/>
                <w:szCs w:val="20"/>
              </w:rPr>
              <w:t xml:space="preserve"> Eğitim ve öğretimin niteliğinin geliştirilmesini sağlanacaktır.</w:t>
            </w:r>
          </w:p>
        </w:tc>
      </w:tr>
      <w:tr w:rsidR="004A1B4A" w:rsidRPr="002A06E0" w:rsidTr="004A1B4A">
        <w:trPr>
          <w:trHeight w:val="495"/>
        </w:trPr>
        <w:tc>
          <w:tcPr>
            <w:tcW w:w="2174" w:type="dxa"/>
            <w:tcBorders>
              <w:top w:val="nil"/>
              <w:left w:val="single" w:sz="8" w:space="0" w:color="000000"/>
              <w:bottom w:val="single" w:sz="4" w:space="0" w:color="000000"/>
              <w:right w:val="single" w:sz="4" w:space="0" w:color="000000"/>
            </w:tcBorders>
            <w:shd w:val="clear" w:color="BF9000" w:fill="BF9000"/>
            <w:vAlign w:val="center"/>
            <w:hideMark/>
          </w:tcPr>
          <w:p w:rsidR="004A1B4A" w:rsidRPr="002A06E0" w:rsidRDefault="004A1B4A" w:rsidP="004A1B4A">
            <w:pPr>
              <w:spacing w:after="0" w:line="240" w:lineRule="auto"/>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 xml:space="preserve">Hedef </w:t>
            </w:r>
            <w:proofErr w:type="gramStart"/>
            <w:r w:rsidRPr="002A06E0">
              <w:rPr>
                <w:rFonts w:ascii="Times New Roman" w:eastAsia="Times New Roman" w:hAnsi="Times New Roman" w:cs="Times New Roman"/>
                <w:b/>
                <w:bCs/>
                <w:sz w:val="20"/>
                <w:szCs w:val="20"/>
              </w:rPr>
              <w:t>6.1</w:t>
            </w:r>
            <w:proofErr w:type="gramEnd"/>
          </w:p>
        </w:tc>
        <w:tc>
          <w:tcPr>
            <w:tcW w:w="13136" w:type="dxa"/>
            <w:gridSpan w:val="9"/>
            <w:tcBorders>
              <w:top w:val="single" w:sz="4" w:space="0" w:color="000000"/>
              <w:left w:val="nil"/>
              <w:bottom w:val="single" w:sz="4" w:space="0" w:color="000000"/>
              <w:right w:val="single" w:sz="8" w:space="0" w:color="000000"/>
            </w:tcBorders>
            <w:shd w:val="clear" w:color="BF9000" w:fill="BF9000"/>
            <w:vAlign w:val="center"/>
            <w:hideMark/>
          </w:tcPr>
          <w:p w:rsidR="004A1B4A" w:rsidRPr="002A06E0" w:rsidRDefault="004A1B4A" w:rsidP="004A1B4A">
            <w:pPr>
              <w:spacing w:after="0" w:line="240" w:lineRule="auto"/>
              <w:rPr>
                <w:rFonts w:ascii="Times New Roman" w:eastAsia="Times New Roman" w:hAnsi="Times New Roman" w:cs="Times New Roman"/>
                <w:sz w:val="20"/>
                <w:szCs w:val="20"/>
              </w:rPr>
            </w:pPr>
            <w:r w:rsidRPr="002A06E0">
              <w:rPr>
                <w:rFonts w:ascii="Times New Roman" w:eastAsia="Times New Roman" w:hAnsi="Times New Roman" w:cs="Times New Roman"/>
                <w:sz w:val="20"/>
                <w:szCs w:val="20"/>
              </w:rPr>
              <w:t xml:space="preserve"> Kurum personelinin mesleki gelişimlerinin artırılması sağlanacaktır.</w:t>
            </w:r>
          </w:p>
        </w:tc>
      </w:tr>
      <w:tr w:rsidR="004A1B4A" w:rsidRPr="002A06E0" w:rsidTr="004A1B4A">
        <w:trPr>
          <w:trHeight w:val="315"/>
        </w:trPr>
        <w:tc>
          <w:tcPr>
            <w:tcW w:w="2174" w:type="dxa"/>
            <w:tcBorders>
              <w:top w:val="nil"/>
              <w:left w:val="single" w:sz="8" w:space="0" w:color="000000"/>
              <w:bottom w:val="single" w:sz="4" w:space="0" w:color="000000"/>
              <w:right w:val="single" w:sz="4" w:space="0" w:color="000000"/>
            </w:tcBorders>
            <w:shd w:val="clear" w:color="FFD965" w:fill="FFD965"/>
            <w:vAlign w:val="center"/>
            <w:hideMark/>
          </w:tcPr>
          <w:p w:rsidR="004A1B4A" w:rsidRPr="002A06E0" w:rsidRDefault="004A1B4A" w:rsidP="004A1B4A">
            <w:pPr>
              <w:spacing w:after="0" w:line="240" w:lineRule="auto"/>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PG NO</w:t>
            </w:r>
          </w:p>
        </w:tc>
        <w:tc>
          <w:tcPr>
            <w:tcW w:w="8527" w:type="dxa"/>
            <w:gridSpan w:val="2"/>
            <w:tcBorders>
              <w:top w:val="single" w:sz="4" w:space="0" w:color="000000"/>
              <w:left w:val="nil"/>
              <w:bottom w:val="single" w:sz="4" w:space="0" w:color="000000"/>
              <w:right w:val="single" w:sz="4" w:space="0" w:color="000000"/>
            </w:tcBorders>
            <w:shd w:val="clear" w:color="FFD965" w:fill="FFD965"/>
            <w:vAlign w:val="center"/>
            <w:hideMark/>
          </w:tcPr>
          <w:p w:rsidR="004A1B4A" w:rsidRPr="002A06E0" w:rsidRDefault="004A1B4A" w:rsidP="004A1B4A">
            <w:pPr>
              <w:spacing w:after="0" w:line="240" w:lineRule="auto"/>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Performans Göstergeleri</w:t>
            </w:r>
          </w:p>
        </w:tc>
        <w:tc>
          <w:tcPr>
            <w:tcW w:w="782" w:type="dxa"/>
            <w:tcBorders>
              <w:top w:val="nil"/>
              <w:left w:val="nil"/>
              <w:bottom w:val="single" w:sz="4" w:space="0" w:color="000000"/>
              <w:right w:val="single" w:sz="4" w:space="0" w:color="000000"/>
            </w:tcBorders>
            <w:shd w:val="clear" w:color="FFD965" w:fill="FFD965"/>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Hedefe Etkisi (%)</w:t>
            </w:r>
          </w:p>
        </w:tc>
        <w:tc>
          <w:tcPr>
            <w:tcW w:w="708" w:type="dxa"/>
            <w:tcBorders>
              <w:top w:val="nil"/>
              <w:left w:val="nil"/>
              <w:bottom w:val="single" w:sz="4" w:space="0" w:color="000000"/>
              <w:right w:val="single" w:sz="4" w:space="0" w:color="000000"/>
            </w:tcBorders>
            <w:shd w:val="clear" w:color="FFD965" w:fill="FFD965"/>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Başlangıç Değeri</w:t>
            </w:r>
          </w:p>
        </w:tc>
        <w:tc>
          <w:tcPr>
            <w:tcW w:w="567" w:type="dxa"/>
            <w:tcBorders>
              <w:top w:val="nil"/>
              <w:left w:val="nil"/>
              <w:bottom w:val="single" w:sz="4" w:space="0" w:color="000000"/>
              <w:right w:val="single" w:sz="4" w:space="0" w:color="000000"/>
            </w:tcBorders>
            <w:shd w:val="clear" w:color="FFD965" w:fill="FFD965"/>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2024 Hedef</w:t>
            </w:r>
          </w:p>
        </w:tc>
        <w:tc>
          <w:tcPr>
            <w:tcW w:w="567" w:type="dxa"/>
            <w:tcBorders>
              <w:top w:val="nil"/>
              <w:left w:val="nil"/>
              <w:bottom w:val="single" w:sz="4" w:space="0" w:color="000000"/>
              <w:right w:val="single" w:sz="4" w:space="0" w:color="000000"/>
            </w:tcBorders>
            <w:shd w:val="clear" w:color="FFD965" w:fill="FFD965"/>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2025 Hedef</w:t>
            </w:r>
          </w:p>
        </w:tc>
        <w:tc>
          <w:tcPr>
            <w:tcW w:w="635" w:type="dxa"/>
            <w:tcBorders>
              <w:top w:val="nil"/>
              <w:left w:val="nil"/>
              <w:bottom w:val="single" w:sz="4" w:space="0" w:color="000000"/>
              <w:right w:val="single" w:sz="4" w:space="0" w:color="000000"/>
            </w:tcBorders>
            <w:shd w:val="clear" w:color="FFD965" w:fill="FFD965"/>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2026 Hedef</w:t>
            </w:r>
          </w:p>
        </w:tc>
        <w:tc>
          <w:tcPr>
            <w:tcW w:w="708" w:type="dxa"/>
            <w:tcBorders>
              <w:top w:val="nil"/>
              <w:left w:val="nil"/>
              <w:bottom w:val="single" w:sz="4" w:space="0" w:color="000000"/>
              <w:right w:val="single" w:sz="4" w:space="0" w:color="000000"/>
            </w:tcBorders>
            <w:shd w:val="clear" w:color="FFD965" w:fill="FFD965"/>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2027 Hedef</w:t>
            </w:r>
          </w:p>
        </w:tc>
        <w:tc>
          <w:tcPr>
            <w:tcW w:w="642" w:type="dxa"/>
            <w:tcBorders>
              <w:top w:val="nil"/>
              <w:left w:val="nil"/>
              <w:bottom w:val="single" w:sz="4" w:space="0" w:color="000000"/>
              <w:right w:val="single" w:sz="8" w:space="0" w:color="000000"/>
            </w:tcBorders>
            <w:shd w:val="clear" w:color="FFD965" w:fill="FFD965"/>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2028 Hedef</w:t>
            </w:r>
          </w:p>
        </w:tc>
      </w:tr>
      <w:tr w:rsidR="004A1B4A" w:rsidRPr="002A06E0" w:rsidTr="004A1B4A">
        <w:trPr>
          <w:trHeight w:val="495"/>
        </w:trPr>
        <w:tc>
          <w:tcPr>
            <w:tcW w:w="2174" w:type="dxa"/>
            <w:tcBorders>
              <w:top w:val="nil"/>
              <w:left w:val="single" w:sz="8" w:space="0" w:color="000000"/>
              <w:bottom w:val="single" w:sz="4" w:space="0" w:color="000000"/>
              <w:right w:val="single" w:sz="4" w:space="0" w:color="000000"/>
            </w:tcBorders>
            <w:shd w:val="clear" w:color="FFE598" w:fill="FFE598"/>
            <w:vAlign w:val="center"/>
            <w:hideMark/>
          </w:tcPr>
          <w:p w:rsidR="004A1B4A" w:rsidRPr="002A06E0" w:rsidRDefault="004A1B4A" w:rsidP="004A1B4A">
            <w:pPr>
              <w:spacing w:after="0" w:line="240" w:lineRule="auto"/>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PG 6.1.1</w:t>
            </w:r>
          </w:p>
        </w:tc>
        <w:tc>
          <w:tcPr>
            <w:tcW w:w="8527" w:type="dxa"/>
            <w:gridSpan w:val="2"/>
            <w:tcBorders>
              <w:top w:val="single" w:sz="4" w:space="0" w:color="000000"/>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rPr>
                <w:rFonts w:ascii="Calibri" w:eastAsia="Times New Roman" w:hAnsi="Calibri" w:cs="Calibri"/>
                <w:color w:val="000000"/>
                <w:sz w:val="20"/>
                <w:szCs w:val="20"/>
              </w:rPr>
            </w:pPr>
            <w:r w:rsidRPr="002A06E0">
              <w:rPr>
                <w:rFonts w:ascii="Calibri" w:eastAsia="Times New Roman" w:hAnsi="Calibri" w:cs="Calibri"/>
                <w:color w:val="000000"/>
                <w:sz w:val="20"/>
                <w:szCs w:val="20"/>
              </w:rPr>
              <w:t xml:space="preserve">Uzaktan ve </w:t>
            </w:r>
            <w:proofErr w:type="spellStart"/>
            <w:r w:rsidRPr="002A06E0">
              <w:rPr>
                <w:rFonts w:ascii="Calibri" w:eastAsia="Times New Roman" w:hAnsi="Calibri" w:cs="Calibri"/>
                <w:color w:val="000000"/>
                <w:sz w:val="20"/>
                <w:szCs w:val="20"/>
              </w:rPr>
              <w:t>Yüzyüze</w:t>
            </w:r>
            <w:proofErr w:type="spellEnd"/>
            <w:r w:rsidRPr="002A06E0">
              <w:rPr>
                <w:rFonts w:ascii="Calibri" w:eastAsia="Times New Roman" w:hAnsi="Calibri" w:cs="Calibri"/>
                <w:color w:val="000000"/>
                <w:sz w:val="20"/>
                <w:szCs w:val="20"/>
              </w:rPr>
              <w:t xml:space="preserve"> Hizmet içi eğitimi </w:t>
            </w:r>
            <w:proofErr w:type="gramStart"/>
            <w:r w:rsidRPr="002A06E0">
              <w:rPr>
                <w:rFonts w:ascii="Calibri" w:eastAsia="Times New Roman" w:hAnsi="Calibri" w:cs="Calibri"/>
                <w:color w:val="000000"/>
                <w:sz w:val="20"/>
                <w:szCs w:val="20"/>
              </w:rPr>
              <w:t>alan  Yönetici</w:t>
            </w:r>
            <w:proofErr w:type="gramEnd"/>
            <w:r w:rsidRPr="002A06E0">
              <w:rPr>
                <w:rFonts w:ascii="Calibri" w:eastAsia="Times New Roman" w:hAnsi="Calibri" w:cs="Calibri"/>
                <w:color w:val="000000"/>
                <w:sz w:val="20"/>
                <w:szCs w:val="20"/>
              </w:rPr>
              <w:t xml:space="preserve"> ve öğretmen sayısı</w:t>
            </w:r>
          </w:p>
        </w:tc>
        <w:tc>
          <w:tcPr>
            <w:tcW w:w="782" w:type="dxa"/>
            <w:tcBorders>
              <w:top w:val="nil"/>
              <w:left w:val="nil"/>
              <w:bottom w:val="single" w:sz="4" w:space="0" w:color="000000"/>
              <w:right w:val="single" w:sz="4" w:space="0" w:color="000000"/>
            </w:tcBorders>
            <w:shd w:val="clear" w:color="auto" w:fill="auto"/>
            <w:noWrap/>
            <w:vAlign w:val="center"/>
            <w:hideMark/>
          </w:tcPr>
          <w:p w:rsidR="004A1B4A" w:rsidRPr="002A06E0" w:rsidRDefault="004A1B4A" w:rsidP="004A1B4A">
            <w:pPr>
              <w:spacing w:after="0" w:line="240" w:lineRule="auto"/>
              <w:jc w:val="center"/>
              <w:rPr>
                <w:rFonts w:ascii="Arial" w:eastAsia="Times New Roman" w:hAnsi="Arial" w:cs="Arial"/>
                <w:color w:val="333333"/>
                <w:sz w:val="24"/>
                <w:szCs w:val="24"/>
              </w:rPr>
            </w:pPr>
            <w:r w:rsidRPr="002A06E0">
              <w:rPr>
                <w:rFonts w:ascii="Arial" w:eastAsia="Times New Roman" w:hAnsi="Arial" w:cs="Arial"/>
                <w:color w:val="333333"/>
                <w:sz w:val="24"/>
                <w:szCs w:val="24"/>
              </w:rPr>
              <w:t>15</w:t>
            </w:r>
          </w:p>
        </w:tc>
        <w:tc>
          <w:tcPr>
            <w:tcW w:w="708"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25</w:t>
            </w:r>
          </w:p>
        </w:tc>
        <w:tc>
          <w:tcPr>
            <w:tcW w:w="567"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25</w:t>
            </w:r>
          </w:p>
        </w:tc>
        <w:tc>
          <w:tcPr>
            <w:tcW w:w="567"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25</w:t>
            </w:r>
          </w:p>
        </w:tc>
        <w:tc>
          <w:tcPr>
            <w:tcW w:w="635"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25</w:t>
            </w:r>
          </w:p>
        </w:tc>
        <w:tc>
          <w:tcPr>
            <w:tcW w:w="708"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25</w:t>
            </w:r>
          </w:p>
        </w:tc>
        <w:tc>
          <w:tcPr>
            <w:tcW w:w="642" w:type="dxa"/>
            <w:tcBorders>
              <w:top w:val="nil"/>
              <w:left w:val="nil"/>
              <w:bottom w:val="single" w:sz="4" w:space="0" w:color="000000"/>
              <w:right w:val="single" w:sz="8"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25</w:t>
            </w:r>
          </w:p>
        </w:tc>
      </w:tr>
      <w:tr w:rsidR="004A1B4A" w:rsidRPr="002A06E0" w:rsidTr="004A1B4A">
        <w:trPr>
          <w:trHeight w:val="495"/>
        </w:trPr>
        <w:tc>
          <w:tcPr>
            <w:tcW w:w="2174" w:type="dxa"/>
            <w:tcBorders>
              <w:top w:val="nil"/>
              <w:left w:val="single" w:sz="8" w:space="0" w:color="000000"/>
              <w:bottom w:val="single" w:sz="4" w:space="0" w:color="000000"/>
              <w:right w:val="single" w:sz="4" w:space="0" w:color="000000"/>
            </w:tcBorders>
            <w:shd w:val="clear" w:color="FFE598" w:fill="FFE598"/>
            <w:vAlign w:val="center"/>
            <w:hideMark/>
          </w:tcPr>
          <w:p w:rsidR="004A1B4A" w:rsidRPr="002A06E0" w:rsidRDefault="004A1B4A" w:rsidP="004A1B4A">
            <w:pPr>
              <w:spacing w:after="0" w:line="240" w:lineRule="auto"/>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PG 6.1.2</w:t>
            </w:r>
          </w:p>
        </w:tc>
        <w:tc>
          <w:tcPr>
            <w:tcW w:w="8527" w:type="dxa"/>
            <w:gridSpan w:val="2"/>
            <w:tcBorders>
              <w:top w:val="single" w:sz="4" w:space="0" w:color="000000"/>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rPr>
                <w:rFonts w:ascii="Calibri" w:eastAsia="Times New Roman" w:hAnsi="Calibri" w:cs="Calibri"/>
                <w:color w:val="000000"/>
                <w:sz w:val="20"/>
                <w:szCs w:val="20"/>
              </w:rPr>
            </w:pPr>
            <w:r w:rsidRPr="002A06E0">
              <w:rPr>
                <w:rFonts w:ascii="Calibri" w:eastAsia="Times New Roman" w:hAnsi="Calibri" w:cs="Calibri"/>
                <w:color w:val="000000"/>
                <w:sz w:val="20"/>
                <w:szCs w:val="20"/>
              </w:rPr>
              <w:t>Eğitim alan yardımcı personel sayısı</w:t>
            </w:r>
          </w:p>
        </w:tc>
        <w:tc>
          <w:tcPr>
            <w:tcW w:w="782" w:type="dxa"/>
            <w:tcBorders>
              <w:top w:val="nil"/>
              <w:left w:val="nil"/>
              <w:bottom w:val="single" w:sz="4" w:space="0" w:color="000000"/>
              <w:right w:val="single" w:sz="4" w:space="0" w:color="000000"/>
            </w:tcBorders>
            <w:shd w:val="clear" w:color="auto" w:fill="auto"/>
            <w:noWrap/>
            <w:vAlign w:val="center"/>
            <w:hideMark/>
          </w:tcPr>
          <w:p w:rsidR="004A1B4A" w:rsidRPr="002A06E0" w:rsidRDefault="004A1B4A" w:rsidP="004A1B4A">
            <w:pPr>
              <w:spacing w:after="0" w:line="240" w:lineRule="auto"/>
              <w:jc w:val="center"/>
              <w:rPr>
                <w:rFonts w:ascii="Arial" w:eastAsia="Times New Roman" w:hAnsi="Arial" w:cs="Arial"/>
                <w:color w:val="333333"/>
                <w:sz w:val="24"/>
                <w:szCs w:val="24"/>
              </w:rPr>
            </w:pPr>
            <w:r w:rsidRPr="002A06E0">
              <w:rPr>
                <w:rFonts w:ascii="Arial" w:eastAsia="Times New Roman" w:hAnsi="Arial" w:cs="Arial"/>
                <w:color w:val="333333"/>
                <w:sz w:val="24"/>
                <w:szCs w:val="24"/>
              </w:rPr>
              <w:t>15</w:t>
            </w:r>
          </w:p>
        </w:tc>
        <w:tc>
          <w:tcPr>
            <w:tcW w:w="708"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2</w:t>
            </w:r>
          </w:p>
        </w:tc>
        <w:tc>
          <w:tcPr>
            <w:tcW w:w="567"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3</w:t>
            </w:r>
          </w:p>
        </w:tc>
        <w:tc>
          <w:tcPr>
            <w:tcW w:w="567"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3</w:t>
            </w:r>
          </w:p>
        </w:tc>
        <w:tc>
          <w:tcPr>
            <w:tcW w:w="635"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3</w:t>
            </w:r>
          </w:p>
        </w:tc>
        <w:tc>
          <w:tcPr>
            <w:tcW w:w="708"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3</w:t>
            </w:r>
          </w:p>
        </w:tc>
        <w:tc>
          <w:tcPr>
            <w:tcW w:w="642" w:type="dxa"/>
            <w:tcBorders>
              <w:top w:val="nil"/>
              <w:left w:val="nil"/>
              <w:bottom w:val="single" w:sz="4" w:space="0" w:color="000000"/>
              <w:right w:val="single" w:sz="8"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3</w:t>
            </w:r>
          </w:p>
        </w:tc>
      </w:tr>
      <w:tr w:rsidR="004A1B4A" w:rsidRPr="002A06E0" w:rsidTr="004A1B4A">
        <w:trPr>
          <w:trHeight w:val="495"/>
        </w:trPr>
        <w:tc>
          <w:tcPr>
            <w:tcW w:w="2174" w:type="dxa"/>
            <w:tcBorders>
              <w:top w:val="nil"/>
              <w:left w:val="single" w:sz="8" w:space="0" w:color="000000"/>
              <w:bottom w:val="single" w:sz="4" w:space="0" w:color="000000"/>
              <w:right w:val="single" w:sz="4" w:space="0" w:color="000000"/>
            </w:tcBorders>
            <w:shd w:val="clear" w:color="FFE598" w:fill="FFE598"/>
            <w:vAlign w:val="center"/>
            <w:hideMark/>
          </w:tcPr>
          <w:p w:rsidR="004A1B4A" w:rsidRPr="002A06E0" w:rsidRDefault="004A1B4A" w:rsidP="004A1B4A">
            <w:pPr>
              <w:spacing w:after="0" w:line="240" w:lineRule="auto"/>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PG 6.1.4</w:t>
            </w:r>
          </w:p>
        </w:tc>
        <w:tc>
          <w:tcPr>
            <w:tcW w:w="8527" w:type="dxa"/>
            <w:gridSpan w:val="2"/>
            <w:tcBorders>
              <w:top w:val="single" w:sz="4" w:space="0" w:color="000000"/>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rPr>
                <w:rFonts w:ascii="Calibri" w:eastAsia="Times New Roman" w:hAnsi="Calibri" w:cs="Calibri"/>
                <w:color w:val="000000"/>
                <w:sz w:val="20"/>
                <w:szCs w:val="20"/>
              </w:rPr>
            </w:pPr>
            <w:r w:rsidRPr="002A06E0">
              <w:rPr>
                <w:rFonts w:ascii="Calibri" w:eastAsia="Times New Roman" w:hAnsi="Calibri" w:cs="Calibri"/>
                <w:color w:val="000000"/>
                <w:sz w:val="20"/>
                <w:szCs w:val="20"/>
              </w:rPr>
              <w:t xml:space="preserve">Ulusal ve uluslararası projelere katılım sağlayan öğretmen sayısı </w:t>
            </w:r>
          </w:p>
        </w:tc>
        <w:tc>
          <w:tcPr>
            <w:tcW w:w="782" w:type="dxa"/>
            <w:tcBorders>
              <w:top w:val="nil"/>
              <w:left w:val="nil"/>
              <w:bottom w:val="single" w:sz="4" w:space="0" w:color="000000"/>
              <w:right w:val="single" w:sz="4" w:space="0" w:color="000000"/>
            </w:tcBorders>
            <w:shd w:val="clear" w:color="auto" w:fill="auto"/>
            <w:noWrap/>
            <w:vAlign w:val="center"/>
            <w:hideMark/>
          </w:tcPr>
          <w:p w:rsidR="004A1B4A" w:rsidRPr="002A06E0" w:rsidRDefault="004A1B4A" w:rsidP="004A1B4A">
            <w:pPr>
              <w:spacing w:after="0" w:line="240" w:lineRule="auto"/>
              <w:jc w:val="center"/>
              <w:rPr>
                <w:rFonts w:ascii="Arial" w:eastAsia="Times New Roman" w:hAnsi="Arial" w:cs="Arial"/>
                <w:color w:val="000000"/>
                <w:sz w:val="24"/>
                <w:szCs w:val="24"/>
              </w:rPr>
            </w:pPr>
            <w:r w:rsidRPr="002A06E0">
              <w:rPr>
                <w:rFonts w:ascii="Arial" w:eastAsia="Times New Roman" w:hAnsi="Arial" w:cs="Arial"/>
                <w:color w:val="000000"/>
                <w:sz w:val="24"/>
                <w:szCs w:val="24"/>
              </w:rPr>
              <w:t>15</w:t>
            </w:r>
          </w:p>
        </w:tc>
        <w:tc>
          <w:tcPr>
            <w:tcW w:w="708"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12</w:t>
            </w:r>
          </w:p>
        </w:tc>
        <w:tc>
          <w:tcPr>
            <w:tcW w:w="567"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13</w:t>
            </w:r>
          </w:p>
        </w:tc>
        <w:tc>
          <w:tcPr>
            <w:tcW w:w="567"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15</w:t>
            </w:r>
          </w:p>
        </w:tc>
        <w:tc>
          <w:tcPr>
            <w:tcW w:w="635"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17</w:t>
            </w:r>
          </w:p>
        </w:tc>
        <w:tc>
          <w:tcPr>
            <w:tcW w:w="708"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19</w:t>
            </w:r>
          </w:p>
        </w:tc>
        <w:tc>
          <w:tcPr>
            <w:tcW w:w="642" w:type="dxa"/>
            <w:tcBorders>
              <w:top w:val="nil"/>
              <w:left w:val="nil"/>
              <w:bottom w:val="single" w:sz="4" w:space="0" w:color="000000"/>
              <w:right w:val="single" w:sz="8"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20</w:t>
            </w:r>
          </w:p>
        </w:tc>
      </w:tr>
      <w:tr w:rsidR="004A1B4A" w:rsidRPr="002A06E0" w:rsidTr="004A1B4A">
        <w:trPr>
          <w:trHeight w:val="495"/>
        </w:trPr>
        <w:tc>
          <w:tcPr>
            <w:tcW w:w="2174" w:type="dxa"/>
            <w:tcBorders>
              <w:top w:val="nil"/>
              <w:left w:val="single" w:sz="8" w:space="0" w:color="000000"/>
              <w:bottom w:val="single" w:sz="4" w:space="0" w:color="000000"/>
              <w:right w:val="single" w:sz="4" w:space="0" w:color="000000"/>
            </w:tcBorders>
            <w:shd w:val="clear" w:color="FFE598" w:fill="FFE598"/>
            <w:vAlign w:val="center"/>
            <w:hideMark/>
          </w:tcPr>
          <w:p w:rsidR="004A1B4A" w:rsidRPr="002A06E0" w:rsidRDefault="004A1B4A" w:rsidP="004A1B4A">
            <w:pPr>
              <w:spacing w:after="0" w:line="240" w:lineRule="auto"/>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PG 6.1.5</w:t>
            </w:r>
          </w:p>
        </w:tc>
        <w:tc>
          <w:tcPr>
            <w:tcW w:w="8527" w:type="dxa"/>
            <w:gridSpan w:val="2"/>
            <w:tcBorders>
              <w:top w:val="single" w:sz="4" w:space="0" w:color="000000"/>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rPr>
                <w:rFonts w:ascii="Calibri" w:eastAsia="Times New Roman" w:hAnsi="Calibri" w:cs="Calibri"/>
                <w:color w:val="000000"/>
                <w:sz w:val="20"/>
                <w:szCs w:val="20"/>
              </w:rPr>
            </w:pPr>
            <w:r w:rsidRPr="002A06E0">
              <w:rPr>
                <w:rFonts w:ascii="Calibri" w:eastAsia="Times New Roman" w:hAnsi="Calibri" w:cs="Calibri"/>
                <w:color w:val="000000"/>
                <w:sz w:val="20"/>
                <w:szCs w:val="20"/>
              </w:rPr>
              <w:t xml:space="preserve">Öğretmenlere ve </w:t>
            </w:r>
            <w:proofErr w:type="spellStart"/>
            <w:r w:rsidRPr="002A06E0">
              <w:rPr>
                <w:rFonts w:ascii="Calibri" w:eastAsia="Times New Roman" w:hAnsi="Calibri" w:cs="Calibri"/>
                <w:color w:val="000000"/>
                <w:sz w:val="20"/>
                <w:szCs w:val="20"/>
              </w:rPr>
              <w:t>yöneticelere</w:t>
            </w:r>
            <w:proofErr w:type="spellEnd"/>
            <w:r w:rsidRPr="002A06E0">
              <w:rPr>
                <w:rFonts w:ascii="Calibri" w:eastAsia="Times New Roman" w:hAnsi="Calibri" w:cs="Calibri"/>
                <w:color w:val="000000"/>
                <w:sz w:val="20"/>
                <w:szCs w:val="20"/>
              </w:rPr>
              <w:t xml:space="preserve"> yönelik düzenlenen eğitim sayısı</w:t>
            </w:r>
          </w:p>
        </w:tc>
        <w:tc>
          <w:tcPr>
            <w:tcW w:w="782" w:type="dxa"/>
            <w:tcBorders>
              <w:top w:val="nil"/>
              <w:left w:val="nil"/>
              <w:bottom w:val="single" w:sz="4" w:space="0" w:color="000000"/>
              <w:right w:val="single" w:sz="4" w:space="0" w:color="000000"/>
            </w:tcBorders>
            <w:shd w:val="clear" w:color="auto" w:fill="auto"/>
            <w:noWrap/>
            <w:vAlign w:val="center"/>
            <w:hideMark/>
          </w:tcPr>
          <w:p w:rsidR="004A1B4A" w:rsidRPr="002A06E0" w:rsidRDefault="004A1B4A" w:rsidP="004A1B4A">
            <w:pPr>
              <w:spacing w:after="0" w:line="240" w:lineRule="auto"/>
              <w:jc w:val="center"/>
              <w:rPr>
                <w:rFonts w:ascii="Arial" w:eastAsia="Times New Roman" w:hAnsi="Arial" w:cs="Arial"/>
                <w:color w:val="000000"/>
                <w:sz w:val="24"/>
                <w:szCs w:val="24"/>
              </w:rPr>
            </w:pPr>
            <w:r w:rsidRPr="002A06E0">
              <w:rPr>
                <w:rFonts w:ascii="Arial" w:eastAsia="Times New Roman" w:hAnsi="Arial" w:cs="Arial"/>
                <w:color w:val="000000"/>
                <w:sz w:val="24"/>
                <w:szCs w:val="24"/>
              </w:rPr>
              <w:t>15</w:t>
            </w:r>
          </w:p>
        </w:tc>
        <w:tc>
          <w:tcPr>
            <w:tcW w:w="708"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2</w:t>
            </w:r>
          </w:p>
        </w:tc>
        <w:tc>
          <w:tcPr>
            <w:tcW w:w="567"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3</w:t>
            </w:r>
          </w:p>
        </w:tc>
        <w:tc>
          <w:tcPr>
            <w:tcW w:w="567"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4</w:t>
            </w:r>
          </w:p>
        </w:tc>
        <w:tc>
          <w:tcPr>
            <w:tcW w:w="635"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4</w:t>
            </w:r>
          </w:p>
        </w:tc>
        <w:tc>
          <w:tcPr>
            <w:tcW w:w="708"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5</w:t>
            </w:r>
          </w:p>
        </w:tc>
        <w:tc>
          <w:tcPr>
            <w:tcW w:w="642" w:type="dxa"/>
            <w:tcBorders>
              <w:top w:val="nil"/>
              <w:left w:val="nil"/>
              <w:bottom w:val="single" w:sz="4" w:space="0" w:color="000000"/>
              <w:right w:val="single" w:sz="8"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5</w:t>
            </w:r>
          </w:p>
        </w:tc>
      </w:tr>
      <w:tr w:rsidR="004A1B4A" w:rsidRPr="002A06E0" w:rsidTr="004A1B4A">
        <w:trPr>
          <w:trHeight w:val="495"/>
        </w:trPr>
        <w:tc>
          <w:tcPr>
            <w:tcW w:w="2174" w:type="dxa"/>
            <w:tcBorders>
              <w:top w:val="nil"/>
              <w:left w:val="single" w:sz="8" w:space="0" w:color="000000"/>
              <w:bottom w:val="single" w:sz="4" w:space="0" w:color="000000"/>
              <w:right w:val="single" w:sz="4" w:space="0" w:color="000000"/>
            </w:tcBorders>
            <w:shd w:val="clear" w:color="FFE598" w:fill="FFE598"/>
            <w:vAlign w:val="center"/>
            <w:hideMark/>
          </w:tcPr>
          <w:p w:rsidR="004A1B4A" w:rsidRPr="002A06E0" w:rsidRDefault="004A1B4A" w:rsidP="004A1B4A">
            <w:pPr>
              <w:spacing w:after="0" w:line="240" w:lineRule="auto"/>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PG 6.1.7</w:t>
            </w:r>
          </w:p>
        </w:tc>
        <w:tc>
          <w:tcPr>
            <w:tcW w:w="8527" w:type="dxa"/>
            <w:gridSpan w:val="2"/>
            <w:tcBorders>
              <w:top w:val="single" w:sz="4" w:space="0" w:color="000000"/>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rPr>
                <w:rFonts w:ascii="Calibri" w:eastAsia="Times New Roman" w:hAnsi="Calibri" w:cs="Calibri"/>
                <w:color w:val="000000"/>
                <w:sz w:val="20"/>
                <w:szCs w:val="20"/>
              </w:rPr>
            </w:pPr>
            <w:r w:rsidRPr="002A06E0">
              <w:rPr>
                <w:rFonts w:ascii="Calibri" w:eastAsia="Times New Roman" w:hAnsi="Calibri" w:cs="Calibri"/>
                <w:color w:val="000000"/>
                <w:sz w:val="20"/>
                <w:szCs w:val="20"/>
              </w:rPr>
              <w:t>Yüksek lisans eğitimini sürdüren/ tamamlayan öğretmen ve yönetici sayısı</w:t>
            </w:r>
          </w:p>
        </w:tc>
        <w:tc>
          <w:tcPr>
            <w:tcW w:w="782" w:type="dxa"/>
            <w:tcBorders>
              <w:top w:val="nil"/>
              <w:left w:val="nil"/>
              <w:bottom w:val="single" w:sz="4" w:space="0" w:color="000000"/>
              <w:right w:val="single" w:sz="4" w:space="0" w:color="000000"/>
            </w:tcBorders>
            <w:shd w:val="clear" w:color="auto" w:fill="auto"/>
            <w:noWrap/>
            <w:vAlign w:val="center"/>
            <w:hideMark/>
          </w:tcPr>
          <w:p w:rsidR="004A1B4A" w:rsidRPr="002A06E0" w:rsidRDefault="004A1B4A" w:rsidP="004A1B4A">
            <w:pPr>
              <w:spacing w:after="0" w:line="240" w:lineRule="auto"/>
              <w:jc w:val="center"/>
              <w:rPr>
                <w:rFonts w:ascii="Arial" w:eastAsia="Times New Roman" w:hAnsi="Arial" w:cs="Arial"/>
                <w:color w:val="000000"/>
                <w:sz w:val="24"/>
                <w:szCs w:val="24"/>
              </w:rPr>
            </w:pPr>
            <w:r w:rsidRPr="002A06E0">
              <w:rPr>
                <w:rFonts w:ascii="Arial" w:eastAsia="Times New Roman" w:hAnsi="Arial" w:cs="Arial"/>
                <w:color w:val="000000"/>
                <w:sz w:val="24"/>
                <w:szCs w:val="24"/>
              </w:rPr>
              <w:t>20</w:t>
            </w:r>
          </w:p>
        </w:tc>
        <w:tc>
          <w:tcPr>
            <w:tcW w:w="708"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1</w:t>
            </w:r>
          </w:p>
        </w:tc>
        <w:tc>
          <w:tcPr>
            <w:tcW w:w="567"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1</w:t>
            </w:r>
          </w:p>
        </w:tc>
        <w:tc>
          <w:tcPr>
            <w:tcW w:w="567"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1</w:t>
            </w:r>
          </w:p>
        </w:tc>
        <w:tc>
          <w:tcPr>
            <w:tcW w:w="635"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1</w:t>
            </w:r>
          </w:p>
        </w:tc>
        <w:tc>
          <w:tcPr>
            <w:tcW w:w="708"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1</w:t>
            </w:r>
          </w:p>
        </w:tc>
        <w:tc>
          <w:tcPr>
            <w:tcW w:w="642" w:type="dxa"/>
            <w:tcBorders>
              <w:top w:val="nil"/>
              <w:left w:val="nil"/>
              <w:bottom w:val="single" w:sz="4" w:space="0" w:color="000000"/>
              <w:right w:val="single" w:sz="8"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1</w:t>
            </w:r>
          </w:p>
        </w:tc>
      </w:tr>
      <w:tr w:rsidR="004A1B4A" w:rsidRPr="002A06E0" w:rsidTr="004A1B4A">
        <w:trPr>
          <w:trHeight w:val="495"/>
        </w:trPr>
        <w:tc>
          <w:tcPr>
            <w:tcW w:w="2174" w:type="dxa"/>
            <w:tcBorders>
              <w:top w:val="nil"/>
              <w:left w:val="single" w:sz="8" w:space="0" w:color="000000"/>
              <w:bottom w:val="single" w:sz="4" w:space="0" w:color="000000"/>
              <w:right w:val="single" w:sz="4" w:space="0" w:color="000000"/>
            </w:tcBorders>
            <w:shd w:val="clear" w:color="FFE598" w:fill="FFE598"/>
            <w:vAlign w:val="center"/>
            <w:hideMark/>
          </w:tcPr>
          <w:p w:rsidR="004A1B4A" w:rsidRPr="002A06E0" w:rsidRDefault="004A1B4A" w:rsidP="004A1B4A">
            <w:pPr>
              <w:spacing w:after="0" w:line="240" w:lineRule="auto"/>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PG 6.1.8</w:t>
            </w:r>
          </w:p>
        </w:tc>
        <w:tc>
          <w:tcPr>
            <w:tcW w:w="8527" w:type="dxa"/>
            <w:gridSpan w:val="2"/>
            <w:tcBorders>
              <w:top w:val="single" w:sz="4" w:space="0" w:color="000000"/>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rPr>
                <w:rFonts w:ascii="Calibri" w:eastAsia="Times New Roman" w:hAnsi="Calibri" w:cs="Calibri"/>
                <w:color w:val="000000"/>
                <w:sz w:val="20"/>
                <w:szCs w:val="20"/>
              </w:rPr>
            </w:pPr>
            <w:r w:rsidRPr="002A06E0">
              <w:rPr>
                <w:rFonts w:ascii="Calibri" w:eastAsia="Times New Roman" w:hAnsi="Calibri" w:cs="Calibri"/>
                <w:color w:val="000000"/>
                <w:sz w:val="20"/>
                <w:szCs w:val="20"/>
              </w:rPr>
              <w:t>Doktora eğitimini sürdüren/tamamlayan öğretmen ve yönetici sayısı</w:t>
            </w:r>
          </w:p>
        </w:tc>
        <w:tc>
          <w:tcPr>
            <w:tcW w:w="782" w:type="dxa"/>
            <w:tcBorders>
              <w:top w:val="nil"/>
              <w:left w:val="nil"/>
              <w:bottom w:val="single" w:sz="4" w:space="0" w:color="000000"/>
              <w:right w:val="single" w:sz="4" w:space="0" w:color="000000"/>
            </w:tcBorders>
            <w:shd w:val="clear" w:color="auto" w:fill="auto"/>
            <w:noWrap/>
            <w:vAlign w:val="center"/>
            <w:hideMark/>
          </w:tcPr>
          <w:p w:rsidR="004A1B4A" w:rsidRPr="002A06E0" w:rsidRDefault="004A1B4A" w:rsidP="004A1B4A">
            <w:pPr>
              <w:spacing w:after="0" w:line="240" w:lineRule="auto"/>
              <w:jc w:val="center"/>
              <w:rPr>
                <w:rFonts w:ascii="Arial" w:eastAsia="Times New Roman" w:hAnsi="Arial" w:cs="Arial"/>
                <w:color w:val="000000"/>
                <w:sz w:val="24"/>
                <w:szCs w:val="24"/>
              </w:rPr>
            </w:pPr>
            <w:r w:rsidRPr="002A06E0">
              <w:rPr>
                <w:rFonts w:ascii="Arial" w:eastAsia="Times New Roman" w:hAnsi="Arial" w:cs="Arial"/>
                <w:color w:val="000000"/>
                <w:sz w:val="24"/>
                <w:szCs w:val="24"/>
              </w:rPr>
              <w:t>20</w:t>
            </w:r>
          </w:p>
        </w:tc>
        <w:tc>
          <w:tcPr>
            <w:tcW w:w="708"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0</w:t>
            </w:r>
          </w:p>
        </w:tc>
        <w:tc>
          <w:tcPr>
            <w:tcW w:w="567"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0</w:t>
            </w:r>
          </w:p>
        </w:tc>
        <w:tc>
          <w:tcPr>
            <w:tcW w:w="567"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0</w:t>
            </w:r>
          </w:p>
        </w:tc>
        <w:tc>
          <w:tcPr>
            <w:tcW w:w="635"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0</w:t>
            </w:r>
          </w:p>
        </w:tc>
        <w:tc>
          <w:tcPr>
            <w:tcW w:w="708" w:type="dxa"/>
            <w:tcBorders>
              <w:top w:val="nil"/>
              <w:left w:val="nil"/>
              <w:bottom w:val="single" w:sz="4" w:space="0" w:color="000000"/>
              <w:right w:val="single" w:sz="4"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0</w:t>
            </w:r>
          </w:p>
        </w:tc>
        <w:tc>
          <w:tcPr>
            <w:tcW w:w="642" w:type="dxa"/>
            <w:tcBorders>
              <w:top w:val="nil"/>
              <w:left w:val="nil"/>
              <w:bottom w:val="single" w:sz="4" w:space="0" w:color="000000"/>
              <w:right w:val="single" w:sz="8" w:space="0" w:color="000000"/>
            </w:tcBorders>
            <w:shd w:val="clear" w:color="auto" w:fill="auto"/>
            <w:vAlign w:val="center"/>
            <w:hideMark/>
          </w:tcPr>
          <w:p w:rsidR="004A1B4A" w:rsidRPr="002A06E0" w:rsidRDefault="004A1B4A" w:rsidP="004A1B4A">
            <w:pPr>
              <w:spacing w:after="0" w:line="240" w:lineRule="auto"/>
              <w:jc w:val="center"/>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0</w:t>
            </w:r>
          </w:p>
        </w:tc>
      </w:tr>
      <w:tr w:rsidR="004A1B4A" w:rsidRPr="002A06E0" w:rsidTr="004A1B4A">
        <w:trPr>
          <w:trHeight w:val="1695"/>
        </w:trPr>
        <w:tc>
          <w:tcPr>
            <w:tcW w:w="2174" w:type="dxa"/>
            <w:tcBorders>
              <w:top w:val="nil"/>
              <w:left w:val="single" w:sz="8" w:space="0" w:color="000000"/>
              <w:bottom w:val="single" w:sz="8" w:space="0" w:color="000000"/>
              <w:right w:val="single" w:sz="4" w:space="0" w:color="000000"/>
            </w:tcBorders>
            <w:shd w:val="clear" w:color="FEF2CB" w:fill="FEF2CB"/>
            <w:vAlign w:val="center"/>
            <w:hideMark/>
          </w:tcPr>
          <w:p w:rsidR="004A1B4A" w:rsidRPr="002A06E0" w:rsidRDefault="004A1B4A" w:rsidP="004A1B4A">
            <w:pPr>
              <w:spacing w:after="0" w:line="240" w:lineRule="auto"/>
              <w:rPr>
                <w:rFonts w:ascii="Times New Roman" w:eastAsia="Times New Roman" w:hAnsi="Times New Roman" w:cs="Times New Roman"/>
                <w:b/>
                <w:bCs/>
                <w:sz w:val="20"/>
                <w:szCs w:val="20"/>
              </w:rPr>
            </w:pPr>
            <w:r w:rsidRPr="002A06E0">
              <w:rPr>
                <w:rFonts w:ascii="Times New Roman" w:eastAsia="Times New Roman" w:hAnsi="Times New Roman" w:cs="Times New Roman"/>
                <w:b/>
                <w:bCs/>
                <w:sz w:val="20"/>
                <w:szCs w:val="20"/>
              </w:rPr>
              <w:t>Stratejiler</w:t>
            </w:r>
          </w:p>
        </w:tc>
        <w:tc>
          <w:tcPr>
            <w:tcW w:w="13136" w:type="dxa"/>
            <w:gridSpan w:val="9"/>
            <w:tcBorders>
              <w:top w:val="single" w:sz="4" w:space="0" w:color="000000"/>
              <w:left w:val="nil"/>
              <w:bottom w:val="single" w:sz="8" w:space="0" w:color="000000"/>
              <w:right w:val="single" w:sz="8" w:space="0" w:color="000000"/>
            </w:tcBorders>
            <w:shd w:val="clear" w:color="FEF2CB" w:fill="FEF2CB"/>
            <w:vAlign w:val="center"/>
            <w:hideMark/>
          </w:tcPr>
          <w:p w:rsidR="004A1B4A" w:rsidRPr="002A06E0" w:rsidRDefault="004A1B4A" w:rsidP="004A1B4A">
            <w:pPr>
              <w:spacing w:after="0" w:line="240" w:lineRule="auto"/>
              <w:rPr>
                <w:rFonts w:ascii="Times New Roman" w:eastAsia="Times New Roman" w:hAnsi="Times New Roman" w:cs="Times New Roman"/>
                <w:sz w:val="20"/>
                <w:szCs w:val="20"/>
              </w:rPr>
            </w:pPr>
            <w:r w:rsidRPr="002A06E0">
              <w:rPr>
                <w:rFonts w:ascii="Times New Roman" w:eastAsia="Times New Roman" w:hAnsi="Times New Roman" w:cs="Times New Roman"/>
                <w:sz w:val="20"/>
                <w:szCs w:val="20"/>
              </w:rPr>
              <w:t>S1Okul yöneticilerinin ve öğretmenlerin mesleki gelişim ihtiyaçları tespit edilerek bu ihtiyaçları gidermeye yönelik bir mesleki gelişim planı hazırlanacaktır.</w:t>
            </w:r>
            <w:r w:rsidRPr="002A06E0">
              <w:rPr>
                <w:rFonts w:ascii="Times New Roman" w:eastAsia="Times New Roman" w:hAnsi="Times New Roman" w:cs="Times New Roman"/>
                <w:sz w:val="20"/>
                <w:szCs w:val="20"/>
              </w:rPr>
              <w:br/>
              <w:t>S2 Bakanlık, diğer kurum ve kuruluşlarla yapılan iş birlikleri kapsamında yardımcı personelin görev alanı ile ilgili iş başı eğitim almaları sağlanacaktır.</w:t>
            </w:r>
            <w:r w:rsidRPr="002A06E0">
              <w:rPr>
                <w:rFonts w:ascii="Times New Roman" w:eastAsia="Times New Roman" w:hAnsi="Times New Roman" w:cs="Times New Roman"/>
                <w:sz w:val="20"/>
                <w:szCs w:val="20"/>
              </w:rPr>
              <w:br/>
              <w:t>S3 Okul öğretmenlerinin alanlarında mesleki gelişimlerini ve öğretmenlik yeterliklerini geliştirmek için mahalli ve merkezi düzeyde eğitim almaları sağlanacaktır.</w:t>
            </w:r>
            <w:r w:rsidRPr="002A06E0">
              <w:rPr>
                <w:rFonts w:ascii="Times New Roman" w:eastAsia="Times New Roman" w:hAnsi="Times New Roman" w:cs="Times New Roman"/>
                <w:sz w:val="20"/>
                <w:szCs w:val="20"/>
              </w:rPr>
              <w:br/>
              <w:t>S4 Okul yöneticilerinin ve öğretmenlerin dijital platformlar aracılığıyla verilen eğitimlere katılmaları teşvik edilecektir.</w:t>
            </w:r>
            <w:r w:rsidRPr="002A06E0">
              <w:rPr>
                <w:rFonts w:ascii="Times New Roman" w:eastAsia="Times New Roman" w:hAnsi="Times New Roman" w:cs="Times New Roman"/>
                <w:sz w:val="20"/>
                <w:szCs w:val="20"/>
              </w:rPr>
              <w:br/>
              <w:t xml:space="preserve">S5 Okul personelinin </w:t>
            </w:r>
            <w:proofErr w:type="gramStart"/>
            <w:r w:rsidRPr="002A06E0">
              <w:rPr>
                <w:rFonts w:ascii="Times New Roman" w:eastAsia="Times New Roman" w:hAnsi="Times New Roman" w:cs="Times New Roman"/>
                <w:sz w:val="20"/>
                <w:szCs w:val="20"/>
              </w:rPr>
              <w:t>motivasyon</w:t>
            </w:r>
            <w:proofErr w:type="gramEnd"/>
            <w:r w:rsidRPr="002A06E0">
              <w:rPr>
                <w:rFonts w:ascii="Times New Roman" w:eastAsia="Times New Roman" w:hAnsi="Times New Roman" w:cs="Times New Roman"/>
                <w:sz w:val="20"/>
                <w:szCs w:val="20"/>
              </w:rPr>
              <w:t>, iş doyumu ve kurumsal bağlılık düzeylerini artıracak çalışmalar yapılacaktır.</w:t>
            </w:r>
          </w:p>
        </w:tc>
      </w:tr>
    </w:tbl>
    <w:p w:rsidR="004A1B4A" w:rsidRDefault="004A1B4A" w:rsidP="004A1B4A"/>
    <w:p w:rsidR="004A1B4A" w:rsidRDefault="004A1B4A" w:rsidP="004A1B4A">
      <w:pPr>
        <w:spacing w:after="0" w:line="240" w:lineRule="auto"/>
        <w:rPr>
          <w:rFonts w:ascii="Calibri" w:eastAsia="Times New Roman" w:hAnsi="Calibri" w:cs="Calibri"/>
          <w:kern w:val="0"/>
          <w:lang w:eastAsia="tr-TR"/>
        </w:rPr>
      </w:pPr>
    </w:p>
    <w:p w:rsidR="004A1B4A" w:rsidRPr="004A1B4A" w:rsidRDefault="004A1B4A" w:rsidP="004A1B4A">
      <w:pPr>
        <w:spacing w:after="0" w:line="240" w:lineRule="auto"/>
        <w:jc w:val="center"/>
        <w:rPr>
          <w:rFonts w:ascii="Calibri" w:eastAsia="Times New Roman" w:hAnsi="Calibri" w:cs="Calibri"/>
          <w:kern w:val="0"/>
          <w:lang w:eastAsia="tr-TR"/>
        </w:rPr>
      </w:pPr>
    </w:p>
    <w:p w:rsidR="004A1B4A" w:rsidRPr="004A1B4A" w:rsidRDefault="004A1B4A" w:rsidP="004A1B4A">
      <w:pPr>
        <w:spacing w:after="0" w:line="240" w:lineRule="auto"/>
        <w:rPr>
          <w:rFonts w:ascii="Calibri" w:eastAsia="Times New Roman" w:hAnsi="Calibri" w:cs="Calibri"/>
          <w:kern w:val="0"/>
          <w:lang w:eastAsia="tr-TR"/>
        </w:rPr>
      </w:pPr>
    </w:p>
    <w:p w:rsidR="00C57588" w:rsidRDefault="00C57588" w:rsidP="00272413">
      <w:pPr>
        <w:pStyle w:val="GvdeMetni"/>
        <w:spacing w:before="11"/>
        <w:rPr>
          <w:sz w:val="30"/>
          <w:lang w:val="tr-TR"/>
        </w:rPr>
      </w:pPr>
    </w:p>
    <w:p w:rsidR="00C57588" w:rsidRDefault="00C57588" w:rsidP="00272413">
      <w:pPr>
        <w:pStyle w:val="GvdeMetni"/>
        <w:spacing w:before="11"/>
        <w:rPr>
          <w:sz w:val="30"/>
          <w:lang w:val="tr-TR"/>
        </w:rPr>
      </w:pPr>
    </w:p>
    <w:p w:rsidR="004A1B4A" w:rsidRDefault="004A1B4A" w:rsidP="00272413">
      <w:pPr>
        <w:pStyle w:val="GvdeMetni"/>
        <w:spacing w:before="11"/>
        <w:rPr>
          <w:sz w:val="30"/>
          <w:lang w:val="tr-TR"/>
        </w:rPr>
      </w:pPr>
    </w:p>
    <w:p w:rsidR="004A1B4A" w:rsidRDefault="004A1B4A" w:rsidP="00272413">
      <w:pPr>
        <w:pStyle w:val="GvdeMetni"/>
        <w:spacing w:before="11"/>
        <w:rPr>
          <w:sz w:val="30"/>
          <w:lang w:val="tr-TR"/>
        </w:rPr>
      </w:pPr>
    </w:p>
    <w:p w:rsidR="004A1B4A" w:rsidRPr="000F59F6" w:rsidRDefault="004A1B4A" w:rsidP="00272413">
      <w:pPr>
        <w:pStyle w:val="GvdeMetni"/>
        <w:spacing w:before="11"/>
        <w:rPr>
          <w:sz w:val="30"/>
          <w:lang w:val="tr-TR"/>
        </w:rPr>
      </w:pPr>
    </w:p>
    <w:p w:rsidR="00272413" w:rsidRPr="000F59F6" w:rsidRDefault="00272413" w:rsidP="00D13481">
      <w:pPr>
        <w:pStyle w:val="Balk3"/>
        <w:keepNext w:val="0"/>
        <w:keepLines w:val="0"/>
        <w:widowControl w:val="0"/>
        <w:numPr>
          <w:ilvl w:val="1"/>
          <w:numId w:val="21"/>
        </w:numPr>
        <w:tabs>
          <w:tab w:val="left" w:pos="716"/>
        </w:tabs>
        <w:autoSpaceDE w:val="0"/>
        <w:autoSpaceDN w:val="0"/>
        <w:spacing w:before="78" w:line="240" w:lineRule="auto"/>
        <w:ind w:hanging="597"/>
        <w:jc w:val="both"/>
        <w:rPr>
          <w:rFonts w:ascii="Cambria" w:eastAsia="Cambria" w:hAnsi="Cambria" w:cs="Cambria"/>
          <w:b/>
          <w:bCs/>
          <w:color w:val="auto"/>
          <w:kern w:val="0"/>
          <w:sz w:val="32"/>
          <w:szCs w:val="32"/>
        </w:rPr>
      </w:pPr>
      <w:r w:rsidRPr="000F59F6">
        <w:rPr>
          <w:rFonts w:ascii="Cambria" w:eastAsia="Cambria" w:hAnsi="Cambria" w:cs="Cambria"/>
          <w:b/>
          <w:bCs/>
          <w:color w:val="auto"/>
          <w:kern w:val="0"/>
          <w:sz w:val="32"/>
          <w:szCs w:val="32"/>
        </w:rPr>
        <w:t>Maliyetlendirme</w:t>
      </w:r>
    </w:p>
    <w:p w:rsidR="00272413" w:rsidRPr="000F59F6" w:rsidRDefault="00272413" w:rsidP="00272413">
      <w:pPr>
        <w:pStyle w:val="GvdeMetni"/>
        <w:spacing w:before="159" w:line="360" w:lineRule="auto"/>
        <w:ind w:left="118" w:right="114"/>
        <w:jc w:val="both"/>
        <w:rPr>
          <w:lang w:val="tr-TR"/>
        </w:rPr>
      </w:pPr>
      <w:r w:rsidRPr="000F59F6">
        <w:rPr>
          <w:lang w:val="tr-TR"/>
        </w:rPr>
        <w:t>Tahmini Maliyetler Tablosu’nda gösterilen maliyetler ile tahmin edilen kaynakların uyumlu</w:t>
      </w:r>
      <w:r w:rsidR="00C57588">
        <w:rPr>
          <w:lang w:val="tr-TR"/>
        </w:rPr>
        <w:t xml:space="preserve"> şekilde yapılmıştır. </w:t>
      </w:r>
    </w:p>
    <w:p w:rsidR="00815B53" w:rsidRDefault="00815B53" w:rsidP="00272413">
      <w:pPr>
        <w:pStyle w:val="GvdeMetni"/>
        <w:spacing w:before="1"/>
        <w:ind w:left="478"/>
        <w:rPr>
          <w:rFonts w:ascii="Symbol" w:hAnsi="Symbol"/>
          <w:lang w:val="tr-TR"/>
        </w:rPr>
      </w:pPr>
    </w:p>
    <w:p w:rsidR="00815B53" w:rsidRPr="00CD67EA" w:rsidRDefault="00815B53" w:rsidP="00815B53">
      <w:pPr>
        <w:pStyle w:val="ResimYazs"/>
        <w:spacing w:after="0"/>
        <w:rPr>
          <w:rFonts w:ascii="Tahoma" w:eastAsia="Calibri" w:hAnsi="Tahoma" w:cs="Tahoma"/>
          <w:bCs w:val="0"/>
          <w:color w:val="auto"/>
          <w:sz w:val="24"/>
          <w:szCs w:val="24"/>
        </w:rPr>
      </w:pPr>
      <w:r w:rsidRPr="00CD67EA">
        <w:rPr>
          <w:rFonts w:ascii="Tahoma" w:eastAsia="Calibri" w:hAnsi="Tahoma" w:cs="Tahoma"/>
          <w:bCs w:val="0"/>
          <w:color w:val="auto"/>
          <w:sz w:val="24"/>
          <w:szCs w:val="24"/>
        </w:rPr>
        <w:t>20</w:t>
      </w:r>
      <w:r>
        <w:rPr>
          <w:rFonts w:ascii="Tahoma" w:hAnsi="Tahoma" w:cs="Tahoma"/>
          <w:bCs w:val="0"/>
          <w:color w:val="auto"/>
          <w:sz w:val="24"/>
          <w:szCs w:val="24"/>
        </w:rPr>
        <w:t>23</w:t>
      </w:r>
      <w:r w:rsidRPr="00CD67EA">
        <w:rPr>
          <w:rFonts w:ascii="Tahoma" w:eastAsia="Calibri" w:hAnsi="Tahoma" w:cs="Tahoma"/>
          <w:bCs w:val="0"/>
          <w:color w:val="auto"/>
          <w:sz w:val="24"/>
          <w:szCs w:val="24"/>
        </w:rPr>
        <w:t>-202</w:t>
      </w:r>
      <w:r>
        <w:rPr>
          <w:rFonts w:ascii="Tahoma" w:hAnsi="Tahoma" w:cs="Tahoma"/>
          <w:bCs w:val="0"/>
          <w:color w:val="auto"/>
          <w:sz w:val="24"/>
          <w:szCs w:val="24"/>
        </w:rPr>
        <w:t>8</w:t>
      </w:r>
      <w:r w:rsidRPr="00CD67EA">
        <w:rPr>
          <w:rFonts w:ascii="Tahoma" w:eastAsia="Calibri" w:hAnsi="Tahoma" w:cs="Tahoma"/>
          <w:bCs w:val="0"/>
          <w:color w:val="auto"/>
          <w:sz w:val="24"/>
          <w:szCs w:val="24"/>
        </w:rPr>
        <w:t xml:space="preserve"> Stratejik Planı Faaliyet/Proje Maliyetlendirme Tablosu</w:t>
      </w:r>
    </w:p>
    <w:p w:rsidR="00815B53" w:rsidRPr="00CD67EA" w:rsidRDefault="00815B53" w:rsidP="00815B53">
      <w:pPr>
        <w:rPr>
          <w:rFonts w:ascii="Tahoma" w:eastAsia="Calibri" w:hAnsi="Tahoma" w:cs="Tahoma"/>
        </w:rPr>
      </w:pPr>
    </w:p>
    <w:tbl>
      <w:tblPr>
        <w:tblW w:w="0" w:type="auto"/>
        <w:tblInd w:w="85" w:type="dxa"/>
        <w:tblLayout w:type="fixed"/>
        <w:tblCellMar>
          <w:left w:w="70" w:type="dxa"/>
          <w:right w:w="70" w:type="dxa"/>
        </w:tblCellMar>
        <w:tblLook w:val="04A0"/>
      </w:tblPr>
      <w:tblGrid>
        <w:gridCol w:w="4448"/>
        <w:gridCol w:w="1601"/>
        <w:gridCol w:w="1733"/>
        <w:gridCol w:w="1588"/>
        <w:gridCol w:w="1588"/>
        <w:gridCol w:w="1643"/>
        <w:gridCol w:w="1384"/>
      </w:tblGrid>
      <w:tr w:rsidR="00815B53" w:rsidRPr="00CD67EA" w:rsidTr="000D3814">
        <w:trPr>
          <w:trHeight w:val="487"/>
        </w:trPr>
        <w:tc>
          <w:tcPr>
            <w:tcW w:w="4448" w:type="dxa"/>
            <w:vMerge w:val="restart"/>
            <w:tcBorders>
              <w:top w:val="single" w:sz="12" w:space="0" w:color="000000"/>
              <w:left w:val="single" w:sz="12" w:space="0" w:color="000000"/>
              <w:bottom w:val="single" w:sz="4" w:space="0" w:color="000000"/>
              <w:right w:val="single" w:sz="4" w:space="0" w:color="000000"/>
            </w:tcBorders>
            <w:shd w:val="clear" w:color="auto" w:fill="8DB3E2"/>
            <w:vAlign w:val="center"/>
            <w:hideMark/>
          </w:tcPr>
          <w:p w:rsidR="00815B53" w:rsidRPr="00CD67EA" w:rsidRDefault="00815B53" w:rsidP="000D3814">
            <w:pPr>
              <w:spacing w:after="0" w:line="240" w:lineRule="auto"/>
              <w:rPr>
                <w:rFonts w:ascii="Tahoma" w:eastAsia="Calibri" w:hAnsi="Tahoma" w:cs="Tahoma"/>
                <w:b/>
                <w:bCs/>
                <w:color w:val="000000"/>
                <w:szCs w:val="24"/>
              </w:rPr>
            </w:pPr>
            <w:r w:rsidRPr="00CD67EA">
              <w:rPr>
                <w:rFonts w:ascii="Tahoma" w:eastAsia="Calibri" w:hAnsi="Tahoma" w:cs="Tahoma"/>
                <w:b/>
                <w:bCs/>
                <w:color w:val="000000"/>
                <w:szCs w:val="24"/>
              </w:rPr>
              <w:t>Kaynak Tablosu</w:t>
            </w:r>
          </w:p>
        </w:tc>
        <w:tc>
          <w:tcPr>
            <w:tcW w:w="1601" w:type="dxa"/>
            <w:vMerge w:val="restart"/>
            <w:tcBorders>
              <w:top w:val="single" w:sz="12" w:space="0" w:color="000000"/>
              <w:left w:val="single" w:sz="4" w:space="0" w:color="000000"/>
              <w:bottom w:val="single" w:sz="4" w:space="0" w:color="000000"/>
              <w:right w:val="single" w:sz="4" w:space="0" w:color="000000"/>
            </w:tcBorders>
            <w:shd w:val="clear" w:color="auto" w:fill="8DB3E2"/>
            <w:vAlign w:val="center"/>
            <w:hideMark/>
          </w:tcPr>
          <w:p w:rsidR="00815B53" w:rsidRPr="00CD67EA" w:rsidRDefault="00815B53" w:rsidP="000D3814">
            <w:pPr>
              <w:spacing w:after="0" w:line="240" w:lineRule="auto"/>
              <w:jc w:val="center"/>
              <w:rPr>
                <w:rFonts w:ascii="Tahoma" w:eastAsia="Calibri" w:hAnsi="Tahoma" w:cs="Tahoma"/>
                <w:b/>
                <w:bCs/>
                <w:color w:val="000000"/>
                <w:szCs w:val="24"/>
              </w:rPr>
            </w:pPr>
            <w:r>
              <w:rPr>
                <w:rFonts w:ascii="Tahoma" w:hAnsi="Tahoma" w:cs="Tahoma"/>
                <w:b/>
                <w:bCs/>
                <w:color w:val="000000"/>
                <w:szCs w:val="24"/>
              </w:rPr>
              <w:t>2024</w:t>
            </w:r>
          </w:p>
        </w:tc>
        <w:tc>
          <w:tcPr>
            <w:tcW w:w="1733" w:type="dxa"/>
            <w:vMerge w:val="restart"/>
            <w:tcBorders>
              <w:top w:val="single" w:sz="12" w:space="0" w:color="000000"/>
              <w:left w:val="single" w:sz="4" w:space="0" w:color="000000"/>
              <w:bottom w:val="single" w:sz="4" w:space="0" w:color="000000"/>
              <w:right w:val="single" w:sz="4" w:space="0" w:color="000000"/>
            </w:tcBorders>
            <w:shd w:val="clear" w:color="auto" w:fill="8DB3E2"/>
            <w:vAlign w:val="center"/>
            <w:hideMark/>
          </w:tcPr>
          <w:p w:rsidR="00815B53" w:rsidRPr="00CD67EA" w:rsidRDefault="00815B53" w:rsidP="000D3814">
            <w:pPr>
              <w:spacing w:after="0" w:line="240" w:lineRule="auto"/>
              <w:jc w:val="center"/>
              <w:rPr>
                <w:rFonts w:ascii="Tahoma" w:eastAsia="Calibri" w:hAnsi="Tahoma" w:cs="Tahoma"/>
                <w:b/>
                <w:bCs/>
                <w:color w:val="000000"/>
                <w:szCs w:val="24"/>
              </w:rPr>
            </w:pPr>
            <w:r>
              <w:rPr>
                <w:rFonts w:ascii="Tahoma" w:hAnsi="Tahoma" w:cs="Tahoma"/>
                <w:b/>
                <w:bCs/>
                <w:color w:val="000000"/>
                <w:szCs w:val="24"/>
              </w:rPr>
              <w:t>2025</w:t>
            </w:r>
          </w:p>
        </w:tc>
        <w:tc>
          <w:tcPr>
            <w:tcW w:w="1588" w:type="dxa"/>
            <w:vMerge w:val="restart"/>
            <w:tcBorders>
              <w:top w:val="single" w:sz="12" w:space="0" w:color="000000"/>
              <w:left w:val="single" w:sz="4" w:space="0" w:color="000000"/>
              <w:bottom w:val="single" w:sz="4" w:space="0" w:color="000000"/>
              <w:right w:val="single" w:sz="4" w:space="0" w:color="000000"/>
            </w:tcBorders>
            <w:shd w:val="clear" w:color="auto" w:fill="8DB3E2"/>
            <w:vAlign w:val="center"/>
            <w:hideMark/>
          </w:tcPr>
          <w:p w:rsidR="00815B53" w:rsidRPr="00CD67EA" w:rsidRDefault="00815B53" w:rsidP="000D3814">
            <w:pPr>
              <w:spacing w:after="0" w:line="240" w:lineRule="auto"/>
              <w:jc w:val="center"/>
              <w:rPr>
                <w:rFonts w:ascii="Tahoma" w:eastAsia="Calibri" w:hAnsi="Tahoma" w:cs="Tahoma"/>
                <w:b/>
                <w:bCs/>
                <w:color w:val="000000"/>
                <w:szCs w:val="24"/>
              </w:rPr>
            </w:pPr>
            <w:r>
              <w:rPr>
                <w:rFonts w:ascii="Tahoma" w:hAnsi="Tahoma" w:cs="Tahoma"/>
                <w:b/>
                <w:bCs/>
                <w:color w:val="000000"/>
                <w:szCs w:val="24"/>
              </w:rPr>
              <w:t>2026</w:t>
            </w:r>
          </w:p>
        </w:tc>
        <w:tc>
          <w:tcPr>
            <w:tcW w:w="1588" w:type="dxa"/>
            <w:vMerge w:val="restart"/>
            <w:tcBorders>
              <w:top w:val="single" w:sz="12" w:space="0" w:color="000000"/>
              <w:left w:val="single" w:sz="4" w:space="0" w:color="000000"/>
              <w:bottom w:val="single" w:sz="4" w:space="0" w:color="000000"/>
              <w:right w:val="single" w:sz="4" w:space="0" w:color="000000"/>
            </w:tcBorders>
            <w:shd w:val="clear" w:color="auto" w:fill="8DB3E2"/>
            <w:vAlign w:val="center"/>
            <w:hideMark/>
          </w:tcPr>
          <w:p w:rsidR="00815B53" w:rsidRPr="00CD67EA" w:rsidRDefault="00815B53" w:rsidP="000D3814">
            <w:pPr>
              <w:spacing w:after="0" w:line="240" w:lineRule="auto"/>
              <w:jc w:val="center"/>
              <w:rPr>
                <w:rFonts w:ascii="Tahoma" w:eastAsia="Calibri" w:hAnsi="Tahoma" w:cs="Tahoma"/>
                <w:b/>
                <w:bCs/>
                <w:color w:val="000000"/>
                <w:szCs w:val="24"/>
              </w:rPr>
            </w:pPr>
            <w:r>
              <w:rPr>
                <w:rFonts w:ascii="Tahoma" w:hAnsi="Tahoma" w:cs="Tahoma"/>
                <w:b/>
                <w:bCs/>
                <w:color w:val="000000"/>
                <w:szCs w:val="24"/>
              </w:rPr>
              <w:t>2027</w:t>
            </w:r>
          </w:p>
        </w:tc>
        <w:tc>
          <w:tcPr>
            <w:tcW w:w="1643" w:type="dxa"/>
            <w:vMerge w:val="restart"/>
            <w:tcBorders>
              <w:top w:val="single" w:sz="12" w:space="0" w:color="000000"/>
              <w:left w:val="single" w:sz="4" w:space="0" w:color="000000"/>
              <w:bottom w:val="single" w:sz="4" w:space="0" w:color="000000"/>
              <w:right w:val="single" w:sz="4" w:space="0" w:color="000000"/>
            </w:tcBorders>
            <w:shd w:val="clear" w:color="auto" w:fill="8DB3E2"/>
            <w:vAlign w:val="center"/>
            <w:hideMark/>
          </w:tcPr>
          <w:p w:rsidR="00815B53" w:rsidRPr="00CD67EA" w:rsidRDefault="00815B53" w:rsidP="000D3814">
            <w:pPr>
              <w:spacing w:after="0" w:line="240" w:lineRule="auto"/>
              <w:jc w:val="center"/>
              <w:rPr>
                <w:rFonts w:ascii="Tahoma" w:eastAsia="Calibri" w:hAnsi="Tahoma" w:cs="Tahoma"/>
                <w:b/>
                <w:bCs/>
                <w:color w:val="000000"/>
                <w:szCs w:val="24"/>
              </w:rPr>
            </w:pPr>
            <w:r>
              <w:rPr>
                <w:rFonts w:ascii="Tahoma" w:hAnsi="Tahoma" w:cs="Tahoma"/>
                <w:b/>
                <w:bCs/>
                <w:color w:val="000000"/>
                <w:szCs w:val="24"/>
              </w:rPr>
              <w:t>2028</w:t>
            </w:r>
          </w:p>
        </w:tc>
        <w:tc>
          <w:tcPr>
            <w:tcW w:w="1384" w:type="dxa"/>
            <w:vMerge w:val="restart"/>
            <w:tcBorders>
              <w:top w:val="single" w:sz="12" w:space="0" w:color="000000"/>
              <w:left w:val="single" w:sz="4" w:space="0" w:color="000000"/>
              <w:bottom w:val="single" w:sz="4" w:space="0" w:color="000000"/>
              <w:right w:val="single" w:sz="12" w:space="0" w:color="000000"/>
            </w:tcBorders>
            <w:shd w:val="clear" w:color="auto" w:fill="8DB3E2"/>
            <w:vAlign w:val="center"/>
            <w:hideMark/>
          </w:tcPr>
          <w:p w:rsidR="00815B53" w:rsidRPr="00CD67EA" w:rsidRDefault="00815B53" w:rsidP="000D3814">
            <w:pPr>
              <w:spacing w:after="0" w:line="240" w:lineRule="auto"/>
              <w:rPr>
                <w:rFonts w:ascii="Tahoma" w:eastAsia="Calibri" w:hAnsi="Tahoma" w:cs="Tahoma"/>
                <w:b/>
                <w:bCs/>
                <w:color w:val="000000"/>
                <w:szCs w:val="24"/>
              </w:rPr>
            </w:pPr>
            <w:r w:rsidRPr="00CD67EA">
              <w:rPr>
                <w:rFonts w:ascii="Tahoma" w:eastAsia="Calibri" w:hAnsi="Tahoma" w:cs="Tahoma"/>
                <w:b/>
                <w:bCs/>
                <w:color w:val="000000"/>
                <w:szCs w:val="24"/>
              </w:rPr>
              <w:t>Toplam</w:t>
            </w:r>
          </w:p>
        </w:tc>
      </w:tr>
      <w:tr w:rsidR="00815B53" w:rsidRPr="00CD67EA" w:rsidTr="000D3814">
        <w:trPr>
          <w:trHeight w:val="464"/>
        </w:trPr>
        <w:tc>
          <w:tcPr>
            <w:tcW w:w="4448" w:type="dxa"/>
            <w:vMerge/>
            <w:tcBorders>
              <w:top w:val="single" w:sz="12" w:space="0" w:color="000000"/>
              <w:left w:val="single" w:sz="12" w:space="0" w:color="000000"/>
              <w:bottom w:val="single" w:sz="4" w:space="0" w:color="000000"/>
              <w:right w:val="single" w:sz="4" w:space="0" w:color="000000"/>
            </w:tcBorders>
            <w:shd w:val="clear" w:color="auto" w:fill="8DB3E2"/>
            <w:vAlign w:val="center"/>
            <w:hideMark/>
          </w:tcPr>
          <w:p w:rsidR="00815B53" w:rsidRPr="00CD67EA" w:rsidRDefault="00815B53" w:rsidP="000D3814">
            <w:pPr>
              <w:spacing w:after="0" w:line="240" w:lineRule="auto"/>
              <w:rPr>
                <w:rFonts w:ascii="Tahoma" w:eastAsia="Calibri" w:hAnsi="Tahoma" w:cs="Tahoma"/>
                <w:b/>
                <w:bCs/>
                <w:color w:val="000000"/>
                <w:szCs w:val="24"/>
              </w:rPr>
            </w:pPr>
          </w:p>
        </w:tc>
        <w:tc>
          <w:tcPr>
            <w:tcW w:w="1601" w:type="dxa"/>
            <w:vMerge/>
            <w:tcBorders>
              <w:top w:val="single" w:sz="12" w:space="0" w:color="000000"/>
              <w:left w:val="single" w:sz="4" w:space="0" w:color="000000"/>
              <w:bottom w:val="single" w:sz="4" w:space="0" w:color="000000"/>
              <w:right w:val="single" w:sz="4" w:space="0" w:color="000000"/>
            </w:tcBorders>
            <w:shd w:val="clear" w:color="auto" w:fill="8DB3E2"/>
            <w:vAlign w:val="center"/>
            <w:hideMark/>
          </w:tcPr>
          <w:p w:rsidR="00815B53" w:rsidRPr="00CD67EA" w:rsidRDefault="00815B53" w:rsidP="000D3814">
            <w:pPr>
              <w:spacing w:after="0" w:line="240" w:lineRule="auto"/>
              <w:rPr>
                <w:rFonts w:ascii="Tahoma" w:eastAsia="Calibri" w:hAnsi="Tahoma" w:cs="Tahoma"/>
                <w:b/>
                <w:bCs/>
                <w:color w:val="FFFFFF"/>
              </w:rPr>
            </w:pPr>
          </w:p>
        </w:tc>
        <w:tc>
          <w:tcPr>
            <w:tcW w:w="1733" w:type="dxa"/>
            <w:vMerge/>
            <w:tcBorders>
              <w:top w:val="single" w:sz="12" w:space="0" w:color="000000"/>
              <w:left w:val="single" w:sz="4" w:space="0" w:color="000000"/>
              <w:bottom w:val="single" w:sz="4" w:space="0" w:color="000000"/>
              <w:right w:val="single" w:sz="4" w:space="0" w:color="000000"/>
            </w:tcBorders>
            <w:shd w:val="clear" w:color="auto" w:fill="8DB3E2"/>
            <w:vAlign w:val="center"/>
            <w:hideMark/>
          </w:tcPr>
          <w:p w:rsidR="00815B53" w:rsidRPr="00CD67EA" w:rsidRDefault="00815B53" w:rsidP="000D3814">
            <w:pPr>
              <w:spacing w:after="0" w:line="240" w:lineRule="auto"/>
              <w:rPr>
                <w:rFonts w:ascii="Tahoma" w:eastAsia="Calibri" w:hAnsi="Tahoma" w:cs="Tahoma"/>
                <w:b/>
                <w:bCs/>
                <w:color w:val="FFFFFF"/>
              </w:rPr>
            </w:pPr>
          </w:p>
        </w:tc>
        <w:tc>
          <w:tcPr>
            <w:tcW w:w="1588" w:type="dxa"/>
            <w:vMerge/>
            <w:tcBorders>
              <w:top w:val="single" w:sz="12" w:space="0" w:color="000000"/>
              <w:left w:val="single" w:sz="4" w:space="0" w:color="000000"/>
              <w:bottom w:val="single" w:sz="4" w:space="0" w:color="000000"/>
              <w:right w:val="single" w:sz="4" w:space="0" w:color="000000"/>
            </w:tcBorders>
            <w:shd w:val="clear" w:color="auto" w:fill="8DB3E2"/>
            <w:vAlign w:val="center"/>
            <w:hideMark/>
          </w:tcPr>
          <w:p w:rsidR="00815B53" w:rsidRPr="00CD67EA" w:rsidRDefault="00815B53" w:rsidP="000D3814">
            <w:pPr>
              <w:spacing w:after="0" w:line="240" w:lineRule="auto"/>
              <w:rPr>
                <w:rFonts w:ascii="Tahoma" w:eastAsia="Calibri" w:hAnsi="Tahoma" w:cs="Tahoma"/>
                <w:b/>
                <w:bCs/>
                <w:color w:val="FFFFFF"/>
              </w:rPr>
            </w:pPr>
          </w:p>
        </w:tc>
        <w:tc>
          <w:tcPr>
            <w:tcW w:w="1588" w:type="dxa"/>
            <w:vMerge/>
            <w:tcBorders>
              <w:top w:val="single" w:sz="12" w:space="0" w:color="000000"/>
              <w:left w:val="single" w:sz="4" w:space="0" w:color="000000"/>
              <w:bottom w:val="single" w:sz="4" w:space="0" w:color="000000"/>
              <w:right w:val="single" w:sz="4" w:space="0" w:color="000000"/>
            </w:tcBorders>
            <w:shd w:val="clear" w:color="auto" w:fill="8DB3E2"/>
            <w:vAlign w:val="center"/>
            <w:hideMark/>
          </w:tcPr>
          <w:p w:rsidR="00815B53" w:rsidRPr="00CD67EA" w:rsidRDefault="00815B53" w:rsidP="000D3814">
            <w:pPr>
              <w:spacing w:after="0" w:line="240" w:lineRule="auto"/>
              <w:rPr>
                <w:rFonts w:ascii="Tahoma" w:eastAsia="Calibri" w:hAnsi="Tahoma" w:cs="Tahoma"/>
                <w:b/>
                <w:bCs/>
                <w:color w:val="FFFFFF"/>
              </w:rPr>
            </w:pPr>
          </w:p>
        </w:tc>
        <w:tc>
          <w:tcPr>
            <w:tcW w:w="1643" w:type="dxa"/>
            <w:vMerge/>
            <w:tcBorders>
              <w:top w:val="single" w:sz="12" w:space="0" w:color="000000"/>
              <w:left w:val="single" w:sz="4" w:space="0" w:color="000000"/>
              <w:bottom w:val="single" w:sz="4" w:space="0" w:color="000000"/>
              <w:right w:val="single" w:sz="4" w:space="0" w:color="000000"/>
            </w:tcBorders>
            <w:shd w:val="clear" w:color="auto" w:fill="8DB3E2"/>
            <w:vAlign w:val="center"/>
            <w:hideMark/>
          </w:tcPr>
          <w:p w:rsidR="00815B53" w:rsidRPr="00CD67EA" w:rsidRDefault="00815B53" w:rsidP="000D3814">
            <w:pPr>
              <w:spacing w:after="0" w:line="240" w:lineRule="auto"/>
              <w:rPr>
                <w:rFonts w:ascii="Tahoma" w:eastAsia="Calibri" w:hAnsi="Tahoma" w:cs="Tahoma"/>
                <w:b/>
                <w:bCs/>
                <w:color w:val="FFFFFF"/>
              </w:rPr>
            </w:pPr>
          </w:p>
        </w:tc>
        <w:tc>
          <w:tcPr>
            <w:tcW w:w="1384" w:type="dxa"/>
            <w:vMerge/>
            <w:tcBorders>
              <w:top w:val="single" w:sz="12" w:space="0" w:color="000000"/>
              <w:left w:val="single" w:sz="4" w:space="0" w:color="000000"/>
              <w:bottom w:val="single" w:sz="4" w:space="0" w:color="000000"/>
              <w:right w:val="single" w:sz="12" w:space="0" w:color="000000"/>
            </w:tcBorders>
            <w:shd w:val="clear" w:color="auto" w:fill="8DB3E2"/>
            <w:vAlign w:val="center"/>
            <w:hideMark/>
          </w:tcPr>
          <w:p w:rsidR="00815B53" w:rsidRPr="00CD67EA" w:rsidRDefault="00815B53" w:rsidP="000D3814">
            <w:pPr>
              <w:spacing w:after="0" w:line="240" w:lineRule="auto"/>
              <w:rPr>
                <w:rFonts w:ascii="Tahoma" w:eastAsia="Calibri" w:hAnsi="Tahoma" w:cs="Tahoma"/>
                <w:b/>
                <w:bCs/>
                <w:color w:val="FFFFFF"/>
              </w:rPr>
            </w:pPr>
          </w:p>
        </w:tc>
      </w:tr>
      <w:tr w:rsidR="00815B53" w:rsidRPr="00CD67EA" w:rsidTr="000D3814">
        <w:trPr>
          <w:trHeight w:val="684"/>
        </w:trPr>
        <w:tc>
          <w:tcPr>
            <w:tcW w:w="4448" w:type="dxa"/>
            <w:tcBorders>
              <w:top w:val="nil"/>
              <w:left w:val="single" w:sz="12" w:space="0" w:color="000000"/>
              <w:bottom w:val="single" w:sz="4" w:space="0" w:color="000000"/>
              <w:right w:val="single" w:sz="4" w:space="0" w:color="000000"/>
            </w:tcBorders>
            <w:shd w:val="clear" w:color="auto" w:fill="8DB3E2"/>
            <w:vAlign w:val="center"/>
            <w:hideMark/>
          </w:tcPr>
          <w:p w:rsidR="00815B53" w:rsidRPr="00CD67EA" w:rsidRDefault="00815B53" w:rsidP="000D3814">
            <w:pPr>
              <w:spacing w:after="0" w:line="240" w:lineRule="auto"/>
              <w:rPr>
                <w:rFonts w:ascii="Tahoma" w:eastAsia="Calibri" w:hAnsi="Tahoma" w:cs="Tahoma"/>
                <w:b/>
                <w:bCs/>
                <w:color w:val="000000"/>
                <w:sz w:val="20"/>
                <w:szCs w:val="20"/>
              </w:rPr>
            </w:pPr>
            <w:r w:rsidRPr="00CD67EA">
              <w:rPr>
                <w:rFonts w:ascii="Tahoma" w:eastAsia="Calibri" w:hAnsi="Tahoma" w:cs="Tahoma"/>
                <w:b/>
                <w:bCs/>
                <w:color w:val="000000"/>
                <w:sz w:val="20"/>
                <w:szCs w:val="20"/>
              </w:rPr>
              <w:t>Genel Bütçe</w:t>
            </w:r>
          </w:p>
        </w:tc>
        <w:tc>
          <w:tcPr>
            <w:tcW w:w="1601" w:type="dxa"/>
            <w:tcBorders>
              <w:top w:val="nil"/>
              <w:left w:val="nil"/>
              <w:bottom w:val="single" w:sz="4" w:space="0" w:color="000000"/>
              <w:right w:val="single" w:sz="4" w:space="0" w:color="000000"/>
            </w:tcBorders>
            <w:shd w:val="clear" w:color="auto" w:fill="auto"/>
            <w:vAlign w:val="center"/>
          </w:tcPr>
          <w:p w:rsidR="00815B53" w:rsidRPr="00CD67EA" w:rsidRDefault="00815B53" w:rsidP="000D3814">
            <w:pPr>
              <w:spacing w:after="0" w:line="240" w:lineRule="auto"/>
              <w:rPr>
                <w:rFonts w:ascii="Tahoma" w:eastAsia="Calibri" w:hAnsi="Tahoma" w:cs="Tahoma"/>
                <w:color w:val="000000"/>
                <w:sz w:val="20"/>
                <w:szCs w:val="20"/>
              </w:rPr>
            </w:pPr>
          </w:p>
        </w:tc>
        <w:tc>
          <w:tcPr>
            <w:tcW w:w="1733" w:type="dxa"/>
            <w:tcBorders>
              <w:top w:val="nil"/>
              <w:left w:val="nil"/>
              <w:bottom w:val="single" w:sz="4" w:space="0" w:color="000000"/>
              <w:right w:val="single" w:sz="4" w:space="0" w:color="000000"/>
            </w:tcBorders>
            <w:shd w:val="clear" w:color="auto" w:fill="auto"/>
            <w:vAlign w:val="center"/>
          </w:tcPr>
          <w:p w:rsidR="00815B53" w:rsidRPr="00CD67EA" w:rsidRDefault="00815B53" w:rsidP="000D3814">
            <w:pPr>
              <w:spacing w:after="0" w:line="240" w:lineRule="auto"/>
              <w:rPr>
                <w:rFonts w:ascii="Tahoma" w:eastAsia="Calibri" w:hAnsi="Tahoma" w:cs="Tahoma"/>
                <w:color w:val="000000"/>
                <w:sz w:val="20"/>
                <w:szCs w:val="20"/>
              </w:rPr>
            </w:pPr>
          </w:p>
        </w:tc>
        <w:tc>
          <w:tcPr>
            <w:tcW w:w="1588" w:type="dxa"/>
            <w:tcBorders>
              <w:top w:val="nil"/>
              <w:left w:val="nil"/>
              <w:bottom w:val="single" w:sz="4" w:space="0" w:color="000000"/>
              <w:right w:val="single" w:sz="4" w:space="0" w:color="000000"/>
            </w:tcBorders>
            <w:shd w:val="clear" w:color="auto" w:fill="auto"/>
            <w:vAlign w:val="center"/>
          </w:tcPr>
          <w:p w:rsidR="00815B53" w:rsidRPr="00CD67EA" w:rsidRDefault="00815B53" w:rsidP="000D3814">
            <w:pPr>
              <w:spacing w:after="0" w:line="240" w:lineRule="auto"/>
              <w:rPr>
                <w:rFonts w:ascii="Tahoma" w:eastAsia="Calibri" w:hAnsi="Tahoma" w:cs="Tahoma"/>
                <w:color w:val="000000"/>
                <w:sz w:val="20"/>
                <w:szCs w:val="20"/>
              </w:rPr>
            </w:pPr>
          </w:p>
        </w:tc>
        <w:tc>
          <w:tcPr>
            <w:tcW w:w="1588" w:type="dxa"/>
            <w:tcBorders>
              <w:top w:val="nil"/>
              <w:left w:val="nil"/>
              <w:bottom w:val="single" w:sz="4" w:space="0" w:color="000000"/>
              <w:right w:val="single" w:sz="4" w:space="0" w:color="000000"/>
            </w:tcBorders>
            <w:shd w:val="clear" w:color="auto" w:fill="auto"/>
            <w:vAlign w:val="center"/>
          </w:tcPr>
          <w:p w:rsidR="00815B53" w:rsidRPr="00CD67EA" w:rsidRDefault="00815B53" w:rsidP="000D3814">
            <w:pPr>
              <w:spacing w:after="0" w:line="240" w:lineRule="auto"/>
              <w:rPr>
                <w:rFonts w:ascii="Tahoma" w:eastAsia="Calibri" w:hAnsi="Tahoma" w:cs="Tahoma"/>
                <w:color w:val="000000"/>
                <w:sz w:val="20"/>
                <w:szCs w:val="20"/>
              </w:rPr>
            </w:pPr>
          </w:p>
        </w:tc>
        <w:tc>
          <w:tcPr>
            <w:tcW w:w="1643" w:type="dxa"/>
            <w:tcBorders>
              <w:top w:val="nil"/>
              <w:left w:val="nil"/>
              <w:bottom w:val="single" w:sz="4" w:space="0" w:color="000000"/>
              <w:right w:val="single" w:sz="4" w:space="0" w:color="000000"/>
            </w:tcBorders>
            <w:shd w:val="clear" w:color="auto" w:fill="auto"/>
            <w:vAlign w:val="center"/>
          </w:tcPr>
          <w:p w:rsidR="00815B53" w:rsidRPr="00CD67EA" w:rsidRDefault="00815B53" w:rsidP="000D3814">
            <w:pPr>
              <w:spacing w:after="0" w:line="240" w:lineRule="auto"/>
              <w:rPr>
                <w:rFonts w:ascii="Tahoma" w:eastAsia="Calibri" w:hAnsi="Tahoma" w:cs="Tahoma"/>
                <w:color w:val="000000"/>
                <w:sz w:val="20"/>
                <w:szCs w:val="20"/>
              </w:rPr>
            </w:pPr>
          </w:p>
        </w:tc>
        <w:tc>
          <w:tcPr>
            <w:tcW w:w="1384" w:type="dxa"/>
            <w:tcBorders>
              <w:top w:val="nil"/>
              <w:left w:val="nil"/>
              <w:bottom w:val="single" w:sz="4" w:space="0" w:color="000000"/>
              <w:right w:val="single" w:sz="12" w:space="0" w:color="000000"/>
            </w:tcBorders>
            <w:shd w:val="clear" w:color="auto" w:fill="auto"/>
            <w:vAlign w:val="center"/>
          </w:tcPr>
          <w:p w:rsidR="00815B53" w:rsidRPr="00CD67EA" w:rsidRDefault="00815B53" w:rsidP="000D3814">
            <w:pPr>
              <w:spacing w:after="0" w:line="240" w:lineRule="auto"/>
              <w:rPr>
                <w:rFonts w:ascii="Tahoma" w:eastAsia="Calibri" w:hAnsi="Tahoma" w:cs="Tahoma"/>
                <w:color w:val="000000"/>
                <w:sz w:val="20"/>
                <w:szCs w:val="20"/>
              </w:rPr>
            </w:pPr>
          </w:p>
        </w:tc>
      </w:tr>
      <w:tr w:rsidR="00815B53" w:rsidRPr="00CD67EA" w:rsidTr="000D3814">
        <w:trPr>
          <w:trHeight w:val="684"/>
        </w:trPr>
        <w:tc>
          <w:tcPr>
            <w:tcW w:w="4448" w:type="dxa"/>
            <w:tcBorders>
              <w:top w:val="nil"/>
              <w:left w:val="single" w:sz="12" w:space="0" w:color="000000"/>
              <w:bottom w:val="single" w:sz="4" w:space="0" w:color="000000"/>
              <w:right w:val="single" w:sz="4" w:space="0" w:color="000000"/>
            </w:tcBorders>
            <w:shd w:val="clear" w:color="auto" w:fill="8DB3E2"/>
            <w:vAlign w:val="center"/>
            <w:hideMark/>
          </w:tcPr>
          <w:p w:rsidR="00815B53" w:rsidRPr="00CD67EA" w:rsidRDefault="00815B53" w:rsidP="000D3814">
            <w:pPr>
              <w:spacing w:after="0" w:line="240" w:lineRule="auto"/>
              <w:rPr>
                <w:rFonts w:ascii="Tahoma" w:eastAsia="Calibri" w:hAnsi="Tahoma" w:cs="Tahoma"/>
                <w:b/>
                <w:bCs/>
                <w:color w:val="000000"/>
                <w:sz w:val="20"/>
                <w:szCs w:val="20"/>
              </w:rPr>
            </w:pPr>
            <w:r w:rsidRPr="00CD67EA">
              <w:rPr>
                <w:rFonts w:ascii="Tahoma" w:eastAsia="Calibri" w:hAnsi="Tahoma" w:cs="Tahoma"/>
                <w:b/>
                <w:bCs/>
                <w:color w:val="000000"/>
                <w:sz w:val="20"/>
                <w:szCs w:val="20"/>
              </w:rPr>
              <w:t>Valilikler ve Belediyelerin Katkısı</w:t>
            </w:r>
          </w:p>
        </w:tc>
        <w:tc>
          <w:tcPr>
            <w:tcW w:w="1601" w:type="dxa"/>
            <w:tcBorders>
              <w:top w:val="nil"/>
              <w:left w:val="nil"/>
              <w:bottom w:val="single" w:sz="4" w:space="0" w:color="000000"/>
              <w:right w:val="single" w:sz="4" w:space="0" w:color="000000"/>
            </w:tcBorders>
            <w:shd w:val="clear" w:color="auto" w:fill="auto"/>
            <w:vAlign w:val="center"/>
          </w:tcPr>
          <w:p w:rsidR="00815B53" w:rsidRPr="00CD67EA" w:rsidRDefault="00815B53" w:rsidP="000D3814">
            <w:pPr>
              <w:spacing w:after="0" w:line="240" w:lineRule="auto"/>
              <w:rPr>
                <w:rFonts w:ascii="Tahoma" w:eastAsia="Calibri" w:hAnsi="Tahoma" w:cs="Tahoma"/>
                <w:color w:val="000000"/>
                <w:sz w:val="20"/>
                <w:szCs w:val="20"/>
              </w:rPr>
            </w:pPr>
          </w:p>
        </w:tc>
        <w:tc>
          <w:tcPr>
            <w:tcW w:w="1733" w:type="dxa"/>
            <w:tcBorders>
              <w:top w:val="nil"/>
              <w:left w:val="nil"/>
              <w:bottom w:val="single" w:sz="4" w:space="0" w:color="000000"/>
              <w:right w:val="single" w:sz="4" w:space="0" w:color="000000"/>
            </w:tcBorders>
            <w:shd w:val="clear" w:color="auto" w:fill="auto"/>
            <w:vAlign w:val="center"/>
          </w:tcPr>
          <w:p w:rsidR="00815B53" w:rsidRPr="00CD67EA" w:rsidRDefault="00815B53" w:rsidP="000D3814">
            <w:pPr>
              <w:spacing w:after="0" w:line="240" w:lineRule="auto"/>
              <w:rPr>
                <w:rFonts w:ascii="Tahoma" w:eastAsia="Calibri" w:hAnsi="Tahoma" w:cs="Tahoma"/>
                <w:color w:val="000000"/>
                <w:sz w:val="20"/>
                <w:szCs w:val="20"/>
              </w:rPr>
            </w:pPr>
          </w:p>
        </w:tc>
        <w:tc>
          <w:tcPr>
            <w:tcW w:w="1588" w:type="dxa"/>
            <w:tcBorders>
              <w:top w:val="nil"/>
              <w:left w:val="nil"/>
              <w:bottom w:val="single" w:sz="4" w:space="0" w:color="000000"/>
              <w:right w:val="single" w:sz="4" w:space="0" w:color="000000"/>
            </w:tcBorders>
            <w:shd w:val="clear" w:color="auto" w:fill="auto"/>
            <w:vAlign w:val="center"/>
          </w:tcPr>
          <w:p w:rsidR="00815B53" w:rsidRPr="00CD67EA" w:rsidRDefault="00815B53" w:rsidP="000D3814">
            <w:pPr>
              <w:spacing w:after="0" w:line="240" w:lineRule="auto"/>
              <w:rPr>
                <w:rFonts w:ascii="Tahoma" w:eastAsia="Calibri" w:hAnsi="Tahoma" w:cs="Tahoma"/>
                <w:color w:val="000000"/>
                <w:sz w:val="20"/>
                <w:szCs w:val="20"/>
              </w:rPr>
            </w:pPr>
          </w:p>
        </w:tc>
        <w:tc>
          <w:tcPr>
            <w:tcW w:w="1588" w:type="dxa"/>
            <w:tcBorders>
              <w:top w:val="nil"/>
              <w:left w:val="nil"/>
              <w:bottom w:val="single" w:sz="4" w:space="0" w:color="000000"/>
              <w:right w:val="single" w:sz="4" w:space="0" w:color="000000"/>
            </w:tcBorders>
            <w:shd w:val="clear" w:color="auto" w:fill="auto"/>
            <w:vAlign w:val="center"/>
          </w:tcPr>
          <w:p w:rsidR="00815B53" w:rsidRPr="00CD67EA" w:rsidRDefault="00815B53" w:rsidP="000D3814">
            <w:pPr>
              <w:spacing w:after="0" w:line="240" w:lineRule="auto"/>
              <w:rPr>
                <w:rFonts w:ascii="Tahoma" w:eastAsia="Calibri" w:hAnsi="Tahoma" w:cs="Tahoma"/>
                <w:color w:val="000000"/>
                <w:sz w:val="20"/>
                <w:szCs w:val="20"/>
              </w:rPr>
            </w:pPr>
          </w:p>
        </w:tc>
        <w:tc>
          <w:tcPr>
            <w:tcW w:w="1643" w:type="dxa"/>
            <w:tcBorders>
              <w:top w:val="nil"/>
              <w:left w:val="nil"/>
              <w:bottom w:val="single" w:sz="4" w:space="0" w:color="000000"/>
              <w:right w:val="single" w:sz="4" w:space="0" w:color="000000"/>
            </w:tcBorders>
            <w:shd w:val="clear" w:color="auto" w:fill="auto"/>
            <w:vAlign w:val="center"/>
          </w:tcPr>
          <w:p w:rsidR="00815B53" w:rsidRPr="00CD67EA" w:rsidRDefault="00815B53" w:rsidP="000D3814">
            <w:pPr>
              <w:spacing w:after="0" w:line="240" w:lineRule="auto"/>
              <w:rPr>
                <w:rFonts w:ascii="Tahoma" w:eastAsia="Calibri" w:hAnsi="Tahoma" w:cs="Tahoma"/>
                <w:color w:val="000000"/>
                <w:sz w:val="20"/>
                <w:szCs w:val="20"/>
              </w:rPr>
            </w:pPr>
          </w:p>
        </w:tc>
        <w:tc>
          <w:tcPr>
            <w:tcW w:w="1384" w:type="dxa"/>
            <w:tcBorders>
              <w:top w:val="nil"/>
              <w:left w:val="nil"/>
              <w:bottom w:val="single" w:sz="4" w:space="0" w:color="000000"/>
              <w:right w:val="single" w:sz="12" w:space="0" w:color="000000"/>
            </w:tcBorders>
            <w:shd w:val="clear" w:color="auto" w:fill="auto"/>
            <w:vAlign w:val="center"/>
          </w:tcPr>
          <w:p w:rsidR="00815B53" w:rsidRPr="00CD67EA" w:rsidRDefault="00815B53" w:rsidP="000D3814">
            <w:pPr>
              <w:spacing w:after="0" w:line="240" w:lineRule="auto"/>
              <w:rPr>
                <w:rFonts w:ascii="Tahoma" w:eastAsia="Calibri" w:hAnsi="Tahoma" w:cs="Tahoma"/>
                <w:color w:val="000000"/>
                <w:sz w:val="20"/>
                <w:szCs w:val="20"/>
              </w:rPr>
            </w:pPr>
          </w:p>
        </w:tc>
      </w:tr>
      <w:tr w:rsidR="00815B53" w:rsidRPr="00CD67EA" w:rsidTr="000D3814">
        <w:trPr>
          <w:trHeight w:val="684"/>
        </w:trPr>
        <w:tc>
          <w:tcPr>
            <w:tcW w:w="4448" w:type="dxa"/>
            <w:tcBorders>
              <w:top w:val="nil"/>
              <w:left w:val="single" w:sz="12" w:space="0" w:color="000000"/>
              <w:bottom w:val="single" w:sz="4" w:space="0" w:color="000000"/>
              <w:right w:val="single" w:sz="4" w:space="0" w:color="000000"/>
            </w:tcBorders>
            <w:shd w:val="clear" w:color="auto" w:fill="8DB3E2"/>
            <w:vAlign w:val="center"/>
            <w:hideMark/>
          </w:tcPr>
          <w:p w:rsidR="00815B53" w:rsidRPr="00CD67EA" w:rsidRDefault="00815B53" w:rsidP="000D3814">
            <w:pPr>
              <w:spacing w:after="0" w:line="240" w:lineRule="auto"/>
              <w:rPr>
                <w:rFonts w:ascii="Tahoma" w:eastAsia="Calibri" w:hAnsi="Tahoma" w:cs="Tahoma"/>
                <w:b/>
                <w:bCs/>
                <w:color w:val="000000"/>
                <w:sz w:val="20"/>
                <w:szCs w:val="20"/>
              </w:rPr>
            </w:pPr>
            <w:r w:rsidRPr="00CD67EA">
              <w:rPr>
                <w:rFonts w:ascii="Tahoma" w:eastAsia="Calibri" w:hAnsi="Tahoma" w:cs="Tahoma"/>
                <w:b/>
                <w:bCs/>
                <w:color w:val="000000"/>
                <w:sz w:val="20"/>
                <w:szCs w:val="20"/>
              </w:rPr>
              <w:t>Diğer (Okul Aile Birlikleri)</w:t>
            </w:r>
          </w:p>
        </w:tc>
        <w:tc>
          <w:tcPr>
            <w:tcW w:w="1601" w:type="dxa"/>
            <w:tcBorders>
              <w:top w:val="nil"/>
              <w:left w:val="nil"/>
              <w:bottom w:val="single" w:sz="4" w:space="0" w:color="000000"/>
              <w:right w:val="single" w:sz="4" w:space="0" w:color="000000"/>
            </w:tcBorders>
            <w:shd w:val="clear" w:color="auto" w:fill="auto"/>
            <w:vAlign w:val="center"/>
          </w:tcPr>
          <w:p w:rsidR="00815B53" w:rsidRDefault="00815B53" w:rsidP="000D3814">
            <w:pPr>
              <w:spacing w:after="0" w:line="240" w:lineRule="auto"/>
              <w:rPr>
                <w:rFonts w:ascii="Tahoma" w:eastAsia="Calibri" w:hAnsi="Tahoma" w:cs="Tahoma"/>
                <w:color w:val="000000"/>
                <w:sz w:val="20"/>
                <w:szCs w:val="20"/>
              </w:rPr>
            </w:pPr>
            <w:r>
              <w:rPr>
                <w:rFonts w:ascii="Tahoma" w:eastAsia="Calibri" w:hAnsi="Tahoma" w:cs="Tahoma"/>
                <w:color w:val="000000"/>
                <w:sz w:val="20"/>
                <w:szCs w:val="20"/>
              </w:rPr>
              <w:t>PG.1.1.3:350</w:t>
            </w:r>
            <w:r>
              <w:rPr>
                <w:rFonts w:ascii="Tahoma" w:hAnsi="Tahoma" w:cs="Tahoma"/>
                <w:color w:val="000000"/>
                <w:sz w:val="20"/>
                <w:szCs w:val="20"/>
              </w:rPr>
              <w:t>0</w:t>
            </w:r>
          </w:p>
          <w:p w:rsidR="00815B53" w:rsidRDefault="00815B53" w:rsidP="000D3814">
            <w:pPr>
              <w:spacing w:after="0" w:line="240" w:lineRule="auto"/>
              <w:rPr>
                <w:rFonts w:ascii="Tahoma" w:eastAsia="Calibri" w:hAnsi="Tahoma" w:cs="Tahoma"/>
                <w:color w:val="000000"/>
                <w:sz w:val="20"/>
                <w:szCs w:val="20"/>
              </w:rPr>
            </w:pPr>
            <w:r>
              <w:rPr>
                <w:rFonts w:ascii="Tahoma" w:eastAsia="Calibri" w:hAnsi="Tahoma" w:cs="Tahoma"/>
                <w:color w:val="000000"/>
                <w:sz w:val="20"/>
                <w:szCs w:val="20"/>
              </w:rPr>
              <w:t>PG.2.1.1:2</w:t>
            </w:r>
            <w:r>
              <w:rPr>
                <w:rFonts w:ascii="Tahoma" w:hAnsi="Tahoma" w:cs="Tahoma"/>
                <w:color w:val="000000"/>
                <w:sz w:val="20"/>
                <w:szCs w:val="20"/>
              </w:rPr>
              <w:t>500</w:t>
            </w:r>
          </w:p>
          <w:p w:rsidR="00815B53" w:rsidRDefault="00815B53" w:rsidP="000D3814">
            <w:pPr>
              <w:spacing w:after="0" w:line="240" w:lineRule="auto"/>
              <w:rPr>
                <w:rFonts w:ascii="Tahoma" w:eastAsia="Calibri" w:hAnsi="Tahoma" w:cs="Tahoma"/>
                <w:color w:val="000000"/>
                <w:sz w:val="20"/>
                <w:szCs w:val="20"/>
              </w:rPr>
            </w:pPr>
            <w:r>
              <w:rPr>
                <w:rFonts w:ascii="Tahoma" w:eastAsia="Calibri" w:hAnsi="Tahoma" w:cs="Tahoma"/>
                <w:color w:val="000000"/>
                <w:sz w:val="20"/>
                <w:szCs w:val="20"/>
              </w:rPr>
              <w:t>PG.2.1.2</w:t>
            </w:r>
            <w:r>
              <w:rPr>
                <w:rFonts w:ascii="Tahoma" w:hAnsi="Tahoma" w:cs="Tahoma"/>
                <w:color w:val="000000"/>
                <w:sz w:val="20"/>
                <w:szCs w:val="20"/>
              </w:rPr>
              <w:t xml:space="preserve">:5000 </w:t>
            </w:r>
            <w:r>
              <w:rPr>
                <w:rFonts w:ascii="Tahoma" w:eastAsia="Calibri" w:hAnsi="Tahoma" w:cs="Tahoma"/>
                <w:color w:val="000000"/>
                <w:sz w:val="20"/>
                <w:szCs w:val="20"/>
              </w:rPr>
              <w:t>G.2.</w:t>
            </w:r>
            <w:proofErr w:type="gramStart"/>
            <w:r>
              <w:rPr>
                <w:rFonts w:ascii="Tahoma" w:eastAsia="Calibri" w:hAnsi="Tahoma" w:cs="Tahoma"/>
                <w:color w:val="000000"/>
                <w:sz w:val="20"/>
                <w:szCs w:val="20"/>
              </w:rPr>
              <w:t>1.4</w:t>
            </w:r>
            <w:proofErr w:type="gramEnd"/>
            <w:r>
              <w:rPr>
                <w:rFonts w:ascii="Tahoma" w:eastAsia="Calibri" w:hAnsi="Tahoma" w:cs="Tahoma"/>
                <w:color w:val="000000"/>
                <w:sz w:val="20"/>
                <w:szCs w:val="20"/>
              </w:rPr>
              <w:t>:</w:t>
            </w:r>
            <w:r>
              <w:rPr>
                <w:rFonts w:ascii="Tahoma" w:hAnsi="Tahoma" w:cs="Tahoma"/>
                <w:color w:val="000000"/>
                <w:sz w:val="20"/>
                <w:szCs w:val="20"/>
              </w:rPr>
              <w:t xml:space="preserve">  2</w:t>
            </w:r>
            <w:r>
              <w:rPr>
                <w:rFonts w:ascii="Tahoma" w:eastAsia="Calibri" w:hAnsi="Tahoma" w:cs="Tahoma"/>
                <w:color w:val="000000"/>
                <w:sz w:val="20"/>
                <w:szCs w:val="20"/>
              </w:rPr>
              <w:t>0</w:t>
            </w:r>
            <w:r>
              <w:rPr>
                <w:rFonts w:ascii="Tahoma" w:hAnsi="Tahoma" w:cs="Tahoma"/>
                <w:color w:val="000000"/>
                <w:sz w:val="20"/>
                <w:szCs w:val="20"/>
              </w:rPr>
              <w:t>00</w:t>
            </w:r>
          </w:p>
          <w:p w:rsidR="00815B53" w:rsidRPr="00CD67EA" w:rsidRDefault="00815B53" w:rsidP="000D3814">
            <w:pPr>
              <w:spacing w:after="0" w:line="240" w:lineRule="auto"/>
              <w:rPr>
                <w:rFonts w:ascii="Tahoma" w:eastAsia="Calibri" w:hAnsi="Tahoma" w:cs="Tahoma"/>
                <w:color w:val="000000"/>
                <w:sz w:val="20"/>
                <w:szCs w:val="20"/>
              </w:rPr>
            </w:pPr>
          </w:p>
        </w:tc>
        <w:tc>
          <w:tcPr>
            <w:tcW w:w="1733" w:type="dxa"/>
            <w:tcBorders>
              <w:top w:val="nil"/>
              <w:left w:val="nil"/>
              <w:bottom w:val="single" w:sz="4" w:space="0" w:color="000000"/>
              <w:right w:val="single" w:sz="4" w:space="0" w:color="000000"/>
            </w:tcBorders>
            <w:shd w:val="clear" w:color="auto" w:fill="auto"/>
          </w:tcPr>
          <w:p w:rsidR="00815B53" w:rsidRDefault="00815B53" w:rsidP="00815B53">
            <w:pPr>
              <w:rPr>
                <w:rFonts w:ascii="Calibri" w:eastAsia="Calibri" w:hAnsi="Calibri" w:cs="Times New Roman"/>
              </w:rPr>
            </w:pPr>
            <w:r w:rsidRPr="00276737">
              <w:rPr>
                <w:rFonts w:ascii="Tahoma" w:eastAsia="Calibri" w:hAnsi="Tahoma" w:cs="Tahoma"/>
                <w:color w:val="000000"/>
                <w:sz w:val="20"/>
                <w:szCs w:val="20"/>
              </w:rPr>
              <w:t>PG</w:t>
            </w:r>
            <w:r>
              <w:rPr>
                <w:rFonts w:ascii="Tahoma" w:eastAsia="Calibri" w:hAnsi="Tahoma" w:cs="Tahoma"/>
                <w:color w:val="000000"/>
                <w:sz w:val="20"/>
                <w:szCs w:val="20"/>
              </w:rPr>
              <w:t>.1.1.3:</w:t>
            </w:r>
            <w:r>
              <w:rPr>
                <w:rFonts w:ascii="Tahoma" w:hAnsi="Tahoma" w:cs="Tahoma"/>
                <w:color w:val="000000"/>
                <w:sz w:val="20"/>
                <w:szCs w:val="20"/>
              </w:rPr>
              <w:t>1</w:t>
            </w:r>
            <w:r>
              <w:rPr>
                <w:rFonts w:ascii="Tahoma" w:eastAsia="Calibri" w:hAnsi="Tahoma" w:cs="Tahoma"/>
                <w:color w:val="000000"/>
                <w:sz w:val="20"/>
                <w:szCs w:val="20"/>
              </w:rPr>
              <w:t>40</w:t>
            </w:r>
            <w:r w:rsidRPr="00276737">
              <w:rPr>
                <w:rFonts w:ascii="Tahoma" w:eastAsia="Calibri" w:hAnsi="Tahoma" w:cs="Tahoma"/>
                <w:color w:val="000000"/>
                <w:sz w:val="20"/>
                <w:szCs w:val="20"/>
              </w:rPr>
              <w:t>0</w:t>
            </w:r>
            <w:r>
              <w:rPr>
                <w:rFonts w:ascii="Tahoma" w:eastAsia="Calibri" w:hAnsi="Tahoma" w:cs="Tahoma"/>
                <w:color w:val="000000"/>
                <w:sz w:val="20"/>
                <w:szCs w:val="20"/>
              </w:rPr>
              <w:t xml:space="preserve"> PG.2.1.1:</w:t>
            </w:r>
            <w:r>
              <w:rPr>
                <w:rFonts w:ascii="Tahoma" w:hAnsi="Tahoma" w:cs="Tahoma"/>
                <w:color w:val="000000"/>
                <w:sz w:val="20"/>
                <w:szCs w:val="20"/>
              </w:rPr>
              <w:t>1</w:t>
            </w:r>
            <w:r>
              <w:rPr>
                <w:rFonts w:ascii="Tahoma" w:eastAsia="Calibri" w:hAnsi="Tahoma" w:cs="Tahoma"/>
                <w:color w:val="000000"/>
                <w:sz w:val="20"/>
                <w:szCs w:val="20"/>
              </w:rPr>
              <w:t>300 PG.2.1.2:</w:t>
            </w:r>
            <w:r>
              <w:rPr>
                <w:rFonts w:ascii="Tahoma" w:hAnsi="Tahoma" w:cs="Tahoma"/>
                <w:color w:val="000000"/>
                <w:sz w:val="20"/>
                <w:szCs w:val="20"/>
              </w:rPr>
              <w:t>8</w:t>
            </w:r>
            <w:r>
              <w:rPr>
                <w:rFonts w:ascii="Tahoma" w:eastAsia="Calibri" w:hAnsi="Tahoma" w:cs="Tahoma"/>
                <w:color w:val="000000"/>
                <w:sz w:val="20"/>
                <w:szCs w:val="20"/>
              </w:rPr>
              <w:t>000 PG.2.1.4:</w:t>
            </w:r>
            <w:r>
              <w:rPr>
                <w:rFonts w:ascii="Tahoma" w:hAnsi="Tahoma" w:cs="Tahoma"/>
                <w:color w:val="000000"/>
                <w:sz w:val="20"/>
                <w:szCs w:val="20"/>
              </w:rPr>
              <w:t>8</w:t>
            </w:r>
            <w:r>
              <w:rPr>
                <w:rFonts w:ascii="Tahoma" w:eastAsia="Calibri" w:hAnsi="Tahoma" w:cs="Tahoma"/>
                <w:color w:val="000000"/>
                <w:sz w:val="20"/>
                <w:szCs w:val="20"/>
              </w:rPr>
              <w:t>000 PG.3.1.5:</w:t>
            </w:r>
            <w:r>
              <w:rPr>
                <w:rFonts w:ascii="Tahoma" w:hAnsi="Tahoma" w:cs="Tahoma"/>
                <w:color w:val="000000"/>
                <w:sz w:val="20"/>
                <w:szCs w:val="20"/>
              </w:rPr>
              <w:t>9</w:t>
            </w:r>
            <w:r>
              <w:rPr>
                <w:rFonts w:ascii="Tahoma" w:eastAsia="Calibri" w:hAnsi="Tahoma" w:cs="Tahoma"/>
                <w:color w:val="000000"/>
                <w:sz w:val="20"/>
                <w:szCs w:val="20"/>
              </w:rPr>
              <w:t xml:space="preserve">000 </w:t>
            </w:r>
          </w:p>
        </w:tc>
        <w:tc>
          <w:tcPr>
            <w:tcW w:w="1588" w:type="dxa"/>
            <w:tcBorders>
              <w:top w:val="nil"/>
              <w:left w:val="nil"/>
              <w:bottom w:val="single" w:sz="4" w:space="0" w:color="000000"/>
              <w:right w:val="single" w:sz="4" w:space="0" w:color="000000"/>
            </w:tcBorders>
            <w:shd w:val="clear" w:color="auto" w:fill="auto"/>
          </w:tcPr>
          <w:p w:rsidR="003B67A3" w:rsidRDefault="00815B53" w:rsidP="000D3814">
            <w:pPr>
              <w:spacing w:after="0"/>
              <w:rPr>
                <w:rFonts w:ascii="Tahoma" w:hAnsi="Tahoma" w:cs="Tahoma"/>
                <w:color w:val="000000"/>
                <w:sz w:val="20"/>
                <w:szCs w:val="20"/>
              </w:rPr>
            </w:pPr>
            <w:r w:rsidRPr="00276737">
              <w:rPr>
                <w:rFonts w:ascii="Tahoma" w:eastAsia="Calibri" w:hAnsi="Tahoma" w:cs="Tahoma"/>
                <w:color w:val="000000"/>
                <w:sz w:val="20"/>
                <w:szCs w:val="20"/>
              </w:rPr>
              <w:t>PG</w:t>
            </w:r>
            <w:r>
              <w:rPr>
                <w:rFonts w:ascii="Tahoma" w:eastAsia="Calibri" w:hAnsi="Tahoma" w:cs="Tahoma"/>
                <w:color w:val="000000"/>
                <w:sz w:val="20"/>
                <w:szCs w:val="20"/>
              </w:rPr>
              <w:t>.1.1.3:</w:t>
            </w:r>
            <w:r w:rsidR="003B67A3">
              <w:rPr>
                <w:rFonts w:ascii="Tahoma" w:hAnsi="Tahoma" w:cs="Tahoma"/>
                <w:color w:val="000000"/>
                <w:sz w:val="20"/>
                <w:szCs w:val="20"/>
              </w:rPr>
              <w:t>6</w:t>
            </w:r>
            <w:r>
              <w:rPr>
                <w:rFonts w:ascii="Tahoma" w:eastAsia="Calibri" w:hAnsi="Tahoma" w:cs="Tahoma"/>
                <w:color w:val="000000"/>
                <w:sz w:val="20"/>
                <w:szCs w:val="20"/>
              </w:rPr>
              <w:t>00</w:t>
            </w:r>
            <w:r w:rsidR="003B67A3">
              <w:rPr>
                <w:rFonts w:ascii="Tahoma" w:hAnsi="Tahoma" w:cs="Tahoma"/>
                <w:color w:val="000000"/>
                <w:sz w:val="20"/>
                <w:szCs w:val="20"/>
              </w:rPr>
              <w:t>0</w:t>
            </w:r>
          </w:p>
          <w:p w:rsidR="00815B53" w:rsidRDefault="00815B53" w:rsidP="000D3814">
            <w:pPr>
              <w:spacing w:after="0"/>
              <w:rPr>
                <w:rFonts w:ascii="Tahoma" w:eastAsia="Calibri" w:hAnsi="Tahoma" w:cs="Tahoma"/>
                <w:color w:val="000000"/>
                <w:sz w:val="20"/>
                <w:szCs w:val="20"/>
              </w:rPr>
            </w:pPr>
            <w:r>
              <w:rPr>
                <w:rFonts w:ascii="Tahoma" w:eastAsia="Calibri" w:hAnsi="Tahoma" w:cs="Tahoma"/>
                <w:color w:val="000000"/>
                <w:sz w:val="20"/>
                <w:szCs w:val="20"/>
              </w:rPr>
              <w:t>PG.2.1.1:</w:t>
            </w:r>
            <w:r w:rsidR="003B67A3">
              <w:rPr>
                <w:rFonts w:ascii="Tahoma" w:hAnsi="Tahoma" w:cs="Tahoma"/>
                <w:color w:val="000000"/>
                <w:sz w:val="20"/>
                <w:szCs w:val="20"/>
              </w:rPr>
              <w:t>6</w:t>
            </w:r>
            <w:r>
              <w:rPr>
                <w:rFonts w:ascii="Tahoma" w:eastAsia="Calibri" w:hAnsi="Tahoma" w:cs="Tahoma"/>
                <w:color w:val="000000"/>
                <w:sz w:val="20"/>
                <w:szCs w:val="20"/>
              </w:rPr>
              <w:t>00</w:t>
            </w:r>
            <w:r w:rsidR="003B67A3">
              <w:rPr>
                <w:rFonts w:ascii="Tahoma" w:hAnsi="Tahoma" w:cs="Tahoma"/>
                <w:color w:val="000000"/>
                <w:sz w:val="20"/>
                <w:szCs w:val="20"/>
              </w:rPr>
              <w:t>0</w:t>
            </w:r>
            <w:r>
              <w:rPr>
                <w:rFonts w:ascii="Tahoma" w:eastAsia="Calibri" w:hAnsi="Tahoma" w:cs="Tahoma"/>
                <w:color w:val="000000"/>
                <w:sz w:val="20"/>
                <w:szCs w:val="20"/>
              </w:rPr>
              <w:t xml:space="preserve"> PG.2.1.2:</w:t>
            </w:r>
            <w:r w:rsidR="003B67A3">
              <w:rPr>
                <w:rFonts w:ascii="Tahoma" w:hAnsi="Tahoma" w:cs="Tahoma"/>
                <w:color w:val="000000"/>
                <w:sz w:val="20"/>
                <w:szCs w:val="20"/>
              </w:rPr>
              <w:t>7</w:t>
            </w:r>
            <w:r>
              <w:rPr>
                <w:rFonts w:ascii="Tahoma" w:eastAsia="Calibri" w:hAnsi="Tahoma" w:cs="Tahoma"/>
                <w:color w:val="000000"/>
                <w:sz w:val="20"/>
                <w:szCs w:val="20"/>
              </w:rPr>
              <w:t>500 PG.2.1.4:</w:t>
            </w:r>
            <w:r w:rsidR="003B67A3">
              <w:rPr>
                <w:rFonts w:ascii="Tahoma" w:hAnsi="Tahoma" w:cs="Tahoma"/>
                <w:color w:val="000000"/>
                <w:sz w:val="20"/>
                <w:szCs w:val="20"/>
              </w:rPr>
              <w:t>8</w:t>
            </w:r>
            <w:r>
              <w:rPr>
                <w:rFonts w:ascii="Tahoma" w:eastAsia="Calibri" w:hAnsi="Tahoma" w:cs="Tahoma"/>
                <w:color w:val="000000"/>
                <w:sz w:val="20"/>
                <w:szCs w:val="20"/>
              </w:rPr>
              <w:t>000 PG.3.1.2:5000</w:t>
            </w:r>
          </w:p>
          <w:p w:rsidR="00815B53" w:rsidRDefault="00815B53" w:rsidP="003B67A3">
            <w:pPr>
              <w:spacing w:after="0"/>
              <w:rPr>
                <w:rFonts w:ascii="Calibri" w:eastAsia="Calibri" w:hAnsi="Calibri" w:cs="Times New Roman"/>
              </w:rPr>
            </w:pPr>
            <w:r>
              <w:rPr>
                <w:rFonts w:ascii="Tahoma" w:eastAsia="Calibri" w:hAnsi="Tahoma" w:cs="Tahoma"/>
                <w:color w:val="000000"/>
                <w:sz w:val="20"/>
                <w:szCs w:val="20"/>
              </w:rPr>
              <w:t>PG.3.1.8:</w:t>
            </w:r>
            <w:r w:rsidR="003B67A3">
              <w:rPr>
                <w:rFonts w:ascii="Tahoma" w:hAnsi="Tahoma" w:cs="Tahoma"/>
                <w:color w:val="000000"/>
                <w:sz w:val="20"/>
                <w:szCs w:val="20"/>
              </w:rPr>
              <w:t>6</w:t>
            </w:r>
            <w:r>
              <w:rPr>
                <w:rFonts w:ascii="Tahoma" w:eastAsia="Calibri" w:hAnsi="Tahoma" w:cs="Tahoma"/>
                <w:color w:val="000000"/>
                <w:sz w:val="20"/>
                <w:szCs w:val="20"/>
              </w:rPr>
              <w:t>000</w:t>
            </w:r>
          </w:p>
        </w:tc>
        <w:tc>
          <w:tcPr>
            <w:tcW w:w="1588" w:type="dxa"/>
            <w:tcBorders>
              <w:top w:val="nil"/>
              <w:left w:val="nil"/>
              <w:bottom w:val="single" w:sz="4" w:space="0" w:color="000000"/>
              <w:right w:val="single" w:sz="4" w:space="0" w:color="000000"/>
            </w:tcBorders>
            <w:shd w:val="clear" w:color="auto" w:fill="auto"/>
          </w:tcPr>
          <w:p w:rsidR="00815B53" w:rsidRDefault="00815B53" w:rsidP="003B67A3">
            <w:pPr>
              <w:rPr>
                <w:rFonts w:ascii="Calibri" w:eastAsia="Calibri" w:hAnsi="Calibri" w:cs="Times New Roman"/>
              </w:rPr>
            </w:pPr>
            <w:r w:rsidRPr="00276737">
              <w:rPr>
                <w:rFonts w:ascii="Tahoma" w:eastAsia="Calibri" w:hAnsi="Tahoma" w:cs="Tahoma"/>
                <w:color w:val="000000"/>
                <w:sz w:val="20"/>
                <w:szCs w:val="20"/>
              </w:rPr>
              <w:t>PG</w:t>
            </w:r>
            <w:r>
              <w:rPr>
                <w:rFonts w:ascii="Tahoma" w:eastAsia="Calibri" w:hAnsi="Tahoma" w:cs="Tahoma"/>
                <w:color w:val="000000"/>
                <w:sz w:val="20"/>
                <w:szCs w:val="20"/>
              </w:rPr>
              <w:t>.1.1.3:45</w:t>
            </w:r>
            <w:r w:rsidRPr="00276737">
              <w:rPr>
                <w:rFonts w:ascii="Tahoma" w:eastAsia="Calibri" w:hAnsi="Tahoma" w:cs="Tahoma"/>
                <w:color w:val="000000"/>
                <w:sz w:val="20"/>
                <w:szCs w:val="20"/>
              </w:rPr>
              <w:t>0</w:t>
            </w:r>
            <w:r w:rsidR="003B67A3">
              <w:rPr>
                <w:rFonts w:ascii="Tahoma" w:hAnsi="Tahoma" w:cs="Tahoma"/>
                <w:color w:val="000000"/>
                <w:sz w:val="20"/>
                <w:szCs w:val="20"/>
              </w:rPr>
              <w:t>0</w:t>
            </w:r>
            <w:r>
              <w:rPr>
                <w:rFonts w:ascii="Tahoma" w:eastAsia="Calibri" w:hAnsi="Tahoma" w:cs="Tahoma"/>
                <w:color w:val="000000"/>
                <w:sz w:val="20"/>
                <w:szCs w:val="20"/>
              </w:rPr>
              <w:t xml:space="preserve"> PG.2.1.1:350</w:t>
            </w:r>
            <w:r w:rsidR="003B67A3">
              <w:rPr>
                <w:rFonts w:ascii="Tahoma" w:hAnsi="Tahoma" w:cs="Tahoma"/>
                <w:color w:val="000000"/>
                <w:sz w:val="20"/>
                <w:szCs w:val="20"/>
              </w:rPr>
              <w:t>0</w:t>
            </w:r>
            <w:r>
              <w:rPr>
                <w:rFonts w:ascii="Tahoma" w:eastAsia="Calibri" w:hAnsi="Tahoma" w:cs="Tahoma"/>
                <w:color w:val="000000"/>
                <w:sz w:val="20"/>
                <w:szCs w:val="20"/>
              </w:rPr>
              <w:t xml:space="preserve"> PG.2.1.2:</w:t>
            </w:r>
            <w:r w:rsidR="003B67A3">
              <w:rPr>
                <w:rFonts w:ascii="Tahoma" w:hAnsi="Tahoma" w:cs="Tahoma"/>
                <w:color w:val="000000"/>
                <w:sz w:val="20"/>
                <w:szCs w:val="20"/>
              </w:rPr>
              <w:t>1</w:t>
            </w:r>
            <w:r>
              <w:rPr>
                <w:rFonts w:ascii="Tahoma" w:eastAsia="Calibri" w:hAnsi="Tahoma" w:cs="Tahoma"/>
                <w:color w:val="000000"/>
                <w:sz w:val="20"/>
                <w:szCs w:val="20"/>
              </w:rPr>
              <w:t>2000 PG.2.1.4:</w:t>
            </w:r>
            <w:r w:rsidR="003B67A3">
              <w:rPr>
                <w:rFonts w:ascii="Tahoma" w:hAnsi="Tahoma" w:cs="Tahoma"/>
                <w:color w:val="000000"/>
                <w:sz w:val="20"/>
                <w:szCs w:val="20"/>
              </w:rPr>
              <w:t>12</w:t>
            </w:r>
            <w:r>
              <w:rPr>
                <w:rFonts w:ascii="Tahoma" w:eastAsia="Calibri" w:hAnsi="Tahoma" w:cs="Tahoma"/>
                <w:color w:val="000000"/>
                <w:sz w:val="20"/>
                <w:szCs w:val="20"/>
              </w:rPr>
              <w:t>000 PG.3.1.3:</w:t>
            </w:r>
            <w:r w:rsidR="003B67A3">
              <w:rPr>
                <w:rFonts w:ascii="Tahoma" w:hAnsi="Tahoma" w:cs="Tahoma"/>
                <w:color w:val="000000"/>
                <w:sz w:val="20"/>
                <w:szCs w:val="20"/>
              </w:rPr>
              <w:t>15</w:t>
            </w:r>
            <w:r>
              <w:rPr>
                <w:rFonts w:ascii="Tahoma" w:eastAsia="Calibri" w:hAnsi="Tahoma" w:cs="Tahoma"/>
                <w:color w:val="000000"/>
                <w:sz w:val="20"/>
                <w:szCs w:val="20"/>
              </w:rPr>
              <w:t>000</w:t>
            </w:r>
          </w:p>
        </w:tc>
        <w:tc>
          <w:tcPr>
            <w:tcW w:w="1643" w:type="dxa"/>
            <w:tcBorders>
              <w:top w:val="nil"/>
              <w:left w:val="nil"/>
              <w:bottom w:val="single" w:sz="4" w:space="0" w:color="000000"/>
              <w:right w:val="single" w:sz="4" w:space="0" w:color="000000"/>
            </w:tcBorders>
            <w:shd w:val="clear" w:color="auto" w:fill="auto"/>
          </w:tcPr>
          <w:p w:rsidR="00815B53" w:rsidRDefault="00815B53" w:rsidP="00815B53">
            <w:pPr>
              <w:rPr>
                <w:rFonts w:ascii="Calibri" w:eastAsia="Calibri" w:hAnsi="Calibri" w:cs="Times New Roman"/>
              </w:rPr>
            </w:pPr>
            <w:r w:rsidRPr="00276737">
              <w:rPr>
                <w:rFonts w:ascii="Tahoma" w:eastAsia="Calibri" w:hAnsi="Tahoma" w:cs="Tahoma"/>
                <w:color w:val="000000"/>
                <w:sz w:val="20"/>
                <w:szCs w:val="20"/>
              </w:rPr>
              <w:t>PG.1.1.3:</w:t>
            </w:r>
            <w:r>
              <w:rPr>
                <w:rFonts w:ascii="Tahoma" w:eastAsia="Calibri" w:hAnsi="Tahoma" w:cs="Tahoma"/>
                <w:color w:val="000000"/>
                <w:sz w:val="20"/>
                <w:szCs w:val="20"/>
              </w:rPr>
              <w:t>45</w:t>
            </w:r>
            <w:r w:rsidRPr="00276737">
              <w:rPr>
                <w:rFonts w:ascii="Tahoma" w:eastAsia="Calibri" w:hAnsi="Tahoma" w:cs="Tahoma"/>
                <w:color w:val="000000"/>
                <w:sz w:val="20"/>
                <w:szCs w:val="20"/>
              </w:rPr>
              <w:t>0</w:t>
            </w:r>
            <w:r w:rsidR="003B67A3">
              <w:rPr>
                <w:rFonts w:ascii="Tahoma" w:hAnsi="Tahoma" w:cs="Tahoma"/>
                <w:color w:val="000000"/>
                <w:sz w:val="20"/>
                <w:szCs w:val="20"/>
              </w:rPr>
              <w:t>0</w:t>
            </w:r>
            <w:r>
              <w:rPr>
                <w:rFonts w:ascii="Tahoma" w:eastAsia="Calibri" w:hAnsi="Tahoma" w:cs="Tahoma"/>
                <w:color w:val="000000"/>
                <w:sz w:val="20"/>
                <w:szCs w:val="20"/>
              </w:rPr>
              <w:t xml:space="preserve"> PG.2.1.1:450</w:t>
            </w:r>
            <w:r w:rsidR="003B67A3">
              <w:rPr>
                <w:rFonts w:ascii="Tahoma" w:hAnsi="Tahoma" w:cs="Tahoma"/>
                <w:color w:val="000000"/>
                <w:sz w:val="20"/>
                <w:szCs w:val="20"/>
              </w:rPr>
              <w:t>0</w:t>
            </w:r>
            <w:r>
              <w:rPr>
                <w:rFonts w:ascii="Tahoma" w:eastAsia="Calibri" w:hAnsi="Tahoma" w:cs="Tahoma"/>
                <w:color w:val="000000"/>
                <w:sz w:val="20"/>
                <w:szCs w:val="20"/>
              </w:rPr>
              <w:t xml:space="preserve"> PG.2.1.2:2500</w:t>
            </w:r>
            <w:r w:rsidR="003B67A3">
              <w:rPr>
                <w:rFonts w:ascii="Tahoma" w:hAnsi="Tahoma" w:cs="Tahoma"/>
                <w:color w:val="000000"/>
                <w:sz w:val="20"/>
                <w:szCs w:val="20"/>
              </w:rPr>
              <w:t>0</w:t>
            </w:r>
            <w:r>
              <w:rPr>
                <w:rFonts w:ascii="Tahoma" w:eastAsia="Calibri" w:hAnsi="Tahoma" w:cs="Tahoma"/>
                <w:color w:val="000000"/>
                <w:sz w:val="20"/>
                <w:szCs w:val="20"/>
              </w:rPr>
              <w:t xml:space="preserve"> PG.2.1.4:</w:t>
            </w:r>
            <w:r w:rsidR="003B67A3">
              <w:rPr>
                <w:rFonts w:ascii="Tahoma" w:hAnsi="Tahoma" w:cs="Tahoma"/>
                <w:color w:val="000000"/>
                <w:sz w:val="20"/>
                <w:szCs w:val="20"/>
              </w:rPr>
              <w:t>1</w:t>
            </w:r>
            <w:r>
              <w:rPr>
                <w:rFonts w:ascii="Tahoma" w:eastAsia="Calibri" w:hAnsi="Tahoma" w:cs="Tahoma"/>
                <w:color w:val="000000"/>
                <w:sz w:val="20"/>
                <w:szCs w:val="20"/>
              </w:rPr>
              <w:t>4000 PG.3.1.4:</w:t>
            </w:r>
            <w:r w:rsidR="003B67A3">
              <w:rPr>
                <w:rFonts w:ascii="Tahoma" w:hAnsi="Tahoma" w:cs="Tahoma"/>
                <w:color w:val="000000"/>
                <w:sz w:val="20"/>
                <w:szCs w:val="20"/>
              </w:rPr>
              <w:t>1</w:t>
            </w:r>
            <w:r>
              <w:rPr>
                <w:rFonts w:ascii="Tahoma" w:eastAsia="Calibri" w:hAnsi="Tahoma" w:cs="Tahoma"/>
                <w:color w:val="000000"/>
                <w:sz w:val="20"/>
                <w:szCs w:val="20"/>
              </w:rPr>
              <w:t>5000</w:t>
            </w:r>
          </w:p>
        </w:tc>
        <w:tc>
          <w:tcPr>
            <w:tcW w:w="1384" w:type="dxa"/>
            <w:tcBorders>
              <w:top w:val="nil"/>
              <w:left w:val="nil"/>
              <w:bottom w:val="single" w:sz="4" w:space="0" w:color="000000"/>
              <w:right w:val="single" w:sz="12" w:space="0" w:color="000000"/>
            </w:tcBorders>
            <w:shd w:val="clear" w:color="auto" w:fill="auto"/>
            <w:vAlign w:val="center"/>
          </w:tcPr>
          <w:p w:rsidR="00815B53" w:rsidRPr="0072152F" w:rsidRDefault="003B67A3" w:rsidP="000D3814">
            <w:pPr>
              <w:spacing w:after="0" w:line="240" w:lineRule="auto"/>
              <w:rPr>
                <w:rFonts w:ascii="Tahoma" w:eastAsia="Calibri" w:hAnsi="Tahoma" w:cs="Tahoma"/>
                <w:b/>
                <w:color w:val="000000"/>
                <w:sz w:val="20"/>
                <w:szCs w:val="20"/>
              </w:rPr>
            </w:pPr>
            <w:r>
              <w:rPr>
                <w:rFonts w:ascii="Tahoma" w:hAnsi="Tahoma" w:cs="Tahoma"/>
                <w:b/>
                <w:color w:val="000000"/>
                <w:sz w:val="20"/>
                <w:szCs w:val="20"/>
              </w:rPr>
              <w:t>187</w:t>
            </w:r>
            <w:r w:rsidR="00815B53">
              <w:rPr>
                <w:rFonts w:ascii="Tahoma" w:eastAsia="Calibri" w:hAnsi="Tahoma" w:cs="Tahoma"/>
                <w:b/>
                <w:color w:val="000000"/>
                <w:sz w:val="20"/>
                <w:szCs w:val="20"/>
              </w:rPr>
              <w:t>.2</w:t>
            </w:r>
            <w:r w:rsidR="00815B53" w:rsidRPr="0072152F">
              <w:rPr>
                <w:rFonts w:ascii="Tahoma" w:eastAsia="Calibri" w:hAnsi="Tahoma" w:cs="Tahoma"/>
                <w:b/>
                <w:color w:val="000000"/>
                <w:sz w:val="20"/>
                <w:szCs w:val="20"/>
              </w:rPr>
              <w:t>00</w:t>
            </w:r>
            <w:r w:rsidR="00815B53">
              <w:rPr>
                <w:rFonts w:ascii="Tahoma" w:eastAsia="Calibri" w:hAnsi="Tahoma" w:cs="Tahoma"/>
                <w:b/>
                <w:color w:val="000000"/>
                <w:sz w:val="20"/>
                <w:szCs w:val="20"/>
              </w:rPr>
              <w:t>,00</w:t>
            </w:r>
          </w:p>
        </w:tc>
      </w:tr>
      <w:tr w:rsidR="00815B53" w:rsidRPr="00CD67EA" w:rsidTr="000D3814">
        <w:trPr>
          <w:trHeight w:val="684"/>
        </w:trPr>
        <w:tc>
          <w:tcPr>
            <w:tcW w:w="4448" w:type="dxa"/>
            <w:tcBorders>
              <w:top w:val="single" w:sz="8" w:space="0" w:color="000000"/>
              <w:left w:val="single" w:sz="12" w:space="0" w:color="000000"/>
              <w:bottom w:val="single" w:sz="12" w:space="0" w:color="000000"/>
              <w:right w:val="single" w:sz="4" w:space="0" w:color="000000"/>
            </w:tcBorders>
            <w:shd w:val="clear" w:color="auto" w:fill="8DB3E2"/>
            <w:vAlign w:val="center"/>
            <w:hideMark/>
          </w:tcPr>
          <w:p w:rsidR="00815B53" w:rsidRPr="00CD67EA" w:rsidRDefault="00815B53" w:rsidP="000D3814">
            <w:pPr>
              <w:spacing w:after="0" w:line="240" w:lineRule="auto"/>
              <w:rPr>
                <w:rFonts w:ascii="Tahoma" w:eastAsia="Calibri" w:hAnsi="Tahoma" w:cs="Tahoma"/>
                <w:b/>
                <w:bCs/>
                <w:color w:val="000000"/>
                <w:sz w:val="20"/>
                <w:szCs w:val="20"/>
              </w:rPr>
            </w:pPr>
            <w:r w:rsidRPr="00CD67EA">
              <w:rPr>
                <w:rFonts w:ascii="Tahoma" w:eastAsia="Calibri" w:hAnsi="Tahoma" w:cs="Tahoma"/>
                <w:b/>
                <w:bCs/>
                <w:color w:val="000000"/>
                <w:sz w:val="20"/>
                <w:szCs w:val="20"/>
              </w:rPr>
              <w:t>TOPLAM</w:t>
            </w:r>
          </w:p>
        </w:tc>
        <w:tc>
          <w:tcPr>
            <w:tcW w:w="1601" w:type="dxa"/>
            <w:tcBorders>
              <w:top w:val="single" w:sz="8" w:space="0" w:color="000000"/>
              <w:left w:val="nil"/>
              <w:bottom w:val="single" w:sz="12" w:space="0" w:color="000000"/>
              <w:right w:val="single" w:sz="4" w:space="0" w:color="000000"/>
            </w:tcBorders>
            <w:shd w:val="clear" w:color="auto" w:fill="auto"/>
            <w:vAlign w:val="center"/>
          </w:tcPr>
          <w:p w:rsidR="00815B53" w:rsidRPr="0072152F" w:rsidRDefault="00815B53" w:rsidP="00815B53">
            <w:pPr>
              <w:spacing w:after="0" w:line="240" w:lineRule="auto"/>
              <w:rPr>
                <w:rFonts w:ascii="Tahoma" w:eastAsia="Calibri" w:hAnsi="Tahoma" w:cs="Tahoma"/>
                <w:b/>
                <w:color w:val="000000"/>
                <w:sz w:val="20"/>
                <w:szCs w:val="20"/>
              </w:rPr>
            </w:pPr>
            <w:r>
              <w:rPr>
                <w:rFonts w:ascii="Tahoma" w:hAnsi="Tahoma" w:cs="Tahoma"/>
                <w:b/>
                <w:color w:val="000000"/>
                <w:sz w:val="20"/>
                <w:szCs w:val="20"/>
              </w:rPr>
              <w:t>13.0</w:t>
            </w:r>
            <w:r>
              <w:rPr>
                <w:rFonts w:ascii="Tahoma" w:eastAsia="Calibri" w:hAnsi="Tahoma" w:cs="Tahoma"/>
                <w:b/>
                <w:color w:val="000000"/>
                <w:sz w:val="20"/>
                <w:szCs w:val="20"/>
              </w:rPr>
              <w:t>0</w:t>
            </w:r>
            <w:r w:rsidRPr="0072152F">
              <w:rPr>
                <w:rFonts w:ascii="Tahoma" w:eastAsia="Calibri" w:hAnsi="Tahoma" w:cs="Tahoma"/>
                <w:b/>
                <w:color w:val="000000"/>
                <w:sz w:val="20"/>
                <w:szCs w:val="20"/>
              </w:rPr>
              <w:t>0</w:t>
            </w:r>
          </w:p>
        </w:tc>
        <w:tc>
          <w:tcPr>
            <w:tcW w:w="1733" w:type="dxa"/>
            <w:tcBorders>
              <w:top w:val="single" w:sz="8" w:space="0" w:color="000000"/>
              <w:left w:val="nil"/>
              <w:bottom w:val="single" w:sz="12" w:space="0" w:color="000000"/>
              <w:right w:val="single" w:sz="4" w:space="0" w:color="000000"/>
            </w:tcBorders>
            <w:shd w:val="clear" w:color="auto" w:fill="auto"/>
            <w:vAlign w:val="center"/>
          </w:tcPr>
          <w:p w:rsidR="00815B53" w:rsidRPr="0072152F" w:rsidRDefault="00815B53" w:rsidP="000D3814">
            <w:pPr>
              <w:spacing w:after="0" w:line="240" w:lineRule="auto"/>
              <w:rPr>
                <w:rFonts w:ascii="Tahoma" w:eastAsia="Calibri" w:hAnsi="Tahoma" w:cs="Tahoma"/>
                <w:b/>
                <w:color w:val="000000"/>
                <w:sz w:val="20"/>
                <w:szCs w:val="20"/>
              </w:rPr>
            </w:pPr>
            <w:r>
              <w:rPr>
                <w:rFonts w:ascii="Tahoma" w:eastAsia="Calibri" w:hAnsi="Tahoma" w:cs="Tahoma"/>
                <w:b/>
                <w:color w:val="000000"/>
                <w:sz w:val="20"/>
                <w:szCs w:val="20"/>
              </w:rPr>
              <w:t>2</w:t>
            </w:r>
            <w:r>
              <w:rPr>
                <w:rFonts w:ascii="Tahoma" w:hAnsi="Tahoma" w:cs="Tahoma"/>
                <w:b/>
                <w:color w:val="000000"/>
                <w:sz w:val="20"/>
                <w:szCs w:val="20"/>
              </w:rPr>
              <w:t>5</w:t>
            </w:r>
            <w:r>
              <w:rPr>
                <w:rFonts w:ascii="Tahoma" w:eastAsia="Calibri" w:hAnsi="Tahoma" w:cs="Tahoma"/>
                <w:b/>
                <w:color w:val="000000"/>
                <w:sz w:val="20"/>
                <w:szCs w:val="20"/>
              </w:rPr>
              <w:t>.</w:t>
            </w:r>
            <w:r w:rsidRPr="0072152F">
              <w:rPr>
                <w:rFonts w:ascii="Tahoma" w:eastAsia="Calibri" w:hAnsi="Tahoma" w:cs="Tahoma"/>
                <w:b/>
                <w:color w:val="000000"/>
                <w:sz w:val="20"/>
                <w:szCs w:val="20"/>
              </w:rPr>
              <w:t>700</w:t>
            </w:r>
          </w:p>
        </w:tc>
        <w:tc>
          <w:tcPr>
            <w:tcW w:w="1588" w:type="dxa"/>
            <w:tcBorders>
              <w:top w:val="single" w:sz="8" w:space="0" w:color="000000"/>
              <w:left w:val="nil"/>
              <w:bottom w:val="single" w:sz="12" w:space="0" w:color="000000"/>
              <w:right w:val="single" w:sz="4" w:space="0" w:color="000000"/>
            </w:tcBorders>
            <w:shd w:val="clear" w:color="auto" w:fill="auto"/>
            <w:vAlign w:val="center"/>
          </w:tcPr>
          <w:p w:rsidR="00815B53" w:rsidRPr="0072152F" w:rsidRDefault="003B67A3" w:rsidP="003B67A3">
            <w:pPr>
              <w:spacing w:after="0" w:line="240" w:lineRule="auto"/>
              <w:rPr>
                <w:rFonts w:ascii="Tahoma" w:eastAsia="Calibri" w:hAnsi="Tahoma" w:cs="Tahoma"/>
                <w:b/>
                <w:color w:val="000000"/>
                <w:sz w:val="20"/>
                <w:szCs w:val="20"/>
              </w:rPr>
            </w:pPr>
            <w:r>
              <w:rPr>
                <w:rFonts w:ascii="Tahoma" w:hAnsi="Tahoma" w:cs="Tahoma"/>
                <w:b/>
                <w:color w:val="000000"/>
                <w:sz w:val="20"/>
                <w:szCs w:val="20"/>
              </w:rPr>
              <w:t>38</w:t>
            </w:r>
            <w:r w:rsidR="00815B53">
              <w:rPr>
                <w:rFonts w:ascii="Tahoma" w:eastAsia="Calibri" w:hAnsi="Tahoma" w:cs="Tahoma"/>
                <w:b/>
                <w:color w:val="000000"/>
                <w:sz w:val="20"/>
                <w:szCs w:val="20"/>
              </w:rPr>
              <w:t>.</w:t>
            </w:r>
            <w:r>
              <w:rPr>
                <w:rFonts w:ascii="Tahoma" w:hAnsi="Tahoma" w:cs="Tahoma"/>
                <w:b/>
                <w:color w:val="000000"/>
                <w:sz w:val="20"/>
                <w:szCs w:val="20"/>
              </w:rPr>
              <w:t>5</w:t>
            </w:r>
            <w:r w:rsidR="00815B53" w:rsidRPr="0072152F">
              <w:rPr>
                <w:rFonts w:ascii="Tahoma" w:eastAsia="Calibri" w:hAnsi="Tahoma" w:cs="Tahoma"/>
                <w:b/>
                <w:color w:val="000000"/>
                <w:sz w:val="20"/>
                <w:szCs w:val="20"/>
              </w:rPr>
              <w:t>00</w:t>
            </w:r>
          </w:p>
        </w:tc>
        <w:tc>
          <w:tcPr>
            <w:tcW w:w="1588" w:type="dxa"/>
            <w:tcBorders>
              <w:top w:val="single" w:sz="8" w:space="0" w:color="000000"/>
              <w:left w:val="nil"/>
              <w:bottom w:val="single" w:sz="12" w:space="0" w:color="000000"/>
              <w:right w:val="single" w:sz="4" w:space="0" w:color="000000"/>
            </w:tcBorders>
            <w:shd w:val="clear" w:color="auto" w:fill="auto"/>
            <w:vAlign w:val="center"/>
          </w:tcPr>
          <w:p w:rsidR="00815B53" w:rsidRPr="0072152F" w:rsidRDefault="003B67A3" w:rsidP="003B67A3">
            <w:pPr>
              <w:spacing w:after="0" w:line="240" w:lineRule="auto"/>
              <w:rPr>
                <w:rFonts w:ascii="Tahoma" w:eastAsia="Calibri" w:hAnsi="Tahoma" w:cs="Tahoma"/>
                <w:b/>
                <w:color w:val="000000"/>
                <w:sz w:val="20"/>
                <w:szCs w:val="20"/>
              </w:rPr>
            </w:pPr>
            <w:r>
              <w:rPr>
                <w:rFonts w:ascii="Tahoma" w:hAnsi="Tahoma" w:cs="Tahoma"/>
                <w:b/>
                <w:color w:val="000000"/>
                <w:sz w:val="20"/>
                <w:szCs w:val="20"/>
              </w:rPr>
              <w:t>4</w:t>
            </w:r>
            <w:r w:rsidR="00815B53">
              <w:rPr>
                <w:rFonts w:ascii="Tahoma" w:eastAsia="Calibri" w:hAnsi="Tahoma" w:cs="Tahoma"/>
                <w:b/>
                <w:color w:val="000000"/>
                <w:sz w:val="20"/>
                <w:szCs w:val="20"/>
              </w:rPr>
              <w:t>7.</w:t>
            </w:r>
            <w:r>
              <w:rPr>
                <w:rFonts w:ascii="Tahoma" w:hAnsi="Tahoma" w:cs="Tahoma"/>
                <w:b/>
                <w:color w:val="000000"/>
                <w:sz w:val="20"/>
                <w:szCs w:val="20"/>
              </w:rPr>
              <w:t>0</w:t>
            </w:r>
            <w:r w:rsidR="00815B53" w:rsidRPr="0072152F">
              <w:rPr>
                <w:rFonts w:ascii="Tahoma" w:eastAsia="Calibri" w:hAnsi="Tahoma" w:cs="Tahoma"/>
                <w:b/>
                <w:color w:val="000000"/>
                <w:sz w:val="20"/>
                <w:szCs w:val="20"/>
              </w:rPr>
              <w:t>00</w:t>
            </w:r>
          </w:p>
        </w:tc>
        <w:tc>
          <w:tcPr>
            <w:tcW w:w="1643" w:type="dxa"/>
            <w:tcBorders>
              <w:top w:val="single" w:sz="8" w:space="0" w:color="000000"/>
              <w:left w:val="nil"/>
              <w:bottom w:val="single" w:sz="12" w:space="0" w:color="000000"/>
              <w:right w:val="single" w:sz="4" w:space="0" w:color="000000"/>
            </w:tcBorders>
            <w:shd w:val="clear" w:color="auto" w:fill="auto"/>
            <w:vAlign w:val="center"/>
          </w:tcPr>
          <w:p w:rsidR="00815B53" w:rsidRPr="0072152F" w:rsidRDefault="003B67A3" w:rsidP="003B67A3">
            <w:pPr>
              <w:spacing w:after="0" w:line="240" w:lineRule="auto"/>
              <w:rPr>
                <w:rFonts w:ascii="Tahoma" w:eastAsia="Calibri" w:hAnsi="Tahoma" w:cs="Tahoma"/>
                <w:b/>
                <w:color w:val="000000"/>
                <w:sz w:val="20"/>
                <w:szCs w:val="20"/>
              </w:rPr>
            </w:pPr>
            <w:r>
              <w:rPr>
                <w:rFonts w:ascii="Tahoma" w:hAnsi="Tahoma" w:cs="Tahoma"/>
                <w:b/>
                <w:color w:val="000000"/>
                <w:sz w:val="20"/>
                <w:szCs w:val="20"/>
              </w:rPr>
              <w:t>63</w:t>
            </w:r>
            <w:r w:rsidR="00815B53">
              <w:rPr>
                <w:rFonts w:ascii="Tahoma" w:eastAsia="Calibri" w:hAnsi="Tahoma" w:cs="Tahoma"/>
                <w:b/>
                <w:color w:val="000000"/>
                <w:sz w:val="20"/>
                <w:szCs w:val="20"/>
              </w:rPr>
              <w:t>.</w:t>
            </w:r>
            <w:r>
              <w:rPr>
                <w:rFonts w:ascii="Tahoma" w:hAnsi="Tahoma" w:cs="Tahoma"/>
                <w:b/>
                <w:color w:val="000000"/>
                <w:sz w:val="20"/>
                <w:szCs w:val="20"/>
              </w:rPr>
              <w:t>0</w:t>
            </w:r>
            <w:r w:rsidR="00815B53" w:rsidRPr="0072152F">
              <w:rPr>
                <w:rFonts w:ascii="Tahoma" w:eastAsia="Calibri" w:hAnsi="Tahoma" w:cs="Tahoma"/>
                <w:b/>
                <w:color w:val="000000"/>
                <w:sz w:val="20"/>
                <w:szCs w:val="20"/>
              </w:rPr>
              <w:t>00</w:t>
            </w:r>
          </w:p>
        </w:tc>
        <w:tc>
          <w:tcPr>
            <w:tcW w:w="1384" w:type="dxa"/>
            <w:tcBorders>
              <w:top w:val="single" w:sz="8" w:space="0" w:color="000000"/>
              <w:left w:val="nil"/>
              <w:bottom w:val="single" w:sz="12" w:space="0" w:color="000000"/>
              <w:right w:val="single" w:sz="12" w:space="0" w:color="000000"/>
            </w:tcBorders>
            <w:shd w:val="clear" w:color="auto" w:fill="auto"/>
            <w:vAlign w:val="center"/>
          </w:tcPr>
          <w:p w:rsidR="00815B53" w:rsidRPr="0072152F" w:rsidRDefault="003B67A3" w:rsidP="000D3814">
            <w:pPr>
              <w:spacing w:after="0" w:line="240" w:lineRule="auto"/>
              <w:rPr>
                <w:rFonts w:ascii="Tahoma" w:eastAsia="Calibri" w:hAnsi="Tahoma" w:cs="Tahoma"/>
                <w:b/>
                <w:color w:val="000000"/>
                <w:sz w:val="20"/>
                <w:szCs w:val="20"/>
              </w:rPr>
            </w:pPr>
            <w:r>
              <w:rPr>
                <w:rFonts w:ascii="Tahoma" w:hAnsi="Tahoma" w:cs="Tahoma"/>
                <w:b/>
                <w:color w:val="000000"/>
                <w:sz w:val="20"/>
                <w:szCs w:val="20"/>
              </w:rPr>
              <w:t>187</w:t>
            </w:r>
            <w:r w:rsidR="00815B53">
              <w:rPr>
                <w:rFonts w:ascii="Tahoma" w:eastAsia="Calibri" w:hAnsi="Tahoma" w:cs="Tahoma"/>
                <w:b/>
                <w:color w:val="000000"/>
                <w:sz w:val="20"/>
                <w:szCs w:val="20"/>
              </w:rPr>
              <w:t>.20</w:t>
            </w:r>
            <w:r w:rsidR="00815B53" w:rsidRPr="0072152F">
              <w:rPr>
                <w:rFonts w:ascii="Tahoma" w:eastAsia="Calibri" w:hAnsi="Tahoma" w:cs="Tahoma"/>
                <w:b/>
                <w:color w:val="000000"/>
                <w:sz w:val="20"/>
                <w:szCs w:val="20"/>
              </w:rPr>
              <w:t>0</w:t>
            </w:r>
            <w:r w:rsidR="00815B53">
              <w:rPr>
                <w:rFonts w:ascii="Tahoma" w:eastAsia="Calibri" w:hAnsi="Tahoma" w:cs="Tahoma"/>
                <w:b/>
                <w:color w:val="000000"/>
                <w:sz w:val="20"/>
                <w:szCs w:val="20"/>
              </w:rPr>
              <w:t>,00</w:t>
            </w:r>
          </w:p>
        </w:tc>
      </w:tr>
    </w:tbl>
    <w:p w:rsidR="00815B53" w:rsidRPr="00CD67EA" w:rsidRDefault="00815B53" w:rsidP="00815B53">
      <w:pPr>
        <w:rPr>
          <w:rFonts w:ascii="Tahoma" w:eastAsia="Calibri" w:hAnsi="Tahoma" w:cs="Tahoma"/>
        </w:rPr>
      </w:pPr>
    </w:p>
    <w:p w:rsidR="00815B53" w:rsidRDefault="00815B53" w:rsidP="00272413">
      <w:pPr>
        <w:pStyle w:val="GvdeMetni"/>
        <w:spacing w:before="1"/>
        <w:ind w:left="478"/>
        <w:rPr>
          <w:rFonts w:ascii="Symbol" w:hAnsi="Symbol"/>
          <w:lang w:val="tr-TR"/>
        </w:rPr>
      </w:pPr>
    </w:p>
    <w:p w:rsidR="00815B53" w:rsidRDefault="00815B53" w:rsidP="00272413">
      <w:pPr>
        <w:pStyle w:val="GvdeMetni"/>
        <w:spacing w:before="1"/>
        <w:ind w:left="478"/>
        <w:rPr>
          <w:rFonts w:ascii="Symbol" w:hAnsi="Symbol"/>
          <w:lang w:val="tr-TR"/>
        </w:rPr>
      </w:pPr>
    </w:p>
    <w:p w:rsidR="00815B53" w:rsidRDefault="00815B53" w:rsidP="00272413">
      <w:pPr>
        <w:pStyle w:val="GvdeMetni"/>
        <w:spacing w:before="1"/>
        <w:ind w:left="478"/>
        <w:rPr>
          <w:rFonts w:ascii="Symbol" w:hAnsi="Symbol"/>
          <w:lang w:val="tr-TR"/>
        </w:rPr>
      </w:pPr>
    </w:p>
    <w:p w:rsidR="00272413" w:rsidRPr="000F59F6" w:rsidRDefault="00272413" w:rsidP="00272413">
      <w:pPr>
        <w:pStyle w:val="GvdeMetni"/>
        <w:spacing w:before="140" w:line="355" w:lineRule="auto"/>
        <w:ind w:left="838" w:hanging="360"/>
        <w:rPr>
          <w:lang w:val="tr-TR"/>
        </w:rPr>
      </w:pPr>
    </w:p>
    <w:p w:rsidR="00272413" w:rsidRPr="000F59F6" w:rsidRDefault="00272413" w:rsidP="00D13481">
      <w:pPr>
        <w:pStyle w:val="Balk2"/>
        <w:keepNext w:val="0"/>
        <w:keepLines w:val="0"/>
        <w:widowControl w:val="0"/>
        <w:numPr>
          <w:ilvl w:val="0"/>
          <w:numId w:val="9"/>
        </w:numPr>
        <w:tabs>
          <w:tab w:val="left" w:pos="839"/>
        </w:tabs>
        <w:autoSpaceDE w:val="0"/>
        <w:autoSpaceDN w:val="0"/>
        <w:spacing w:before="78" w:line="240" w:lineRule="auto"/>
        <w:ind w:hanging="360"/>
        <w:rPr>
          <w:rFonts w:ascii="Cambria" w:eastAsia="Cambria" w:hAnsi="Cambria" w:cs="Cambria"/>
          <w:b/>
          <w:bCs/>
          <w:color w:val="auto"/>
          <w:kern w:val="0"/>
          <w:sz w:val="36"/>
          <w:szCs w:val="36"/>
        </w:rPr>
      </w:pPr>
      <w:r w:rsidRPr="000F59F6">
        <w:rPr>
          <w:rFonts w:ascii="Cambria" w:eastAsia="Cambria" w:hAnsi="Cambria" w:cs="Cambria"/>
          <w:b/>
          <w:bCs/>
          <w:color w:val="auto"/>
          <w:kern w:val="0"/>
          <w:sz w:val="36"/>
          <w:szCs w:val="36"/>
        </w:rPr>
        <w:lastRenderedPageBreak/>
        <w:t>İZLEME VE DEĞERLENDİRME</w:t>
      </w:r>
    </w:p>
    <w:p w:rsidR="00272413" w:rsidRDefault="00272413" w:rsidP="00272413">
      <w:pPr>
        <w:spacing w:line="360" w:lineRule="auto"/>
        <w:jc w:val="both"/>
      </w:pPr>
    </w:p>
    <w:p w:rsidR="00815B53" w:rsidRPr="0030780B" w:rsidRDefault="00815B53" w:rsidP="002E216D">
      <w:pPr>
        <w:ind w:firstLine="708"/>
        <w:jc w:val="both"/>
        <w:rPr>
          <w:rFonts w:ascii="Tahoma" w:eastAsia="Calibri" w:hAnsi="Tahoma" w:cs="Tahoma"/>
          <w:b/>
          <w:sz w:val="24"/>
          <w:szCs w:val="24"/>
        </w:rPr>
      </w:pPr>
      <w:r w:rsidRPr="0030780B">
        <w:rPr>
          <w:rFonts w:ascii="Tahoma" w:eastAsia="Calibri" w:hAnsi="Tahoma" w:cs="Tahoma"/>
          <w:b/>
          <w:sz w:val="24"/>
          <w:szCs w:val="24"/>
        </w:rPr>
        <w:t xml:space="preserve">Okulumuz Stratejik Planı izleme ve değerlendirme çalışmalarında </w:t>
      </w:r>
      <w:r w:rsidRPr="0030780B">
        <w:rPr>
          <w:rFonts w:ascii="Tahoma" w:hAnsi="Tahoma" w:cs="Tahoma"/>
          <w:b/>
          <w:sz w:val="24"/>
          <w:szCs w:val="24"/>
        </w:rPr>
        <w:t>4</w:t>
      </w:r>
      <w:r w:rsidRPr="0030780B">
        <w:rPr>
          <w:rFonts w:ascii="Tahoma" w:eastAsia="Calibri" w:hAnsi="Tahoma" w:cs="Tahoma"/>
          <w:b/>
          <w:sz w:val="24"/>
          <w:szCs w:val="24"/>
        </w:rPr>
        <w:t xml:space="preserve"> yıllık Stratejik Planın izlenmesi ve 1 yıllık gelişim planın izlenmesi olarak ikili bir ayrıma gidilecektir. </w:t>
      </w:r>
    </w:p>
    <w:p w:rsidR="00815B53" w:rsidRPr="0030780B" w:rsidRDefault="00815B53" w:rsidP="002E216D">
      <w:pPr>
        <w:ind w:firstLine="708"/>
        <w:jc w:val="both"/>
        <w:rPr>
          <w:rFonts w:ascii="Tahoma" w:eastAsia="Calibri" w:hAnsi="Tahoma" w:cs="Tahoma"/>
          <w:b/>
          <w:sz w:val="24"/>
          <w:szCs w:val="24"/>
        </w:rPr>
      </w:pPr>
      <w:r w:rsidRPr="0030780B">
        <w:rPr>
          <w:rFonts w:ascii="Tahoma" w:eastAsia="Calibri" w:hAnsi="Tahoma" w:cs="Tahoma"/>
          <w:b/>
          <w:sz w:val="24"/>
          <w:szCs w:val="24"/>
        </w:rPr>
        <w:t>Stratejik planın izlenmesinde 6 aylık dönemlerde izleme yapılacak denetim birimleri, il ve ilçe millî eğitim müdürlüğü ve Bakanlık denetim ve kontrollerine hazır halde tutulacaktır. Okullarımız ve kurumlarımız için yapılacak olan okul gelişim modeli ve stratejik plan izleme modeli sistemine ilgili verilerin girişleri yapılacaktır.</w:t>
      </w:r>
    </w:p>
    <w:p w:rsidR="00815B53" w:rsidRPr="0030780B" w:rsidRDefault="00815B53" w:rsidP="002E216D">
      <w:pPr>
        <w:ind w:firstLine="708"/>
        <w:jc w:val="both"/>
        <w:rPr>
          <w:rFonts w:ascii="Tahoma" w:eastAsia="Calibri" w:hAnsi="Tahoma" w:cs="Tahoma"/>
          <w:b/>
          <w:sz w:val="24"/>
          <w:szCs w:val="24"/>
        </w:rPr>
      </w:pPr>
      <w:r w:rsidRPr="0030780B">
        <w:rPr>
          <w:rFonts w:ascii="Tahoma" w:eastAsia="Calibri" w:hAnsi="Tahoma" w:cs="Tahoma"/>
          <w:b/>
          <w:sz w:val="24"/>
          <w:szCs w:val="24"/>
        </w:rPr>
        <w:t>Yıllık planın uygulanmasında yürütme ekipleri ve eylem sorumlularıyla aylık ilerleme toplantıları yapılacaktır. Toplantıda bir önceki ayda yapılanlar ve bir sonraki ayda yapılacaklar görüşülüp ka</w:t>
      </w:r>
      <w:r w:rsidR="0030780B">
        <w:rPr>
          <w:rFonts w:ascii="Tahoma" w:eastAsia="Calibri" w:hAnsi="Tahoma" w:cs="Tahoma"/>
          <w:b/>
          <w:sz w:val="24"/>
          <w:szCs w:val="24"/>
        </w:rPr>
        <w:t>r</w:t>
      </w:r>
      <w:r w:rsidRPr="0030780B">
        <w:rPr>
          <w:rFonts w:ascii="Tahoma" w:eastAsia="Calibri" w:hAnsi="Tahoma" w:cs="Tahoma"/>
          <w:b/>
          <w:sz w:val="24"/>
          <w:szCs w:val="24"/>
        </w:rPr>
        <w:t xml:space="preserve">ara bağlanacaktır. </w:t>
      </w:r>
    </w:p>
    <w:p w:rsidR="00D646E7" w:rsidRPr="0030780B" w:rsidRDefault="00D646E7" w:rsidP="00815B53">
      <w:pPr>
        <w:pStyle w:val="GvdeMetni"/>
        <w:spacing w:before="3"/>
        <w:rPr>
          <w:b/>
          <w:lang w:val="tr-TR"/>
        </w:rPr>
      </w:pPr>
    </w:p>
    <w:sectPr w:rsidR="00D646E7" w:rsidRPr="0030780B" w:rsidSect="002E216D">
      <w:type w:val="continuous"/>
      <w:pgSz w:w="16838" w:h="11906" w:orient="landscape"/>
      <w:pgMar w:top="1417" w:right="1417" w:bottom="1135"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A2"/>
    <w:family w:val="roman"/>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Book Antiqua">
    <w:panose1 w:val="02040602050305030304"/>
    <w:charset w:val="A2"/>
    <w:family w:val="roman"/>
    <w:pitch w:val="variable"/>
    <w:sig w:usb0="00000287" w:usb1="00000000" w:usb2="00000000" w:usb3="00000000" w:csb0="0000009F" w:csb1="00000000"/>
  </w:font>
  <w:font w:name="Arial">
    <w:panose1 w:val="020B0604020202020204"/>
    <w:charset w:val="A2"/>
    <w:family w:val="swiss"/>
    <w:pitch w:val="variable"/>
    <w:sig w:usb0="E0002EFF" w:usb1="C000785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AGaramondPro-Regular">
    <w:altName w:val="MS Mincho"/>
    <w:panose1 w:val="00000000000000000000"/>
    <w:charset w:val="80"/>
    <w:family w:val="auto"/>
    <w:notTrueType/>
    <w:pitch w:val="default"/>
    <w:sig w:usb0="00000000" w:usb1="08070000" w:usb2="00000010" w:usb3="00000000" w:csb0="00020000"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421068"/>
    <w:multiLevelType w:val="multilevel"/>
    <w:tmpl w:val="0D6C3CA6"/>
    <w:lvl w:ilvl="0">
      <w:start w:val="3"/>
      <w:numFmt w:val="decimal"/>
      <w:lvlText w:val="%1"/>
      <w:lvlJc w:val="left"/>
      <w:pPr>
        <w:ind w:left="466" w:hanging="499"/>
      </w:pPr>
      <w:rPr>
        <w:rFonts w:hint="default"/>
      </w:rPr>
    </w:lvl>
    <w:lvl w:ilvl="1">
      <w:start w:val="4"/>
      <w:numFmt w:val="decimal"/>
      <w:lvlText w:val="%1.%2"/>
      <w:lvlJc w:val="left"/>
      <w:pPr>
        <w:ind w:left="466" w:hanging="499"/>
      </w:pPr>
      <w:rPr>
        <w:rFonts w:hint="default"/>
      </w:rPr>
    </w:lvl>
    <w:lvl w:ilvl="2">
      <w:start w:val="4"/>
      <w:numFmt w:val="decimal"/>
      <w:lvlText w:val="%1.%2.%3"/>
      <w:lvlJc w:val="left"/>
      <w:pPr>
        <w:ind w:left="466" w:hanging="499"/>
      </w:pPr>
      <w:rPr>
        <w:rFonts w:ascii="Cambria" w:eastAsia="Cambria" w:hAnsi="Cambria" w:cs="Cambria" w:hint="default"/>
        <w:spacing w:val="-1"/>
        <w:w w:val="100"/>
        <w:sz w:val="24"/>
        <w:szCs w:val="24"/>
      </w:rPr>
    </w:lvl>
    <w:lvl w:ilvl="3">
      <w:numFmt w:val="bullet"/>
      <w:lvlText w:val="•"/>
      <w:lvlJc w:val="left"/>
      <w:pPr>
        <w:ind w:left="2891" w:hanging="499"/>
      </w:pPr>
      <w:rPr>
        <w:rFonts w:hint="default"/>
      </w:rPr>
    </w:lvl>
    <w:lvl w:ilvl="4">
      <w:numFmt w:val="bullet"/>
      <w:lvlText w:val="•"/>
      <w:lvlJc w:val="left"/>
      <w:pPr>
        <w:ind w:left="3702" w:hanging="499"/>
      </w:pPr>
      <w:rPr>
        <w:rFonts w:hint="default"/>
      </w:rPr>
    </w:lvl>
    <w:lvl w:ilvl="5">
      <w:numFmt w:val="bullet"/>
      <w:lvlText w:val="•"/>
      <w:lvlJc w:val="left"/>
      <w:pPr>
        <w:ind w:left="4513" w:hanging="499"/>
      </w:pPr>
      <w:rPr>
        <w:rFonts w:hint="default"/>
      </w:rPr>
    </w:lvl>
    <w:lvl w:ilvl="6">
      <w:numFmt w:val="bullet"/>
      <w:lvlText w:val="•"/>
      <w:lvlJc w:val="left"/>
      <w:pPr>
        <w:ind w:left="5323" w:hanging="499"/>
      </w:pPr>
      <w:rPr>
        <w:rFonts w:hint="default"/>
      </w:rPr>
    </w:lvl>
    <w:lvl w:ilvl="7">
      <w:numFmt w:val="bullet"/>
      <w:lvlText w:val="•"/>
      <w:lvlJc w:val="left"/>
      <w:pPr>
        <w:ind w:left="6134" w:hanging="499"/>
      </w:pPr>
      <w:rPr>
        <w:rFonts w:hint="default"/>
      </w:rPr>
    </w:lvl>
    <w:lvl w:ilvl="8">
      <w:numFmt w:val="bullet"/>
      <w:lvlText w:val="•"/>
      <w:lvlJc w:val="left"/>
      <w:pPr>
        <w:ind w:left="6945" w:hanging="499"/>
      </w:pPr>
      <w:rPr>
        <w:rFonts w:hint="default"/>
      </w:rPr>
    </w:lvl>
  </w:abstractNum>
  <w:abstractNum w:abstractNumId="1">
    <w:nsid w:val="05BA5DB1"/>
    <w:multiLevelType w:val="hybridMultilevel"/>
    <w:tmpl w:val="281E490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nsid w:val="078E761D"/>
    <w:multiLevelType w:val="hybridMultilevel"/>
    <w:tmpl w:val="1FE4D59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
    <w:nsid w:val="087B755A"/>
    <w:multiLevelType w:val="hybridMultilevel"/>
    <w:tmpl w:val="FA7AB56A"/>
    <w:lvl w:ilvl="0" w:tplc="047451CA">
      <w:numFmt w:val="bullet"/>
      <w:lvlText w:val=""/>
      <w:lvlJc w:val="left"/>
      <w:pPr>
        <w:ind w:left="838" w:hanging="360"/>
      </w:pPr>
      <w:rPr>
        <w:rFonts w:ascii="Symbol" w:eastAsia="Cambria" w:hAnsi="Symbol" w:cs="Cambria" w:hint="default"/>
      </w:rPr>
    </w:lvl>
    <w:lvl w:ilvl="1" w:tplc="041F0003" w:tentative="1">
      <w:start w:val="1"/>
      <w:numFmt w:val="bullet"/>
      <w:lvlText w:val="o"/>
      <w:lvlJc w:val="left"/>
      <w:pPr>
        <w:ind w:left="1558" w:hanging="360"/>
      </w:pPr>
      <w:rPr>
        <w:rFonts w:ascii="Courier New" w:hAnsi="Courier New" w:cs="Courier New" w:hint="default"/>
      </w:rPr>
    </w:lvl>
    <w:lvl w:ilvl="2" w:tplc="041F0005" w:tentative="1">
      <w:start w:val="1"/>
      <w:numFmt w:val="bullet"/>
      <w:lvlText w:val=""/>
      <w:lvlJc w:val="left"/>
      <w:pPr>
        <w:ind w:left="2278" w:hanging="360"/>
      </w:pPr>
      <w:rPr>
        <w:rFonts w:ascii="Wingdings" w:hAnsi="Wingdings" w:hint="default"/>
      </w:rPr>
    </w:lvl>
    <w:lvl w:ilvl="3" w:tplc="041F0001" w:tentative="1">
      <w:start w:val="1"/>
      <w:numFmt w:val="bullet"/>
      <w:lvlText w:val=""/>
      <w:lvlJc w:val="left"/>
      <w:pPr>
        <w:ind w:left="2998" w:hanging="360"/>
      </w:pPr>
      <w:rPr>
        <w:rFonts w:ascii="Symbol" w:hAnsi="Symbol" w:hint="default"/>
      </w:rPr>
    </w:lvl>
    <w:lvl w:ilvl="4" w:tplc="041F0003" w:tentative="1">
      <w:start w:val="1"/>
      <w:numFmt w:val="bullet"/>
      <w:lvlText w:val="o"/>
      <w:lvlJc w:val="left"/>
      <w:pPr>
        <w:ind w:left="3718" w:hanging="360"/>
      </w:pPr>
      <w:rPr>
        <w:rFonts w:ascii="Courier New" w:hAnsi="Courier New" w:cs="Courier New" w:hint="default"/>
      </w:rPr>
    </w:lvl>
    <w:lvl w:ilvl="5" w:tplc="041F0005" w:tentative="1">
      <w:start w:val="1"/>
      <w:numFmt w:val="bullet"/>
      <w:lvlText w:val=""/>
      <w:lvlJc w:val="left"/>
      <w:pPr>
        <w:ind w:left="4438" w:hanging="360"/>
      </w:pPr>
      <w:rPr>
        <w:rFonts w:ascii="Wingdings" w:hAnsi="Wingdings" w:hint="default"/>
      </w:rPr>
    </w:lvl>
    <w:lvl w:ilvl="6" w:tplc="041F0001" w:tentative="1">
      <w:start w:val="1"/>
      <w:numFmt w:val="bullet"/>
      <w:lvlText w:val=""/>
      <w:lvlJc w:val="left"/>
      <w:pPr>
        <w:ind w:left="5158" w:hanging="360"/>
      </w:pPr>
      <w:rPr>
        <w:rFonts w:ascii="Symbol" w:hAnsi="Symbol" w:hint="default"/>
      </w:rPr>
    </w:lvl>
    <w:lvl w:ilvl="7" w:tplc="041F0003" w:tentative="1">
      <w:start w:val="1"/>
      <w:numFmt w:val="bullet"/>
      <w:lvlText w:val="o"/>
      <w:lvlJc w:val="left"/>
      <w:pPr>
        <w:ind w:left="5878" w:hanging="360"/>
      </w:pPr>
      <w:rPr>
        <w:rFonts w:ascii="Courier New" w:hAnsi="Courier New" w:cs="Courier New" w:hint="default"/>
      </w:rPr>
    </w:lvl>
    <w:lvl w:ilvl="8" w:tplc="041F0005" w:tentative="1">
      <w:start w:val="1"/>
      <w:numFmt w:val="bullet"/>
      <w:lvlText w:val=""/>
      <w:lvlJc w:val="left"/>
      <w:pPr>
        <w:ind w:left="6598" w:hanging="360"/>
      </w:pPr>
      <w:rPr>
        <w:rFonts w:ascii="Wingdings" w:hAnsi="Wingdings" w:hint="default"/>
      </w:rPr>
    </w:lvl>
  </w:abstractNum>
  <w:abstractNum w:abstractNumId="4">
    <w:nsid w:val="08902A9F"/>
    <w:multiLevelType w:val="hybridMultilevel"/>
    <w:tmpl w:val="BAF86120"/>
    <w:lvl w:ilvl="0" w:tplc="9F62E49C">
      <w:numFmt w:val="bullet"/>
      <w:lvlText w:val=""/>
      <w:lvlJc w:val="left"/>
      <w:pPr>
        <w:ind w:left="711" w:hanging="93"/>
      </w:pPr>
      <w:rPr>
        <w:rFonts w:ascii="Symbol" w:eastAsia="Symbol" w:hAnsi="Symbol" w:cs="Symbol" w:hint="default"/>
        <w:spacing w:val="-1"/>
        <w:w w:val="99"/>
        <w:sz w:val="20"/>
        <w:szCs w:val="20"/>
      </w:rPr>
    </w:lvl>
    <w:lvl w:ilvl="1" w:tplc="E7845282">
      <w:numFmt w:val="bullet"/>
      <w:lvlText w:val="•"/>
      <w:lvlJc w:val="left"/>
      <w:pPr>
        <w:ind w:left="1590" w:hanging="93"/>
      </w:pPr>
      <w:rPr>
        <w:rFonts w:hint="default"/>
      </w:rPr>
    </w:lvl>
    <w:lvl w:ilvl="2" w:tplc="99EEE406">
      <w:numFmt w:val="bullet"/>
      <w:lvlText w:val="•"/>
      <w:lvlJc w:val="left"/>
      <w:pPr>
        <w:ind w:left="2461" w:hanging="93"/>
      </w:pPr>
      <w:rPr>
        <w:rFonts w:hint="default"/>
      </w:rPr>
    </w:lvl>
    <w:lvl w:ilvl="3" w:tplc="35A8BD66">
      <w:numFmt w:val="bullet"/>
      <w:lvlText w:val="•"/>
      <w:lvlJc w:val="left"/>
      <w:pPr>
        <w:ind w:left="3332" w:hanging="93"/>
      </w:pPr>
      <w:rPr>
        <w:rFonts w:hint="default"/>
      </w:rPr>
    </w:lvl>
    <w:lvl w:ilvl="4" w:tplc="97E0EDB6">
      <w:numFmt w:val="bullet"/>
      <w:lvlText w:val="•"/>
      <w:lvlJc w:val="left"/>
      <w:pPr>
        <w:ind w:left="4203" w:hanging="93"/>
      </w:pPr>
      <w:rPr>
        <w:rFonts w:hint="default"/>
      </w:rPr>
    </w:lvl>
    <w:lvl w:ilvl="5" w:tplc="0D14F4A0">
      <w:numFmt w:val="bullet"/>
      <w:lvlText w:val="•"/>
      <w:lvlJc w:val="left"/>
      <w:pPr>
        <w:ind w:left="5074" w:hanging="93"/>
      </w:pPr>
      <w:rPr>
        <w:rFonts w:hint="default"/>
      </w:rPr>
    </w:lvl>
    <w:lvl w:ilvl="6" w:tplc="3DE60D64">
      <w:numFmt w:val="bullet"/>
      <w:lvlText w:val="•"/>
      <w:lvlJc w:val="left"/>
      <w:pPr>
        <w:ind w:left="5945" w:hanging="93"/>
      </w:pPr>
      <w:rPr>
        <w:rFonts w:hint="default"/>
      </w:rPr>
    </w:lvl>
    <w:lvl w:ilvl="7" w:tplc="FA58A79E">
      <w:numFmt w:val="bullet"/>
      <w:lvlText w:val="•"/>
      <w:lvlJc w:val="left"/>
      <w:pPr>
        <w:ind w:left="6816" w:hanging="93"/>
      </w:pPr>
      <w:rPr>
        <w:rFonts w:hint="default"/>
      </w:rPr>
    </w:lvl>
    <w:lvl w:ilvl="8" w:tplc="F27C4348">
      <w:numFmt w:val="bullet"/>
      <w:lvlText w:val="•"/>
      <w:lvlJc w:val="left"/>
      <w:pPr>
        <w:ind w:left="7687" w:hanging="93"/>
      </w:pPr>
      <w:rPr>
        <w:rFonts w:hint="default"/>
      </w:rPr>
    </w:lvl>
  </w:abstractNum>
  <w:abstractNum w:abstractNumId="5">
    <w:nsid w:val="0DFD4322"/>
    <w:multiLevelType w:val="multilevel"/>
    <w:tmpl w:val="5BC294DC"/>
    <w:lvl w:ilvl="0">
      <w:start w:val="1"/>
      <w:numFmt w:val="decimal"/>
      <w:lvlText w:val="%1."/>
      <w:lvlJc w:val="left"/>
      <w:pPr>
        <w:ind w:left="478" w:hanging="360"/>
      </w:pPr>
      <w:rPr>
        <w:rFonts w:ascii="Cambria" w:eastAsia="Cambria" w:hAnsi="Cambria" w:cs="Cambria" w:hint="default"/>
        <w:b/>
        <w:bCs/>
        <w:spacing w:val="-2"/>
        <w:w w:val="100"/>
        <w:sz w:val="24"/>
        <w:szCs w:val="24"/>
      </w:rPr>
    </w:lvl>
    <w:lvl w:ilvl="1">
      <w:start w:val="1"/>
      <w:numFmt w:val="decimal"/>
      <w:lvlText w:val="%1.%2."/>
      <w:lvlJc w:val="left"/>
      <w:pPr>
        <w:ind w:left="910" w:hanging="432"/>
        <w:jc w:val="right"/>
      </w:pPr>
      <w:rPr>
        <w:rFonts w:hint="default"/>
        <w:b/>
        <w:bCs/>
        <w:spacing w:val="-1"/>
        <w:w w:val="100"/>
      </w:rPr>
    </w:lvl>
    <w:lvl w:ilvl="2">
      <w:start w:val="1"/>
      <w:numFmt w:val="decimal"/>
      <w:lvlText w:val="%1.%2.%3"/>
      <w:lvlJc w:val="left"/>
      <w:pPr>
        <w:ind w:left="466" w:hanging="499"/>
      </w:pPr>
      <w:rPr>
        <w:rFonts w:hint="default"/>
        <w:spacing w:val="-1"/>
        <w:w w:val="100"/>
      </w:rPr>
    </w:lvl>
    <w:lvl w:ilvl="3">
      <w:start w:val="4"/>
      <w:numFmt w:val="decimal"/>
      <w:lvlText w:val="%1.%2.%3.%4"/>
      <w:lvlJc w:val="left"/>
      <w:pPr>
        <w:ind w:left="1519" w:hanging="499"/>
      </w:pPr>
      <w:rPr>
        <w:rFonts w:hint="default"/>
        <w:spacing w:val="-1"/>
        <w:w w:val="100"/>
      </w:rPr>
    </w:lvl>
    <w:lvl w:ilvl="4">
      <w:numFmt w:val="bullet"/>
      <w:lvlText w:val="•"/>
      <w:lvlJc w:val="left"/>
      <w:pPr>
        <w:ind w:left="960" w:hanging="499"/>
      </w:pPr>
      <w:rPr>
        <w:rFonts w:hint="default"/>
      </w:rPr>
    </w:lvl>
    <w:lvl w:ilvl="5">
      <w:numFmt w:val="bullet"/>
      <w:lvlText w:val="•"/>
      <w:lvlJc w:val="left"/>
      <w:pPr>
        <w:ind w:left="1200" w:hanging="499"/>
      </w:pPr>
      <w:rPr>
        <w:rFonts w:hint="default"/>
      </w:rPr>
    </w:lvl>
    <w:lvl w:ilvl="6">
      <w:numFmt w:val="bullet"/>
      <w:lvlText w:val="•"/>
      <w:lvlJc w:val="left"/>
      <w:pPr>
        <w:ind w:left="1520" w:hanging="499"/>
      </w:pPr>
      <w:rPr>
        <w:rFonts w:hint="default"/>
      </w:rPr>
    </w:lvl>
    <w:lvl w:ilvl="7">
      <w:numFmt w:val="bullet"/>
      <w:lvlText w:val="•"/>
      <w:lvlJc w:val="left"/>
      <w:pPr>
        <w:ind w:left="3281" w:hanging="499"/>
      </w:pPr>
      <w:rPr>
        <w:rFonts w:hint="default"/>
      </w:rPr>
    </w:lvl>
    <w:lvl w:ilvl="8">
      <w:numFmt w:val="bullet"/>
      <w:lvlText w:val="•"/>
      <w:lvlJc w:val="left"/>
      <w:pPr>
        <w:ind w:left="5043" w:hanging="499"/>
      </w:pPr>
      <w:rPr>
        <w:rFonts w:hint="default"/>
      </w:rPr>
    </w:lvl>
  </w:abstractNum>
  <w:abstractNum w:abstractNumId="6">
    <w:nsid w:val="13C46D6D"/>
    <w:multiLevelType w:val="multilevel"/>
    <w:tmpl w:val="872413EA"/>
    <w:lvl w:ilvl="0">
      <w:start w:val="1"/>
      <w:numFmt w:val="decimal"/>
      <w:lvlText w:val="%1."/>
      <w:lvlJc w:val="left"/>
      <w:pPr>
        <w:ind w:left="804" w:hanging="360"/>
        <w:jc w:val="right"/>
      </w:pPr>
      <w:rPr>
        <w:rFonts w:ascii="Cambria" w:eastAsia="Cambria" w:hAnsi="Cambria" w:cs="Cambria" w:hint="default"/>
        <w:b/>
        <w:bCs/>
        <w:spacing w:val="-2"/>
        <w:w w:val="100"/>
        <w:sz w:val="24"/>
        <w:szCs w:val="24"/>
      </w:rPr>
    </w:lvl>
    <w:lvl w:ilvl="1">
      <w:start w:val="1"/>
      <w:numFmt w:val="decimal"/>
      <w:lvlText w:val="%1.%2"/>
      <w:lvlJc w:val="left"/>
      <w:pPr>
        <w:ind w:left="1109" w:hanging="317"/>
      </w:pPr>
      <w:rPr>
        <w:rFonts w:ascii="Cambria" w:eastAsia="Cambria" w:hAnsi="Cambria" w:cs="Cambria" w:hint="default"/>
        <w:spacing w:val="-1"/>
        <w:w w:val="100"/>
        <w:sz w:val="24"/>
        <w:szCs w:val="24"/>
      </w:rPr>
    </w:lvl>
    <w:lvl w:ilvl="2">
      <w:numFmt w:val="bullet"/>
      <w:lvlText w:val="•"/>
      <w:lvlJc w:val="left"/>
      <w:pPr>
        <w:ind w:left="2111" w:hanging="317"/>
      </w:pPr>
      <w:rPr>
        <w:rFonts w:hint="default"/>
      </w:rPr>
    </w:lvl>
    <w:lvl w:ilvl="3">
      <w:numFmt w:val="bullet"/>
      <w:lvlText w:val="•"/>
      <w:lvlJc w:val="left"/>
      <w:pPr>
        <w:ind w:left="3123" w:hanging="317"/>
      </w:pPr>
      <w:rPr>
        <w:rFonts w:hint="default"/>
      </w:rPr>
    </w:lvl>
    <w:lvl w:ilvl="4">
      <w:numFmt w:val="bullet"/>
      <w:lvlText w:val="•"/>
      <w:lvlJc w:val="left"/>
      <w:pPr>
        <w:ind w:left="4135" w:hanging="317"/>
      </w:pPr>
      <w:rPr>
        <w:rFonts w:hint="default"/>
      </w:rPr>
    </w:lvl>
    <w:lvl w:ilvl="5">
      <w:numFmt w:val="bullet"/>
      <w:lvlText w:val="•"/>
      <w:lvlJc w:val="left"/>
      <w:pPr>
        <w:ind w:left="5147" w:hanging="317"/>
      </w:pPr>
      <w:rPr>
        <w:rFonts w:hint="default"/>
      </w:rPr>
    </w:lvl>
    <w:lvl w:ilvl="6">
      <w:numFmt w:val="bullet"/>
      <w:lvlText w:val="•"/>
      <w:lvlJc w:val="left"/>
      <w:pPr>
        <w:ind w:left="6159" w:hanging="317"/>
      </w:pPr>
      <w:rPr>
        <w:rFonts w:hint="default"/>
      </w:rPr>
    </w:lvl>
    <w:lvl w:ilvl="7">
      <w:numFmt w:val="bullet"/>
      <w:lvlText w:val="•"/>
      <w:lvlJc w:val="left"/>
      <w:pPr>
        <w:ind w:left="7170" w:hanging="317"/>
      </w:pPr>
      <w:rPr>
        <w:rFonts w:hint="default"/>
      </w:rPr>
    </w:lvl>
    <w:lvl w:ilvl="8">
      <w:numFmt w:val="bullet"/>
      <w:lvlText w:val="•"/>
      <w:lvlJc w:val="left"/>
      <w:pPr>
        <w:ind w:left="8182" w:hanging="317"/>
      </w:pPr>
      <w:rPr>
        <w:rFonts w:hint="default"/>
      </w:rPr>
    </w:lvl>
  </w:abstractNum>
  <w:abstractNum w:abstractNumId="7">
    <w:nsid w:val="170D7BA4"/>
    <w:multiLevelType w:val="multilevel"/>
    <w:tmpl w:val="4A1A2AF8"/>
    <w:lvl w:ilvl="0">
      <w:start w:val="2"/>
      <w:numFmt w:val="decimal"/>
      <w:lvlText w:val="%1"/>
      <w:lvlJc w:val="left"/>
      <w:pPr>
        <w:ind w:left="1198" w:hanging="720"/>
      </w:pPr>
      <w:rPr>
        <w:rFonts w:hint="default"/>
      </w:rPr>
    </w:lvl>
    <w:lvl w:ilvl="1">
      <w:start w:val="8"/>
      <w:numFmt w:val="decimal"/>
      <w:lvlText w:val="%1.%2."/>
      <w:lvlJc w:val="left"/>
      <w:pPr>
        <w:ind w:left="1198" w:hanging="720"/>
        <w:jc w:val="right"/>
      </w:pPr>
      <w:rPr>
        <w:rFonts w:ascii="Cambria" w:eastAsia="Cambria" w:hAnsi="Cambria" w:cs="Cambria" w:hint="default"/>
        <w:b/>
        <w:bCs/>
        <w:w w:val="99"/>
        <w:sz w:val="32"/>
        <w:szCs w:val="32"/>
      </w:rPr>
    </w:lvl>
    <w:lvl w:ilvl="2">
      <w:start w:val="1"/>
      <w:numFmt w:val="decimal"/>
      <w:lvlText w:val="%1.%2.%3."/>
      <w:lvlJc w:val="left"/>
      <w:pPr>
        <w:ind w:left="872" w:hanging="755"/>
      </w:pPr>
      <w:rPr>
        <w:rFonts w:ascii="Cambria" w:eastAsia="Cambria" w:hAnsi="Cambria" w:cs="Cambria" w:hint="default"/>
        <w:b/>
        <w:bCs/>
        <w:spacing w:val="-1"/>
        <w:w w:val="100"/>
        <w:sz w:val="28"/>
        <w:szCs w:val="28"/>
      </w:rPr>
    </w:lvl>
    <w:lvl w:ilvl="3">
      <w:numFmt w:val="bullet"/>
      <w:lvlText w:val="•"/>
      <w:lvlJc w:val="left"/>
      <w:pPr>
        <w:ind w:left="3001" w:hanging="755"/>
      </w:pPr>
      <w:rPr>
        <w:rFonts w:hint="default"/>
      </w:rPr>
    </w:lvl>
    <w:lvl w:ilvl="4">
      <w:numFmt w:val="bullet"/>
      <w:lvlText w:val="•"/>
      <w:lvlJc w:val="left"/>
      <w:pPr>
        <w:ind w:left="3902" w:hanging="755"/>
      </w:pPr>
      <w:rPr>
        <w:rFonts w:hint="default"/>
      </w:rPr>
    </w:lvl>
    <w:lvl w:ilvl="5">
      <w:numFmt w:val="bullet"/>
      <w:lvlText w:val="•"/>
      <w:lvlJc w:val="left"/>
      <w:pPr>
        <w:ind w:left="4802" w:hanging="755"/>
      </w:pPr>
      <w:rPr>
        <w:rFonts w:hint="default"/>
      </w:rPr>
    </w:lvl>
    <w:lvl w:ilvl="6">
      <w:numFmt w:val="bullet"/>
      <w:lvlText w:val="•"/>
      <w:lvlJc w:val="left"/>
      <w:pPr>
        <w:ind w:left="5703" w:hanging="755"/>
      </w:pPr>
      <w:rPr>
        <w:rFonts w:hint="default"/>
      </w:rPr>
    </w:lvl>
    <w:lvl w:ilvl="7">
      <w:numFmt w:val="bullet"/>
      <w:lvlText w:val="•"/>
      <w:lvlJc w:val="left"/>
      <w:pPr>
        <w:ind w:left="6604" w:hanging="755"/>
      </w:pPr>
      <w:rPr>
        <w:rFonts w:hint="default"/>
      </w:rPr>
    </w:lvl>
    <w:lvl w:ilvl="8">
      <w:numFmt w:val="bullet"/>
      <w:lvlText w:val="•"/>
      <w:lvlJc w:val="left"/>
      <w:pPr>
        <w:ind w:left="7504" w:hanging="755"/>
      </w:pPr>
      <w:rPr>
        <w:rFonts w:hint="default"/>
      </w:rPr>
    </w:lvl>
  </w:abstractNum>
  <w:abstractNum w:abstractNumId="8">
    <w:nsid w:val="19CA030A"/>
    <w:multiLevelType w:val="multilevel"/>
    <w:tmpl w:val="67268D4A"/>
    <w:lvl w:ilvl="0">
      <w:start w:val="3"/>
      <w:numFmt w:val="decimal"/>
      <w:lvlText w:val="%1"/>
      <w:lvlJc w:val="left"/>
      <w:pPr>
        <w:ind w:left="466" w:hanging="499"/>
      </w:pPr>
      <w:rPr>
        <w:rFonts w:hint="default"/>
      </w:rPr>
    </w:lvl>
    <w:lvl w:ilvl="1">
      <w:start w:val="5"/>
      <w:numFmt w:val="decimal"/>
      <w:lvlText w:val="%1.%2"/>
      <w:lvlJc w:val="left"/>
      <w:pPr>
        <w:ind w:left="466" w:hanging="499"/>
      </w:pPr>
      <w:rPr>
        <w:rFonts w:hint="default"/>
      </w:rPr>
    </w:lvl>
    <w:lvl w:ilvl="2">
      <w:start w:val="8"/>
      <w:numFmt w:val="decimal"/>
      <w:lvlText w:val="%1.%2.%3"/>
      <w:lvlJc w:val="left"/>
      <w:pPr>
        <w:ind w:left="466" w:hanging="499"/>
      </w:pPr>
      <w:rPr>
        <w:rFonts w:ascii="Cambria" w:eastAsia="Cambria" w:hAnsi="Cambria" w:cs="Cambria" w:hint="default"/>
        <w:spacing w:val="-1"/>
        <w:w w:val="100"/>
        <w:sz w:val="24"/>
        <w:szCs w:val="24"/>
      </w:rPr>
    </w:lvl>
    <w:lvl w:ilvl="3">
      <w:numFmt w:val="bullet"/>
      <w:lvlText w:val="•"/>
      <w:lvlJc w:val="left"/>
      <w:pPr>
        <w:ind w:left="3005" w:hanging="499"/>
      </w:pPr>
      <w:rPr>
        <w:rFonts w:hint="default"/>
      </w:rPr>
    </w:lvl>
    <w:lvl w:ilvl="4">
      <w:numFmt w:val="bullet"/>
      <w:lvlText w:val="•"/>
      <w:lvlJc w:val="left"/>
      <w:pPr>
        <w:ind w:left="3854" w:hanging="499"/>
      </w:pPr>
      <w:rPr>
        <w:rFonts w:hint="default"/>
      </w:rPr>
    </w:lvl>
    <w:lvl w:ilvl="5">
      <w:numFmt w:val="bullet"/>
      <w:lvlText w:val="•"/>
      <w:lvlJc w:val="left"/>
      <w:pPr>
        <w:ind w:left="4703" w:hanging="499"/>
      </w:pPr>
      <w:rPr>
        <w:rFonts w:hint="default"/>
      </w:rPr>
    </w:lvl>
    <w:lvl w:ilvl="6">
      <w:numFmt w:val="bullet"/>
      <w:lvlText w:val="•"/>
      <w:lvlJc w:val="left"/>
      <w:pPr>
        <w:ind w:left="5551" w:hanging="499"/>
      </w:pPr>
      <w:rPr>
        <w:rFonts w:hint="default"/>
      </w:rPr>
    </w:lvl>
    <w:lvl w:ilvl="7">
      <w:numFmt w:val="bullet"/>
      <w:lvlText w:val="•"/>
      <w:lvlJc w:val="left"/>
      <w:pPr>
        <w:ind w:left="6400" w:hanging="499"/>
      </w:pPr>
      <w:rPr>
        <w:rFonts w:hint="default"/>
      </w:rPr>
    </w:lvl>
    <w:lvl w:ilvl="8">
      <w:numFmt w:val="bullet"/>
      <w:lvlText w:val="•"/>
      <w:lvlJc w:val="left"/>
      <w:pPr>
        <w:ind w:left="7249" w:hanging="499"/>
      </w:pPr>
      <w:rPr>
        <w:rFonts w:hint="default"/>
      </w:rPr>
    </w:lvl>
  </w:abstractNum>
  <w:abstractNum w:abstractNumId="9">
    <w:nsid w:val="1E7103FF"/>
    <w:multiLevelType w:val="hybridMultilevel"/>
    <w:tmpl w:val="F3BABA54"/>
    <w:lvl w:ilvl="0" w:tplc="C2B096B4">
      <w:start w:val="1"/>
      <w:numFmt w:val="decimal"/>
      <w:lvlText w:val="%1."/>
      <w:lvlJc w:val="left"/>
      <w:pPr>
        <w:ind w:left="838" w:hanging="377"/>
        <w:jc w:val="right"/>
      </w:pPr>
      <w:rPr>
        <w:rFonts w:ascii="Cambria" w:eastAsia="Cambria" w:hAnsi="Cambria" w:cs="Cambria" w:hint="default"/>
        <w:b/>
        <w:bCs/>
        <w:spacing w:val="-2"/>
        <w:w w:val="100"/>
        <w:sz w:val="36"/>
        <w:szCs w:val="36"/>
      </w:rPr>
    </w:lvl>
    <w:lvl w:ilvl="1" w:tplc="EB9677E6">
      <w:numFmt w:val="bullet"/>
      <w:lvlText w:val="•"/>
      <w:lvlJc w:val="left"/>
      <w:pPr>
        <w:ind w:left="1702" w:hanging="377"/>
      </w:pPr>
      <w:rPr>
        <w:rFonts w:hint="default"/>
      </w:rPr>
    </w:lvl>
    <w:lvl w:ilvl="2" w:tplc="4CD26E88">
      <w:numFmt w:val="bullet"/>
      <w:lvlText w:val="•"/>
      <w:lvlJc w:val="left"/>
      <w:pPr>
        <w:ind w:left="2565" w:hanging="377"/>
      </w:pPr>
      <w:rPr>
        <w:rFonts w:hint="default"/>
      </w:rPr>
    </w:lvl>
    <w:lvl w:ilvl="3" w:tplc="CBF05616">
      <w:numFmt w:val="bullet"/>
      <w:lvlText w:val="•"/>
      <w:lvlJc w:val="left"/>
      <w:pPr>
        <w:ind w:left="3427" w:hanging="377"/>
      </w:pPr>
      <w:rPr>
        <w:rFonts w:hint="default"/>
      </w:rPr>
    </w:lvl>
    <w:lvl w:ilvl="4" w:tplc="EA9C13BC">
      <w:numFmt w:val="bullet"/>
      <w:lvlText w:val="•"/>
      <w:lvlJc w:val="left"/>
      <w:pPr>
        <w:ind w:left="4290" w:hanging="377"/>
      </w:pPr>
      <w:rPr>
        <w:rFonts w:hint="default"/>
      </w:rPr>
    </w:lvl>
    <w:lvl w:ilvl="5" w:tplc="6E3E9AA0">
      <w:numFmt w:val="bullet"/>
      <w:lvlText w:val="•"/>
      <w:lvlJc w:val="left"/>
      <w:pPr>
        <w:ind w:left="5153" w:hanging="377"/>
      </w:pPr>
      <w:rPr>
        <w:rFonts w:hint="default"/>
      </w:rPr>
    </w:lvl>
    <w:lvl w:ilvl="6" w:tplc="6FA2251E">
      <w:numFmt w:val="bullet"/>
      <w:lvlText w:val="•"/>
      <w:lvlJc w:val="left"/>
      <w:pPr>
        <w:ind w:left="6015" w:hanging="377"/>
      </w:pPr>
      <w:rPr>
        <w:rFonts w:hint="default"/>
      </w:rPr>
    </w:lvl>
    <w:lvl w:ilvl="7" w:tplc="3BE63CE6">
      <w:numFmt w:val="bullet"/>
      <w:lvlText w:val="•"/>
      <w:lvlJc w:val="left"/>
      <w:pPr>
        <w:ind w:left="6878" w:hanging="377"/>
      </w:pPr>
      <w:rPr>
        <w:rFonts w:hint="default"/>
      </w:rPr>
    </w:lvl>
    <w:lvl w:ilvl="8" w:tplc="9A1466B8">
      <w:numFmt w:val="bullet"/>
      <w:lvlText w:val="•"/>
      <w:lvlJc w:val="left"/>
      <w:pPr>
        <w:ind w:left="7741" w:hanging="377"/>
      </w:pPr>
      <w:rPr>
        <w:rFonts w:hint="default"/>
      </w:rPr>
    </w:lvl>
  </w:abstractNum>
  <w:abstractNum w:abstractNumId="10">
    <w:nsid w:val="24835E5B"/>
    <w:multiLevelType w:val="multilevel"/>
    <w:tmpl w:val="2B667750"/>
    <w:lvl w:ilvl="0">
      <w:start w:val="1"/>
      <w:numFmt w:val="decimal"/>
      <w:lvlText w:val="%1"/>
      <w:lvlJc w:val="left"/>
      <w:pPr>
        <w:ind w:left="838" w:hanging="720"/>
      </w:pPr>
      <w:rPr>
        <w:rFonts w:hint="default"/>
      </w:rPr>
    </w:lvl>
    <w:lvl w:ilvl="1">
      <w:start w:val="1"/>
      <w:numFmt w:val="decimal"/>
      <w:lvlText w:val="%1.%2."/>
      <w:lvlJc w:val="left"/>
      <w:pPr>
        <w:ind w:left="838" w:hanging="720"/>
      </w:pPr>
      <w:rPr>
        <w:rFonts w:ascii="Cambria" w:eastAsia="Cambria" w:hAnsi="Cambria" w:cs="Cambria" w:hint="default"/>
        <w:b/>
        <w:bCs/>
        <w:w w:val="99"/>
        <w:sz w:val="32"/>
        <w:szCs w:val="32"/>
      </w:rPr>
    </w:lvl>
    <w:lvl w:ilvl="2">
      <w:numFmt w:val="bullet"/>
      <w:lvlText w:val="•"/>
      <w:lvlJc w:val="left"/>
      <w:pPr>
        <w:ind w:left="2565" w:hanging="720"/>
      </w:pPr>
      <w:rPr>
        <w:rFonts w:hint="default"/>
      </w:rPr>
    </w:lvl>
    <w:lvl w:ilvl="3">
      <w:numFmt w:val="bullet"/>
      <w:lvlText w:val="•"/>
      <w:lvlJc w:val="left"/>
      <w:pPr>
        <w:ind w:left="3427" w:hanging="720"/>
      </w:pPr>
      <w:rPr>
        <w:rFonts w:hint="default"/>
      </w:rPr>
    </w:lvl>
    <w:lvl w:ilvl="4">
      <w:numFmt w:val="bullet"/>
      <w:lvlText w:val="•"/>
      <w:lvlJc w:val="left"/>
      <w:pPr>
        <w:ind w:left="4290" w:hanging="720"/>
      </w:pPr>
      <w:rPr>
        <w:rFonts w:hint="default"/>
      </w:rPr>
    </w:lvl>
    <w:lvl w:ilvl="5">
      <w:numFmt w:val="bullet"/>
      <w:lvlText w:val="•"/>
      <w:lvlJc w:val="left"/>
      <w:pPr>
        <w:ind w:left="5153" w:hanging="720"/>
      </w:pPr>
      <w:rPr>
        <w:rFonts w:hint="default"/>
      </w:rPr>
    </w:lvl>
    <w:lvl w:ilvl="6">
      <w:numFmt w:val="bullet"/>
      <w:lvlText w:val="•"/>
      <w:lvlJc w:val="left"/>
      <w:pPr>
        <w:ind w:left="6015" w:hanging="720"/>
      </w:pPr>
      <w:rPr>
        <w:rFonts w:hint="default"/>
      </w:rPr>
    </w:lvl>
    <w:lvl w:ilvl="7">
      <w:numFmt w:val="bullet"/>
      <w:lvlText w:val="•"/>
      <w:lvlJc w:val="left"/>
      <w:pPr>
        <w:ind w:left="6878" w:hanging="720"/>
      </w:pPr>
      <w:rPr>
        <w:rFonts w:hint="default"/>
      </w:rPr>
    </w:lvl>
    <w:lvl w:ilvl="8">
      <w:numFmt w:val="bullet"/>
      <w:lvlText w:val="•"/>
      <w:lvlJc w:val="left"/>
      <w:pPr>
        <w:ind w:left="7741" w:hanging="720"/>
      </w:pPr>
      <w:rPr>
        <w:rFonts w:hint="default"/>
      </w:rPr>
    </w:lvl>
  </w:abstractNum>
  <w:abstractNum w:abstractNumId="11">
    <w:nsid w:val="286D05A1"/>
    <w:multiLevelType w:val="multilevel"/>
    <w:tmpl w:val="24B8292A"/>
    <w:lvl w:ilvl="0">
      <w:start w:val="2"/>
      <w:numFmt w:val="decimal"/>
      <w:lvlText w:val="%1"/>
      <w:lvlJc w:val="left"/>
      <w:pPr>
        <w:ind w:left="1109" w:hanging="317"/>
      </w:pPr>
      <w:rPr>
        <w:rFonts w:hint="default"/>
      </w:rPr>
    </w:lvl>
    <w:lvl w:ilvl="1">
      <w:start w:val="4"/>
      <w:numFmt w:val="decimal"/>
      <w:lvlText w:val="%1.%2"/>
      <w:lvlJc w:val="left"/>
      <w:pPr>
        <w:ind w:left="1109" w:hanging="317"/>
      </w:pPr>
      <w:rPr>
        <w:rFonts w:ascii="Cambria" w:eastAsia="Cambria" w:hAnsi="Cambria" w:cs="Cambria" w:hint="default"/>
        <w:spacing w:val="-1"/>
        <w:w w:val="100"/>
        <w:sz w:val="24"/>
        <w:szCs w:val="24"/>
      </w:rPr>
    </w:lvl>
    <w:lvl w:ilvl="2">
      <w:numFmt w:val="bullet"/>
      <w:lvlText w:val="•"/>
      <w:lvlJc w:val="left"/>
      <w:pPr>
        <w:ind w:left="2921" w:hanging="317"/>
      </w:pPr>
      <w:rPr>
        <w:rFonts w:hint="default"/>
      </w:rPr>
    </w:lvl>
    <w:lvl w:ilvl="3">
      <w:numFmt w:val="bullet"/>
      <w:lvlText w:val="•"/>
      <w:lvlJc w:val="left"/>
      <w:pPr>
        <w:ind w:left="3831" w:hanging="317"/>
      </w:pPr>
      <w:rPr>
        <w:rFonts w:hint="default"/>
      </w:rPr>
    </w:lvl>
    <w:lvl w:ilvl="4">
      <w:numFmt w:val="bullet"/>
      <w:lvlText w:val="•"/>
      <w:lvlJc w:val="left"/>
      <w:pPr>
        <w:ind w:left="4742" w:hanging="317"/>
      </w:pPr>
      <w:rPr>
        <w:rFonts w:hint="default"/>
      </w:rPr>
    </w:lvl>
    <w:lvl w:ilvl="5">
      <w:numFmt w:val="bullet"/>
      <w:lvlText w:val="•"/>
      <w:lvlJc w:val="left"/>
      <w:pPr>
        <w:ind w:left="5653" w:hanging="317"/>
      </w:pPr>
      <w:rPr>
        <w:rFonts w:hint="default"/>
      </w:rPr>
    </w:lvl>
    <w:lvl w:ilvl="6">
      <w:numFmt w:val="bullet"/>
      <w:lvlText w:val="•"/>
      <w:lvlJc w:val="left"/>
      <w:pPr>
        <w:ind w:left="6563" w:hanging="317"/>
      </w:pPr>
      <w:rPr>
        <w:rFonts w:hint="default"/>
      </w:rPr>
    </w:lvl>
    <w:lvl w:ilvl="7">
      <w:numFmt w:val="bullet"/>
      <w:lvlText w:val="•"/>
      <w:lvlJc w:val="left"/>
      <w:pPr>
        <w:ind w:left="7474" w:hanging="317"/>
      </w:pPr>
      <w:rPr>
        <w:rFonts w:hint="default"/>
      </w:rPr>
    </w:lvl>
    <w:lvl w:ilvl="8">
      <w:numFmt w:val="bullet"/>
      <w:lvlText w:val="•"/>
      <w:lvlJc w:val="left"/>
      <w:pPr>
        <w:ind w:left="8385" w:hanging="317"/>
      </w:pPr>
      <w:rPr>
        <w:rFonts w:hint="default"/>
      </w:rPr>
    </w:lvl>
  </w:abstractNum>
  <w:abstractNum w:abstractNumId="12">
    <w:nsid w:val="31802D8E"/>
    <w:multiLevelType w:val="multilevel"/>
    <w:tmpl w:val="964203D0"/>
    <w:lvl w:ilvl="0">
      <w:start w:val="4"/>
      <w:numFmt w:val="decimal"/>
      <w:lvlText w:val="%1"/>
      <w:lvlJc w:val="left"/>
      <w:pPr>
        <w:ind w:left="715" w:hanging="598"/>
      </w:pPr>
      <w:rPr>
        <w:rFonts w:hint="default"/>
      </w:rPr>
    </w:lvl>
    <w:lvl w:ilvl="1">
      <w:start w:val="1"/>
      <w:numFmt w:val="decimal"/>
      <w:lvlText w:val="%1.%2."/>
      <w:lvlJc w:val="left"/>
      <w:pPr>
        <w:ind w:left="715" w:hanging="598"/>
      </w:pPr>
      <w:rPr>
        <w:rFonts w:ascii="Cambria" w:eastAsia="Cambria" w:hAnsi="Cambria" w:cs="Cambria" w:hint="default"/>
        <w:b/>
        <w:bCs/>
        <w:w w:val="99"/>
        <w:sz w:val="32"/>
        <w:szCs w:val="32"/>
      </w:rPr>
    </w:lvl>
    <w:lvl w:ilvl="2">
      <w:numFmt w:val="bullet"/>
      <w:lvlText w:val="•"/>
      <w:lvlJc w:val="left"/>
      <w:pPr>
        <w:ind w:left="2437" w:hanging="598"/>
      </w:pPr>
      <w:rPr>
        <w:rFonts w:hint="default"/>
      </w:rPr>
    </w:lvl>
    <w:lvl w:ilvl="3">
      <w:numFmt w:val="bullet"/>
      <w:lvlText w:val="•"/>
      <w:lvlJc w:val="left"/>
      <w:pPr>
        <w:ind w:left="3295" w:hanging="598"/>
      </w:pPr>
      <w:rPr>
        <w:rFonts w:hint="default"/>
      </w:rPr>
    </w:lvl>
    <w:lvl w:ilvl="4">
      <w:numFmt w:val="bullet"/>
      <w:lvlText w:val="•"/>
      <w:lvlJc w:val="left"/>
      <w:pPr>
        <w:ind w:left="4154" w:hanging="598"/>
      </w:pPr>
      <w:rPr>
        <w:rFonts w:hint="default"/>
      </w:rPr>
    </w:lvl>
    <w:lvl w:ilvl="5">
      <w:numFmt w:val="bullet"/>
      <w:lvlText w:val="•"/>
      <w:lvlJc w:val="left"/>
      <w:pPr>
        <w:ind w:left="5013" w:hanging="598"/>
      </w:pPr>
      <w:rPr>
        <w:rFonts w:hint="default"/>
      </w:rPr>
    </w:lvl>
    <w:lvl w:ilvl="6">
      <w:numFmt w:val="bullet"/>
      <w:lvlText w:val="•"/>
      <w:lvlJc w:val="left"/>
      <w:pPr>
        <w:ind w:left="5871" w:hanging="598"/>
      </w:pPr>
      <w:rPr>
        <w:rFonts w:hint="default"/>
      </w:rPr>
    </w:lvl>
    <w:lvl w:ilvl="7">
      <w:numFmt w:val="bullet"/>
      <w:lvlText w:val="•"/>
      <w:lvlJc w:val="left"/>
      <w:pPr>
        <w:ind w:left="6730" w:hanging="598"/>
      </w:pPr>
      <w:rPr>
        <w:rFonts w:hint="default"/>
      </w:rPr>
    </w:lvl>
    <w:lvl w:ilvl="8">
      <w:numFmt w:val="bullet"/>
      <w:lvlText w:val="•"/>
      <w:lvlJc w:val="left"/>
      <w:pPr>
        <w:ind w:left="7589" w:hanging="598"/>
      </w:pPr>
      <w:rPr>
        <w:rFonts w:hint="default"/>
      </w:rPr>
    </w:lvl>
  </w:abstractNum>
  <w:abstractNum w:abstractNumId="13">
    <w:nsid w:val="32A76254"/>
    <w:multiLevelType w:val="multilevel"/>
    <w:tmpl w:val="158E682E"/>
    <w:lvl w:ilvl="0">
      <w:start w:val="3"/>
      <w:numFmt w:val="decimal"/>
      <w:lvlText w:val="%1"/>
      <w:lvlJc w:val="left"/>
      <w:pPr>
        <w:ind w:left="647" w:hanging="529"/>
      </w:pPr>
      <w:rPr>
        <w:rFonts w:hint="default"/>
      </w:rPr>
    </w:lvl>
    <w:lvl w:ilvl="1">
      <w:start w:val="1"/>
      <w:numFmt w:val="decimal"/>
      <w:lvlText w:val="%1.%2."/>
      <w:lvlJc w:val="left"/>
      <w:pPr>
        <w:ind w:left="647" w:hanging="529"/>
      </w:pPr>
      <w:rPr>
        <w:rFonts w:ascii="Cambria" w:eastAsia="Cambria" w:hAnsi="Cambria" w:cs="Cambria" w:hint="default"/>
        <w:b/>
        <w:bCs/>
        <w:w w:val="99"/>
        <w:sz w:val="32"/>
        <w:szCs w:val="32"/>
      </w:rPr>
    </w:lvl>
    <w:lvl w:ilvl="2">
      <w:numFmt w:val="bullet"/>
      <w:lvlText w:val="•"/>
      <w:lvlJc w:val="left"/>
      <w:pPr>
        <w:ind w:left="2373" w:hanging="529"/>
      </w:pPr>
      <w:rPr>
        <w:rFonts w:hint="default"/>
      </w:rPr>
    </w:lvl>
    <w:lvl w:ilvl="3">
      <w:numFmt w:val="bullet"/>
      <w:lvlText w:val="•"/>
      <w:lvlJc w:val="left"/>
      <w:pPr>
        <w:ind w:left="3239" w:hanging="529"/>
      </w:pPr>
      <w:rPr>
        <w:rFonts w:hint="default"/>
      </w:rPr>
    </w:lvl>
    <w:lvl w:ilvl="4">
      <w:numFmt w:val="bullet"/>
      <w:lvlText w:val="•"/>
      <w:lvlJc w:val="left"/>
      <w:pPr>
        <w:ind w:left="4106" w:hanging="529"/>
      </w:pPr>
      <w:rPr>
        <w:rFonts w:hint="default"/>
      </w:rPr>
    </w:lvl>
    <w:lvl w:ilvl="5">
      <w:numFmt w:val="bullet"/>
      <w:lvlText w:val="•"/>
      <w:lvlJc w:val="left"/>
      <w:pPr>
        <w:ind w:left="4973" w:hanging="529"/>
      </w:pPr>
      <w:rPr>
        <w:rFonts w:hint="default"/>
      </w:rPr>
    </w:lvl>
    <w:lvl w:ilvl="6">
      <w:numFmt w:val="bullet"/>
      <w:lvlText w:val="•"/>
      <w:lvlJc w:val="left"/>
      <w:pPr>
        <w:ind w:left="5839" w:hanging="529"/>
      </w:pPr>
      <w:rPr>
        <w:rFonts w:hint="default"/>
      </w:rPr>
    </w:lvl>
    <w:lvl w:ilvl="7">
      <w:numFmt w:val="bullet"/>
      <w:lvlText w:val="•"/>
      <w:lvlJc w:val="left"/>
      <w:pPr>
        <w:ind w:left="6706" w:hanging="529"/>
      </w:pPr>
      <w:rPr>
        <w:rFonts w:hint="default"/>
      </w:rPr>
    </w:lvl>
    <w:lvl w:ilvl="8">
      <w:numFmt w:val="bullet"/>
      <w:lvlText w:val="•"/>
      <w:lvlJc w:val="left"/>
      <w:pPr>
        <w:ind w:left="7573" w:hanging="529"/>
      </w:pPr>
      <w:rPr>
        <w:rFonts w:hint="default"/>
      </w:rPr>
    </w:lvl>
  </w:abstractNum>
  <w:abstractNum w:abstractNumId="14">
    <w:nsid w:val="37EB6B56"/>
    <w:multiLevelType w:val="multilevel"/>
    <w:tmpl w:val="0E5AE9E2"/>
    <w:lvl w:ilvl="0">
      <w:start w:val="2"/>
      <w:numFmt w:val="decimal"/>
      <w:lvlText w:val="%1"/>
      <w:lvlJc w:val="left"/>
      <w:pPr>
        <w:ind w:left="970" w:hanging="499"/>
      </w:pPr>
      <w:rPr>
        <w:rFonts w:hint="default"/>
      </w:rPr>
    </w:lvl>
    <w:lvl w:ilvl="1">
      <w:start w:val="2"/>
      <w:numFmt w:val="decimal"/>
      <w:lvlText w:val="%1.%2"/>
      <w:lvlJc w:val="left"/>
      <w:pPr>
        <w:ind w:left="970" w:hanging="499"/>
      </w:pPr>
      <w:rPr>
        <w:rFonts w:hint="default"/>
      </w:rPr>
    </w:lvl>
    <w:lvl w:ilvl="2">
      <w:start w:val="9"/>
      <w:numFmt w:val="decimal"/>
      <w:lvlText w:val="%1.%2.%3"/>
      <w:lvlJc w:val="left"/>
      <w:pPr>
        <w:ind w:left="970" w:hanging="499"/>
      </w:pPr>
      <w:rPr>
        <w:rFonts w:ascii="Cambria" w:eastAsia="Cambria" w:hAnsi="Cambria" w:cs="Cambria" w:hint="default"/>
        <w:spacing w:val="-1"/>
        <w:w w:val="100"/>
        <w:sz w:val="24"/>
        <w:szCs w:val="24"/>
      </w:rPr>
    </w:lvl>
    <w:lvl w:ilvl="3">
      <w:numFmt w:val="bullet"/>
      <w:lvlText w:val="•"/>
      <w:lvlJc w:val="left"/>
      <w:pPr>
        <w:ind w:left="3369" w:hanging="499"/>
      </w:pPr>
      <w:rPr>
        <w:rFonts w:hint="default"/>
      </w:rPr>
    </w:lvl>
    <w:lvl w:ilvl="4">
      <w:numFmt w:val="bullet"/>
      <w:lvlText w:val="•"/>
      <w:lvlJc w:val="left"/>
      <w:pPr>
        <w:ind w:left="4166" w:hanging="499"/>
      </w:pPr>
      <w:rPr>
        <w:rFonts w:hint="default"/>
      </w:rPr>
    </w:lvl>
    <w:lvl w:ilvl="5">
      <w:numFmt w:val="bullet"/>
      <w:lvlText w:val="•"/>
      <w:lvlJc w:val="left"/>
      <w:pPr>
        <w:ind w:left="4963" w:hanging="499"/>
      </w:pPr>
      <w:rPr>
        <w:rFonts w:hint="default"/>
      </w:rPr>
    </w:lvl>
    <w:lvl w:ilvl="6">
      <w:numFmt w:val="bullet"/>
      <w:lvlText w:val="•"/>
      <w:lvlJc w:val="left"/>
      <w:pPr>
        <w:ind w:left="5759" w:hanging="499"/>
      </w:pPr>
      <w:rPr>
        <w:rFonts w:hint="default"/>
      </w:rPr>
    </w:lvl>
    <w:lvl w:ilvl="7">
      <w:numFmt w:val="bullet"/>
      <w:lvlText w:val="•"/>
      <w:lvlJc w:val="left"/>
      <w:pPr>
        <w:ind w:left="6556" w:hanging="499"/>
      </w:pPr>
      <w:rPr>
        <w:rFonts w:hint="default"/>
      </w:rPr>
    </w:lvl>
    <w:lvl w:ilvl="8">
      <w:numFmt w:val="bullet"/>
      <w:lvlText w:val="•"/>
      <w:lvlJc w:val="left"/>
      <w:pPr>
        <w:ind w:left="7353" w:hanging="499"/>
      </w:pPr>
      <w:rPr>
        <w:rFonts w:hint="default"/>
      </w:rPr>
    </w:lvl>
  </w:abstractNum>
  <w:abstractNum w:abstractNumId="15">
    <w:nsid w:val="39176DC7"/>
    <w:multiLevelType w:val="multilevel"/>
    <w:tmpl w:val="5C443086"/>
    <w:lvl w:ilvl="0">
      <w:start w:val="2"/>
      <w:numFmt w:val="decimal"/>
      <w:lvlText w:val="%1."/>
      <w:lvlJc w:val="left"/>
      <w:pPr>
        <w:ind w:left="504" w:hanging="504"/>
      </w:pPr>
      <w:rPr>
        <w:rFonts w:hint="default"/>
      </w:rPr>
    </w:lvl>
    <w:lvl w:ilvl="1">
      <w:start w:val="1"/>
      <w:numFmt w:val="decimal"/>
      <w:lvlText w:val="%1.%2."/>
      <w:lvlJc w:val="left"/>
      <w:pPr>
        <w:ind w:left="838" w:hanging="720"/>
      </w:pPr>
      <w:rPr>
        <w:rFonts w:hint="default"/>
      </w:rPr>
    </w:lvl>
    <w:lvl w:ilvl="2">
      <w:start w:val="1"/>
      <w:numFmt w:val="decimal"/>
      <w:lvlText w:val="%1.%2.%3."/>
      <w:lvlJc w:val="left"/>
      <w:pPr>
        <w:ind w:left="1316" w:hanging="1080"/>
      </w:pPr>
      <w:rPr>
        <w:rFonts w:hint="default"/>
      </w:rPr>
    </w:lvl>
    <w:lvl w:ilvl="3">
      <w:start w:val="1"/>
      <w:numFmt w:val="decimal"/>
      <w:lvlText w:val="%1.%2.%3.%4."/>
      <w:lvlJc w:val="left"/>
      <w:pPr>
        <w:ind w:left="1434" w:hanging="1080"/>
      </w:pPr>
      <w:rPr>
        <w:rFonts w:hint="default"/>
      </w:rPr>
    </w:lvl>
    <w:lvl w:ilvl="4">
      <w:start w:val="1"/>
      <w:numFmt w:val="decimal"/>
      <w:lvlText w:val="%1.%2.%3.%4.%5."/>
      <w:lvlJc w:val="left"/>
      <w:pPr>
        <w:ind w:left="1912" w:hanging="1440"/>
      </w:pPr>
      <w:rPr>
        <w:rFonts w:hint="default"/>
      </w:rPr>
    </w:lvl>
    <w:lvl w:ilvl="5">
      <w:start w:val="1"/>
      <w:numFmt w:val="decimal"/>
      <w:lvlText w:val="%1.%2.%3.%4.%5.%6."/>
      <w:lvlJc w:val="left"/>
      <w:pPr>
        <w:ind w:left="2390" w:hanging="1800"/>
      </w:pPr>
      <w:rPr>
        <w:rFonts w:hint="default"/>
      </w:rPr>
    </w:lvl>
    <w:lvl w:ilvl="6">
      <w:start w:val="1"/>
      <w:numFmt w:val="decimal"/>
      <w:lvlText w:val="%1.%2.%3.%4.%5.%6.%7."/>
      <w:lvlJc w:val="left"/>
      <w:pPr>
        <w:ind w:left="2508" w:hanging="1800"/>
      </w:pPr>
      <w:rPr>
        <w:rFonts w:hint="default"/>
      </w:rPr>
    </w:lvl>
    <w:lvl w:ilvl="7">
      <w:start w:val="1"/>
      <w:numFmt w:val="decimal"/>
      <w:lvlText w:val="%1.%2.%3.%4.%5.%6.%7.%8."/>
      <w:lvlJc w:val="left"/>
      <w:pPr>
        <w:ind w:left="2986" w:hanging="2160"/>
      </w:pPr>
      <w:rPr>
        <w:rFonts w:hint="default"/>
      </w:rPr>
    </w:lvl>
    <w:lvl w:ilvl="8">
      <w:start w:val="1"/>
      <w:numFmt w:val="decimal"/>
      <w:lvlText w:val="%1.%2.%3.%4.%5.%6.%7.%8.%9."/>
      <w:lvlJc w:val="left"/>
      <w:pPr>
        <w:ind w:left="3464" w:hanging="2520"/>
      </w:pPr>
      <w:rPr>
        <w:rFonts w:hint="default"/>
      </w:rPr>
    </w:lvl>
  </w:abstractNum>
  <w:abstractNum w:abstractNumId="16">
    <w:nsid w:val="43804731"/>
    <w:multiLevelType w:val="multilevel"/>
    <w:tmpl w:val="C852689C"/>
    <w:lvl w:ilvl="0">
      <w:start w:val="3"/>
      <w:numFmt w:val="decimal"/>
      <w:lvlText w:val="%1"/>
      <w:lvlJc w:val="left"/>
      <w:pPr>
        <w:ind w:left="965" w:hanging="499"/>
      </w:pPr>
      <w:rPr>
        <w:rFonts w:hint="default"/>
      </w:rPr>
    </w:lvl>
    <w:lvl w:ilvl="1">
      <w:start w:val="2"/>
      <w:numFmt w:val="decimal"/>
      <w:lvlText w:val="%1.%2"/>
      <w:lvlJc w:val="left"/>
      <w:pPr>
        <w:ind w:left="965" w:hanging="499"/>
      </w:pPr>
      <w:rPr>
        <w:rFonts w:hint="default"/>
      </w:rPr>
    </w:lvl>
    <w:lvl w:ilvl="2">
      <w:start w:val="3"/>
      <w:numFmt w:val="decimal"/>
      <w:lvlText w:val="%1.%2.%3"/>
      <w:lvlJc w:val="left"/>
      <w:pPr>
        <w:ind w:left="965" w:hanging="499"/>
      </w:pPr>
      <w:rPr>
        <w:rFonts w:hint="default"/>
        <w:spacing w:val="-1"/>
        <w:w w:val="100"/>
      </w:rPr>
    </w:lvl>
    <w:lvl w:ilvl="3">
      <w:numFmt w:val="bullet"/>
      <w:lvlText w:val="•"/>
      <w:lvlJc w:val="left"/>
      <w:pPr>
        <w:ind w:left="3241" w:hanging="499"/>
      </w:pPr>
      <w:rPr>
        <w:rFonts w:hint="default"/>
      </w:rPr>
    </w:lvl>
    <w:lvl w:ilvl="4">
      <w:numFmt w:val="bullet"/>
      <w:lvlText w:val="•"/>
      <w:lvlJc w:val="left"/>
      <w:pPr>
        <w:ind w:left="4002" w:hanging="499"/>
      </w:pPr>
      <w:rPr>
        <w:rFonts w:hint="default"/>
      </w:rPr>
    </w:lvl>
    <w:lvl w:ilvl="5">
      <w:numFmt w:val="bullet"/>
      <w:lvlText w:val="•"/>
      <w:lvlJc w:val="left"/>
      <w:pPr>
        <w:ind w:left="4763" w:hanging="499"/>
      </w:pPr>
      <w:rPr>
        <w:rFonts w:hint="default"/>
      </w:rPr>
    </w:lvl>
    <w:lvl w:ilvl="6">
      <w:numFmt w:val="bullet"/>
      <w:lvlText w:val="•"/>
      <w:lvlJc w:val="left"/>
      <w:pPr>
        <w:ind w:left="5523" w:hanging="499"/>
      </w:pPr>
      <w:rPr>
        <w:rFonts w:hint="default"/>
      </w:rPr>
    </w:lvl>
    <w:lvl w:ilvl="7">
      <w:numFmt w:val="bullet"/>
      <w:lvlText w:val="•"/>
      <w:lvlJc w:val="left"/>
      <w:pPr>
        <w:ind w:left="6284" w:hanging="499"/>
      </w:pPr>
      <w:rPr>
        <w:rFonts w:hint="default"/>
      </w:rPr>
    </w:lvl>
    <w:lvl w:ilvl="8">
      <w:numFmt w:val="bullet"/>
      <w:lvlText w:val="•"/>
      <w:lvlJc w:val="left"/>
      <w:pPr>
        <w:ind w:left="7045" w:hanging="499"/>
      </w:pPr>
      <w:rPr>
        <w:rFonts w:hint="default"/>
      </w:rPr>
    </w:lvl>
  </w:abstractNum>
  <w:abstractNum w:abstractNumId="17">
    <w:nsid w:val="45FF7CCF"/>
    <w:multiLevelType w:val="multilevel"/>
    <w:tmpl w:val="B33EE4E4"/>
    <w:lvl w:ilvl="0">
      <w:start w:val="3"/>
      <w:numFmt w:val="decimal"/>
      <w:lvlText w:val="%1"/>
      <w:lvlJc w:val="left"/>
      <w:pPr>
        <w:ind w:left="1519" w:hanging="682"/>
      </w:pPr>
      <w:rPr>
        <w:rFonts w:hint="default"/>
      </w:rPr>
    </w:lvl>
    <w:lvl w:ilvl="1">
      <w:start w:val="3"/>
      <w:numFmt w:val="decimal"/>
      <w:lvlText w:val="%1.%2"/>
      <w:lvlJc w:val="left"/>
      <w:pPr>
        <w:ind w:left="1519" w:hanging="682"/>
      </w:pPr>
      <w:rPr>
        <w:rFonts w:hint="default"/>
      </w:rPr>
    </w:lvl>
    <w:lvl w:ilvl="2">
      <w:start w:val="1"/>
      <w:numFmt w:val="decimal"/>
      <w:lvlText w:val="%1.%2.%3"/>
      <w:lvlJc w:val="left"/>
      <w:pPr>
        <w:ind w:left="838" w:hanging="682"/>
        <w:jc w:val="right"/>
      </w:pPr>
      <w:rPr>
        <w:rFonts w:hint="default"/>
      </w:rPr>
    </w:lvl>
    <w:lvl w:ilvl="3">
      <w:start w:val="5"/>
      <w:numFmt w:val="decimal"/>
      <w:lvlText w:val="%1.%2.%3.%4"/>
      <w:lvlJc w:val="left"/>
      <w:pPr>
        <w:ind w:left="1519" w:hanging="682"/>
      </w:pPr>
      <w:rPr>
        <w:rFonts w:hint="default"/>
        <w:spacing w:val="-1"/>
        <w:w w:val="100"/>
      </w:rPr>
    </w:lvl>
    <w:lvl w:ilvl="4">
      <w:numFmt w:val="bullet"/>
      <w:lvlText w:val="•"/>
      <w:lvlJc w:val="left"/>
      <w:pPr>
        <w:ind w:left="3868" w:hanging="682"/>
      </w:pPr>
      <w:rPr>
        <w:rFonts w:hint="default"/>
      </w:rPr>
    </w:lvl>
    <w:lvl w:ilvl="5">
      <w:numFmt w:val="bullet"/>
      <w:lvlText w:val="•"/>
      <w:lvlJc w:val="left"/>
      <w:pPr>
        <w:ind w:left="4651" w:hanging="682"/>
      </w:pPr>
      <w:rPr>
        <w:rFonts w:hint="default"/>
      </w:rPr>
    </w:lvl>
    <w:lvl w:ilvl="6">
      <w:numFmt w:val="bullet"/>
      <w:lvlText w:val="•"/>
      <w:lvlJc w:val="left"/>
      <w:pPr>
        <w:ind w:left="5434" w:hanging="682"/>
      </w:pPr>
      <w:rPr>
        <w:rFonts w:hint="default"/>
      </w:rPr>
    </w:lvl>
    <w:lvl w:ilvl="7">
      <w:numFmt w:val="bullet"/>
      <w:lvlText w:val="•"/>
      <w:lvlJc w:val="left"/>
      <w:pPr>
        <w:ind w:left="6217" w:hanging="682"/>
      </w:pPr>
      <w:rPr>
        <w:rFonts w:hint="default"/>
      </w:rPr>
    </w:lvl>
    <w:lvl w:ilvl="8">
      <w:numFmt w:val="bullet"/>
      <w:lvlText w:val="•"/>
      <w:lvlJc w:val="left"/>
      <w:pPr>
        <w:ind w:left="7000" w:hanging="682"/>
      </w:pPr>
      <w:rPr>
        <w:rFonts w:hint="default"/>
      </w:rPr>
    </w:lvl>
  </w:abstractNum>
  <w:abstractNum w:abstractNumId="18">
    <w:nsid w:val="47AA1076"/>
    <w:multiLevelType w:val="multilevel"/>
    <w:tmpl w:val="75DA8BFC"/>
    <w:lvl w:ilvl="0">
      <w:start w:val="4"/>
      <w:numFmt w:val="decimal"/>
      <w:lvlText w:val="%1"/>
      <w:lvlJc w:val="left"/>
      <w:pPr>
        <w:ind w:left="1275" w:hanging="418"/>
      </w:pPr>
      <w:rPr>
        <w:rFonts w:hint="default"/>
      </w:rPr>
    </w:lvl>
    <w:lvl w:ilvl="1">
      <w:start w:val="1"/>
      <w:numFmt w:val="decimal"/>
      <w:lvlText w:val="%1.%2."/>
      <w:lvlJc w:val="left"/>
      <w:pPr>
        <w:ind w:left="1275" w:hanging="418"/>
      </w:pPr>
      <w:rPr>
        <w:rFonts w:ascii="Cambria" w:eastAsia="Cambria" w:hAnsi="Cambria" w:cs="Cambria" w:hint="default"/>
        <w:spacing w:val="-1"/>
        <w:w w:val="100"/>
        <w:sz w:val="24"/>
        <w:szCs w:val="24"/>
      </w:rPr>
    </w:lvl>
    <w:lvl w:ilvl="2">
      <w:numFmt w:val="bullet"/>
      <w:lvlText w:val="•"/>
      <w:lvlJc w:val="left"/>
      <w:pPr>
        <w:ind w:left="3065" w:hanging="418"/>
      </w:pPr>
      <w:rPr>
        <w:rFonts w:hint="default"/>
      </w:rPr>
    </w:lvl>
    <w:lvl w:ilvl="3">
      <w:numFmt w:val="bullet"/>
      <w:lvlText w:val="•"/>
      <w:lvlJc w:val="left"/>
      <w:pPr>
        <w:ind w:left="3957" w:hanging="418"/>
      </w:pPr>
      <w:rPr>
        <w:rFonts w:hint="default"/>
      </w:rPr>
    </w:lvl>
    <w:lvl w:ilvl="4">
      <w:numFmt w:val="bullet"/>
      <w:lvlText w:val="•"/>
      <w:lvlJc w:val="left"/>
      <w:pPr>
        <w:ind w:left="4850" w:hanging="418"/>
      </w:pPr>
      <w:rPr>
        <w:rFonts w:hint="default"/>
      </w:rPr>
    </w:lvl>
    <w:lvl w:ilvl="5">
      <w:numFmt w:val="bullet"/>
      <w:lvlText w:val="•"/>
      <w:lvlJc w:val="left"/>
      <w:pPr>
        <w:ind w:left="5743" w:hanging="418"/>
      </w:pPr>
      <w:rPr>
        <w:rFonts w:hint="default"/>
      </w:rPr>
    </w:lvl>
    <w:lvl w:ilvl="6">
      <w:numFmt w:val="bullet"/>
      <w:lvlText w:val="•"/>
      <w:lvlJc w:val="left"/>
      <w:pPr>
        <w:ind w:left="6635" w:hanging="418"/>
      </w:pPr>
      <w:rPr>
        <w:rFonts w:hint="default"/>
      </w:rPr>
    </w:lvl>
    <w:lvl w:ilvl="7">
      <w:numFmt w:val="bullet"/>
      <w:lvlText w:val="•"/>
      <w:lvlJc w:val="left"/>
      <w:pPr>
        <w:ind w:left="7528" w:hanging="418"/>
      </w:pPr>
      <w:rPr>
        <w:rFonts w:hint="default"/>
      </w:rPr>
    </w:lvl>
    <w:lvl w:ilvl="8">
      <w:numFmt w:val="bullet"/>
      <w:lvlText w:val="•"/>
      <w:lvlJc w:val="left"/>
      <w:pPr>
        <w:ind w:left="8421" w:hanging="418"/>
      </w:pPr>
      <w:rPr>
        <w:rFonts w:hint="default"/>
      </w:rPr>
    </w:lvl>
  </w:abstractNum>
  <w:abstractNum w:abstractNumId="19">
    <w:nsid w:val="51125FDB"/>
    <w:multiLevelType w:val="hybridMultilevel"/>
    <w:tmpl w:val="1B4C808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0">
    <w:nsid w:val="67D0742F"/>
    <w:multiLevelType w:val="multilevel"/>
    <w:tmpl w:val="0FCEB69E"/>
    <w:lvl w:ilvl="0">
      <w:start w:val="2"/>
      <w:numFmt w:val="decimal"/>
      <w:lvlText w:val="%1"/>
      <w:lvlJc w:val="left"/>
      <w:pPr>
        <w:ind w:left="118" w:hanging="464"/>
      </w:pPr>
      <w:rPr>
        <w:rFonts w:hint="default"/>
      </w:rPr>
    </w:lvl>
    <w:lvl w:ilvl="1">
      <w:start w:val="8"/>
      <w:numFmt w:val="decimal"/>
      <w:lvlText w:val="%1.%2."/>
      <w:lvlJc w:val="left"/>
      <w:pPr>
        <w:ind w:left="118" w:hanging="464"/>
      </w:pPr>
      <w:rPr>
        <w:rFonts w:ascii="Cambria" w:eastAsia="Cambria" w:hAnsi="Cambria" w:cs="Cambria" w:hint="default"/>
        <w:spacing w:val="-9"/>
        <w:w w:val="100"/>
        <w:sz w:val="24"/>
        <w:szCs w:val="24"/>
      </w:rPr>
    </w:lvl>
    <w:lvl w:ilvl="2">
      <w:numFmt w:val="bullet"/>
      <w:lvlText w:val="•"/>
      <w:lvlJc w:val="left"/>
      <w:pPr>
        <w:ind w:left="2137" w:hanging="464"/>
      </w:pPr>
      <w:rPr>
        <w:rFonts w:hint="default"/>
      </w:rPr>
    </w:lvl>
    <w:lvl w:ilvl="3">
      <w:numFmt w:val="bullet"/>
      <w:lvlText w:val="•"/>
      <w:lvlJc w:val="left"/>
      <w:pPr>
        <w:ind w:left="3145" w:hanging="464"/>
      </w:pPr>
      <w:rPr>
        <w:rFonts w:hint="default"/>
      </w:rPr>
    </w:lvl>
    <w:lvl w:ilvl="4">
      <w:numFmt w:val="bullet"/>
      <w:lvlText w:val="•"/>
      <w:lvlJc w:val="left"/>
      <w:pPr>
        <w:ind w:left="4154" w:hanging="464"/>
      </w:pPr>
      <w:rPr>
        <w:rFonts w:hint="default"/>
      </w:rPr>
    </w:lvl>
    <w:lvl w:ilvl="5">
      <w:numFmt w:val="bullet"/>
      <w:lvlText w:val="•"/>
      <w:lvlJc w:val="left"/>
      <w:pPr>
        <w:ind w:left="5163" w:hanging="464"/>
      </w:pPr>
      <w:rPr>
        <w:rFonts w:hint="default"/>
      </w:rPr>
    </w:lvl>
    <w:lvl w:ilvl="6">
      <w:numFmt w:val="bullet"/>
      <w:lvlText w:val="•"/>
      <w:lvlJc w:val="left"/>
      <w:pPr>
        <w:ind w:left="6171" w:hanging="464"/>
      </w:pPr>
      <w:rPr>
        <w:rFonts w:hint="default"/>
      </w:rPr>
    </w:lvl>
    <w:lvl w:ilvl="7">
      <w:numFmt w:val="bullet"/>
      <w:lvlText w:val="•"/>
      <w:lvlJc w:val="left"/>
      <w:pPr>
        <w:ind w:left="7180" w:hanging="464"/>
      </w:pPr>
      <w:rPr>
        <w:rFonts w:hint="default"/>
      </w:rPr>
    </w:lvl>
    <w:lvl w:ilvl="8">
      <w:numFmt w:val="bullet"/>
      <w:lvlText w:val="•"/>
      <w:lvlJc w:val="left"/>
      <w:pPr>
        <w:ind w:left="8189" w:hanging="464"/>
      </w:pPr>
      <w:rPr>
        <w:rFonts w:hint="default"/>
      </w:rPr>
    </w:lvl>
  </w:abstractNum>
  <w:abstractNum w:abstractNumId="21">
    <w:nsid w:val="6C3C7EBD"/>
    <w:multiLevelType w:val="multilevel"/>
    <w:tmpl w:val="EC36772E"/>
    <w:lvl w:ilvl="0">
      <w:start w:val="2"/>
      <w:numFmt w:val="decimal"/>
      <w:lvlText w:val="%1"/>
      <w:lvlJc w:val="left"/>
      <w:pPr>
        <w:ind w:left="1425" w:hanging="317"/>
      </w:pPr>
      <w:rPr>
        <w:rFonts w:hint="default"/>
      </w:rPr>
    </w:lvl>
    <w:lvl w:ilvl="1">
      <w:start w:val="7"/>
      <w:numFmt w:val="decimal"/>
      <w:lvlText w:val="%1.%2"/>
      <w:lvlJc w:val="left"/>
      <w:pPr>
        <w:ind w:left="1425" w:hanging="317"/>
      </w:pPr>
      <w:rPr>
        <w:rFonts w:ascii="Cambria" w:eastAsia="Cambria" w:hAnsi="Cambria" w:cs="Cambria" w:hint="default"/>
        <w:spacing w:val="-1"/>
        <w:w w:val="100"/>
        <w:sz w:val="24"/>
        <w:szCs w:val="24"/>
      </w:rPr>
    </w:lvl>
    <w:lvl w:ilvl="2">
      <w:start w:val="1"/>
      <w:numFmt w:val="decimal"/>
      <w:lvlText w:val="%1.%2.%3."/>
      <w:lvlJc w:val="left"/>
      <w:pPr>
        <w:ind w:left="1534" w:hanging="548"/>
      </w:pPr>
      <w:rPr>
        <w:rFonts w:ascii="Cambria" w:eastAsia="Cambria" w:hAnsi="Cambria" w:cs="Cambria" w:hint="default"/>
        <w:spacing w:val="-1"/>
        <w:w w:val="100"/>
        <w:sz w:val="24"/>
        <w:szCs w:val="24"/>
      </w:rPr>
    </w:lvl>
    <w:lvl w:ilvl="3">
      <w:numFmt w:val="bullet"/>
      <w:lvlText w:val="•"/>
      <w:lvlJc w:val="left"/>
      <w:pPr>
        <w:ind w:left="3465" w:hanging="548"/>
      </w:pPr>
      <w:rPr>
        <w:rFonts w:hint="default"/>
      </w:rPr>
    </w:lvl>
    <w:lvl w:ilvl="4">
      <w:numFmt w:val="bullet"/>
      <w:lvlText w:val="•"/>
      <w:lvlJc w:val="left"/>
      <w:pPr>
        <w:ind w:left="4428" w:hanging="548"/>
      </w:pPr>
      <w:rPr>
        <w:rFonts w:hint="default"/>
      </w:rPr>
    </w:lvl>
    <w:lvl w:ilvl="5">
      <w:numFmt w:val="bullet"/>
      <w:lvlText w:val="•"/>
      <w:lvlJc w:val="left"/>
      <w:pPr>
        <w:ind w:left="5391" w:hanging="548"/>
      </w:pPr>
      <w:rPr>
        <w:rFonts w:hint="default"/>
      </w:rPr>
    </w:lvl>
    <w:lvl w:ilvl="6">
      <w:numFmt w:val="bullet"/>
      <w:lvlText w:val="•"/>
      <w:lvlJc w:val="left"/>
      <w:pPr>
        <w:ind w:left="6354" w:hanging="548"/>
      </w:pPr>
      <w:rPr>
        <w:rFonts w:hint="default"/>
      </w:rPr>
    </w:lvl>
    <w:lvl w:ilvl="7">
      <w:numFmt w:val="bullet"/>
      <w:lvlText w:val="•"/>
      <w:lvlJc w:val="left"/>
      <w:pPr>
        <w:ind w:left="7317" w:hanging="548"/>
      </w:pPr>
      <w:rPr>
        <w:rFonts w:hint="default"/>
      </w:rPr>
    </w:lvl>
    <w:lvl w:ilvl="8">
      <w:numFmt w:val="bullet"/>
      <w:lvlText w:val="•"/>
      <w:lvlJc w:val="left"/>
      <w:pPr>
        <w:ind w:left="8280" w:hanging="548"/>
      </w:pPr>
      <w:rPr>
        <w:rFonts w:hint="default"/>
      </w:rPr>
    </w:lvl>
  </w:abstractNum>
  <w:abstractNum w:abstractNumId="22">
    <w:nsid w:val="6D7042F6"/>
    <w:multiLevelType w:val="multilevel"/>
    <w:tmpl w:val="3A16A58C"/>
    <w:lvl w:ilvl="0">
      <w:start w:val="3"/>
      <w:numFmt w:val="decimal"/>
      <w:lvlText w:val="%1"/>
      <w:lvlJc w:val="left"/>
      <w:pPr>
        <w:ind w:left="826" w:hanging="499"/>
      </w:pPr>
      <w:rPr>
        <w:rFonts w:hint="default"/>
      </w:rPr>
    </w:lvl>
    <w:lvl w:ilvl="1">
      <w:start w:val="1"/>
      <w:numFmt w:val="decimal"/>
      <w:lvlText w:val="%1.%2"/>
      <w:lvlJc w:val="left"/>
      <w:pPr>
        <w:ind w:left="826" w:hanging="499"/>
      </w:pPr>
      <w:rPr>
        <w:rFonts w:hint="default"/>
      </w:rPr>
    </w:lvl>
    <w:lvl w:ilvl="2">
      <w:start w:val="8"/>
      <w:numFmt w:val="decimal"/>
      <w:lvlText w:val="%1.%2.%3"/>
      <w:lvlJc w:val="left"/>
      <w:pPr>
        <w:ind w:left="826" w:hanging="499"/>
      </w:pPr>
      <w:rPr>
        <w:rFonts w:ascii="Cambria" w:eastAsia="Cambria" w:hAnsi="Cambria" w:cs="Cambria" w:hint="default"/>
        <w:spacing w:val="-1"/>
        <w:w w:val="100"/>
        <w:sz w:val="24"/>
        <w:szCs w:val="24"/>
      </w:rPr>
    </w:lvl>
    <w:lvl w:ilvl="3">
      <w:numFmt w:val="bullet"/>
      <w:lvlText w:val="•"/>
      <w:lvlJc w:val="left"/>
      <w:pPr>
        <w:ind w:left="3251" w:hanging="499"/>
      </w:pPr>
      <w:rPr>
        <w:rFonts w:hint="default"/>
      </w:rPr>
    </w:lvl>
    <w:lvl w:ilvl="4">
      <w:numFmt w:val="bullet"/>
      <w:lvlText w:val="•"/>
      <w:lvlJc w:val="left"/>
      <w:pPr>
        <w:ind w:left="4062" w:hanging="499"/>
      </w:pPr>
      <w:rPr>
        <w:rFonts w:hint="default"/>
      </w:rPr>
    </w:lvl>
    <w:lvl w:ilvl="5">
      <w:numFmt w:val="bullet"/>
      <w:lvlText w:val="•"/>
      <w:lvlJc w:val="left"/>
      <w:pPr>
        <w:ind w:left="4873" w:hanging="499"/>
      </w:pPr>
      <w:rPr>
        <w:rFonts w:hint="default"/>
      </w:rPr>
    </w:lvl>
    <w:lvl w:ilvl="6">
      <w:numFmt w:val="bullet"/>
      <w:lvlText w:val="•"/>
      <w:lvlJc w:val="left"/>
      <w:pPr>
        <w:ind w:left="5683" w:hanging="499"/>
      </w:pPr>
      <w:rPr>
        <w:rFonts w:hint="default"/>
      </w:rPr>
    </w:lvl>
    <w:lvl w:ilvl="7">
      <w:numFmt w:val="bullet"/>
      <w:lvlText w:val="•"/>
      <w:lvlJc w:val="left"/>
      <w:pPr>
        <w:ind w:left="6494" w:hanging="499"/>
      </w:pPr>
      <w:rPr>
        <w:rFonts w:hint="default"/>
      </w:rPr>
    </w:lvl>
    <w:lvl w:ilvl="8">
      <w:numFmt w:val="bullet"/>
      <w:lvlText w:val="•"/>
      <w:lvlJc w:val="left"/>
      <w:pPr>
        <w:ind w:left="7305" w:hanging="499"/>
      </w:pPr>
      <w:rPr>
        <w:rFonts w:hint="default"/>
      </w:rPr>
    </w:lvl>
  </w:abstractNum>
  <w:abstractNum w:abstractNumId="23">
    <w:nsid w:val="6DC6195F"/>
    <w:multiLevelType w:val="multilevel"/>
    <w:tmpl w:val="046E2EF2"/>
    <w:lvl w:ilvl="0">
      <w:start w:val="1"/>
      <w:numFmt w:val="decimal"/>
      <w:lvlText w:val="%1."/>
      <w:lvlJc w:val="left"/>
      <w:pPr>
        <w:ind w:left="838" w:hanging="720"/>
      </w:pPr>
      <w:rPr>
        <w:rFonts w:hint="default"/>
      </w:rPr>
    </w:lvl>
    <w:lvl w:ilvl="1">
      <w:start w:val="1"/>
      <w:numFmt w:val="decimal"/>
      <w:lvlText w:val="%1.%2."/>
      <w:lvlJc w:val="left"/>
      <w:pPr>
        <w:ind w:left="838" w:hanging="720"/>
      </w:pPr>
      <w:rPr>
        <w:rFonts w:ascii="Cambria" w:eastAsia="Cambria" w:hAnsi="Cambria" w:cs="Cambria" w:hint="default"/>
        <w:b/>
        <w:bCs/>
        <w:w w:val="99"/>
        <w:sz w:val="32"/>
        <w:szCs w:val="32"/>
      </w:rPr>
    </w:lvl>
    <w:lvl w:ilvl="2">
      <w:numFmt w:val="bullet"/>
      <w:lvlText w:val="•"/>
      <w:lvlJc w:val="left"/>
      <w:pPr>
        <w:ind w:left="2565" w:hanging="720"/>
      </w:pPr>
      <w:rPr>
        <w:rFonts w:hint="default"/>
      </w:rPr>
    </w:lvl>
    <w:lvl w:ilvl="3">
      <w:numFmt w:val="bullet"/>
      <w:lvlText w:val="•"/>
      <w:lvlJc w:val="left"/>
      <w:pPr>
        <w:ind w:left="3427" w:hanging="720"/>
      </w:pPr>
      <w:rPr>
        <w:rFonts w:hint="default"/>
      </w:rPr>
    </w:lvl>
    <w:lvl w:ilvl="4">
      <w:numFmt w:val="bullet"/>
      <w:lvlText w:val="•"/>
      <w:lvlJc w:val="left"/>
      <w:pPr>
        <w:ind w:left="4290" w:hanging="720"/>
      </w:pPr>
      <w:rPr>
        <w:rFonts w:hint="default"/>
      </w:rPr>
    </w:lvl>
    <w:lvl w:ilvl="5">
      <w:numFmt w:val="bullet"/>
      <w:lvlText w:val="•"/>
      <w:lvlJc w:val="left"/>
      <w:pPr>
        <w:ind w:left="5153" w:hanging="720"/>
      </w:pPr>
      <w:rPr>
        <w:rFonts w:hint="default"/>
      </w:rPr>
    </w:lvl>
    <w:lvl w:ilvl="6">
      <w:numFmt w:val="bullet"/>
      <w:lvlText w:val="•"/>
      <w:lvlJc w:val="left"/>
      <w:pPr>
        <w:ind w:left="6015" w:hanging="720"/>
      </w:pPr>
      <w:rPr>
        <w:rFonts w:hint="default"/>
      </w:rPr>
    </w:lvl>
    <w:lvl w:ilvl="7">
      <w:numFmt w:val="bullet"/>
      <w:lvlText w:val="•"/>
      <w:lvlJc w:val="left"/>
      <w:pPr>
        <w:ind w:left="6878" w:hanging="720"/>
      </w:pPr>
      <w:rPr>
        <w:rFonts w:hint="default"/>
      </w:rPr>
    </w:lvl>
    <w:lvl w:ilvl="8">
      <w:numFmt w:val="bullet"/>
      <w:lvlText w:val="•"/>
      <w:lvlJc w:val="left"/>
      <w:pPr>
        <w:ind w:left="7741" w:hanging="720"/>
      </w:pPr>
      <w:rPr>
        <w:rFonts w:hint="default"/>
      </w:rPr>
    </w:lvl>
  </w:abstractNum>
  <w:abstractNum w:abstractNumId="24">
    <w:nsid w:val="72A0331E"/>
    <w:multiLevelType w:val="hybridMultilevel"/>
    <w:tmpl w:val="886C3442"/>
    <w:lvl w:ilvl="0" w:tplc="36AE1D30">
      <w:numFmt w:val="bullet"/>
      <w:lvlText w:val="-"/>
      <w:lvlJc w:val="left"/>
      <w:pPr>
        <w:ind w:left="651" w:hanging="101"/>
      </w:pPr>
      <w:rPr>
        <w:rFonts w:ascii="Cambria" w:eastAsia="Cambria" w:hAnsi="Cambria" w:cs="Cambria" w:hint="default"/>
        <w:w w:val="100"/>
        <w:sz w:val="18"/>
        <w:szCs w:val="18"/>
      </w:rPr>
    </w:lvl>
    <w:lvl w:ilvl="1" w:tplc="08B0C948">
      <w:numFmt w:val="bullet"/>
      <w:lvlText w:val="•"/>
      <w:lvlJc w:val="left"/>
      <w:pPr>
        <w:ind w:left="1488" w:hanging="101"/>
      </w:pPr>
      <w:rPr>
        <w:rFonts w:hint="default"/>
      </w:rPr>
    </w:lvl>
    <w:lvl w:ilvl="2" w:tplc="6E40283C">
      <w:numFmt w:val="bullet"/>
      <w:lvlText w:val="•"/>
      <w:lvlJc w:val="left"/>
      <w:pPr>
        <w:ind w:left="2317" w:hanging="101"/>
      </w:pPr>
      <w:rPr>
        <w:rFonts w:hint="default"/>
      </w:rPr>
    </w:lvl>
    <w:lvl w:ilvl="3" w:tplc="04322EB4">
      <w:numFmt w:val="bullet"/>
      <w:lvlText w:val="•"/>
      <w:lvlJc w:val="left"/>
      <w:pPr>
        <w:ind w:left="3145" w:hanging="101"/>
      </w:pPr>
      <w:rPr>
        <w:rFonts w:hint="default"/>
      </w:rPr>
    </w:lvl>
    <w:lvl w:ilvl="4" w:tplc="3A7065B2">
      <w:numFmt w:val="bullet"/>
      <w:lvlText w:val="•"/>
      <w:lvlJc w:val="left"/>
      <w:pPr>
        <w:ind w:left="3974" w:hanging="101"/>
      </w:pPr>
      <w:rPr>
        <w:rFonts w:hint="default"/>
      </w:rPr>
    </w:lvl>
    <w:lvl w:ilvl="5" w:tplc="D0CCAE58">
      <w:numFmt w:val="bullet"/>
      <w:lvlText w:val="•"/>
      <w:lvlJc w:val="left"/>
      <w:pPr>
        <w:ind w:left="4803" w:hanging="101"/>
      </w:pPr>
      <w:rPr>
        <w:rFonts w:hint="default"/>
      </w:rPr>
    </w:lvl>
    <w:lvl w:ilvl="6" w:tplc="DB563598">
      <w:numFmt w:val="bullet"/>
      <w:lvlText w:val="•"/>
      <w:lvlJc w:val="left"/>
      <w:pPr>
        <w:ind w:left="5631" w:hanging="101"/>
      </w:pPr>
      <w:rPr>
        <w:rFonts w:hint="default"/>
      </w:rPr>
    </w:lvl>
    <w:lvl w:ilvl="7" w:tplc="740A1F7E">
      <w:numFmt w:val="bullet"/>
      <w:lvlText w:val="•"/>
      <w:lvlJc w:val="left"/>
      <w:pPr>
        <w:ind w:left="6460" w:hanging="101"/>
      </w:pPr>
      <w:rPr>
        <w:rFonts w:hint="default"/>
      </w:rPr>
    </w:lvl>
    <w:lvl w:ilvl="8" w:tplc="AF3E5ACC">
      <w:numFmt w:val="bullet"/>
      <w:lvlText w:val="•"/>
      <w:lvlJc w:val="left"/>
      <w:pPr>
        <w:ind w:left="7289" w:hanging="101"/>
      </w:pPr>
      <w:rPr>
        <w:rFonts w:hint="default"/>
      </w:rPr>
    </w:lvl>
  </w:abstractNum>
  <w:abstractNum w:abstractNumId="25">
    <w:nsid w:val="735A0D1A"/>
    <w:multiLevelType w:val="hybridMultilevel"/>
    <w:tmpl w:val="B66E52E2"/>
    <w:lvl w:ilvl="0" w:tplc="041F0001">
      <w:start w:val="1"/>
      <w:numFmt w:val="bullet"/>
      <w:lvlText w:val=""/>
      <w:lvlJc w:val="left"/>
      <w:pPr>
        <w:ind w:left="829" w:hanging="360"/>
      </w:pPr>
      <w:rPr>
        <w:rFonts w:ascii="Symbol" w:hAnsi="Symbol" w:hint="default"/>
      </w:rPr>
    </w:lvl>
    <w:lvl w:ilvl="1" w:tplc="041F0003">
      <w:start w:val="1"/>
      <w:numFmt w:val="decimal"/>
      <w:lvlText w:val="%2."/>
      <w:lvlJc w:val="left"/>
      <w:pPr>
        <w:tabs>
          <w:tab w:val="num" w:pos="1440"/>
        </w:tabs>
        <w:ind w:left="1440" w:hanging="360"/>
      </w:pPr>
    </w:lvl>
    <w:lvl w:ilvl="2" w:tplc="041F0005">
      <w:start w:val="1"/>
      <w:numFmt w:val="decimal"/>
      <w:lvlText w:val="%3."/>
      <w:lvlJc w:val="left"/>
      <w:pPr>
        <w:tabs>
          <w:tab w:val="num" w:pos="2160"/>
        </w:tabs>
        <w:ind w:left="2160" w:hanging="360"/>
      </w:pPr>
    </w:lvl>
    <w:lvl w:ilvl="3" w:tplc="041F0001">
      <w:start w:val="1"/>
      <w:numFmt w:val="decimal"/>
      <w:lvlText w:val="%4."/>
      <w:lvlJc w:val="left"/>
      <w:pPr>
        <w:tabs>
          <w:tab w:val="num" w:pos="2880"/>
        </w:tabs>
        <w:ind w:left="2880" w:hanging="360"/>
      </w:pPr>
    </w:lvl>
    <w:lvl w:ilvl="4" w:tplc="041F0003">
      <w:start w:val="1"/>
      <w:numFmt w:val="decimal"/>
      <w:lvlText w:val="%5."/>
      <w:lvlJc w:val="left"/>
      <w:pPr>
        <w:tabs>
          <w:tab w:val="num" w:pos="3600"/>
        </w:tabs>
        <w:ind w:left="3600" w:hanging="360"/>
      </w:pPr>
    </w:lvl>
    <w:lvl w:ilvl="5" w:tplc="041F0005">
      <w:start w:val="1"/>
      <w:numFmt w:val="decimal"/>
      <w:lvlText w:val="%6."/>
      <w:lvlJc w:val="left"/>
      <w:pPr>
        <w:tabs>
          <w:tab w:val="num" w:pos="4320"/>
        </w:tabs>
        <w:ind w:left="4320" w:hanging="360"/>
      </w:pPr>
    </w:lvl>
    <w:lvl w:ilvl="6" w:tplc="041F0001">
      <w:start w:val="1"/>
      <w:numFmt w:val="decimal"/>
      <w:lvlText w:val="%7."/>
      <w:lvlJc w:val="left"/>
      <w:pPr>
        <w:tabs>
          <w:tab w:val="num" w:pos="5040"/>
        </w:tabs>
        <w:ind w:left="5040" w:hanging="360"/>
      </w:pPr>
    </w:lvl>
    <w:lvl w:ilvl="7" w:tplc="041F0003">
      <w:start w:val="1"/>
      <w:numFmt w:val="decimal"/>
      <w:lvlText w:val="%8."/>
      <w:lvlJc w:val="left"/>
      <w:pPr>
        <w:tabs>
          <w:tab w:val="num" w:pos="5760"/>
        </w:tabs>
        <w:ind w:left="5760" w:hanging="360"/>
      </w:pPr>
    </w:lvl>
    <w:lvl w:ilvl="8" w:tplc="041F0005">
      <w:start w:val="1"/>
      <w:numFmt w:val="decimal"/>
      <w:lvlText w:val="%9."/>
      <w:lvlJc w:val="left"/>
      <w:pPr>
        <w:tabs>
          <w:tab w:val="num" w:pos="6480"/>
        </w:tabs>
        <w:ind w:left="6480" w:hanging="360"/>
      </w:pPr>
    </w:lvl>
  </w:abstractNum>
  <w:abstractNum w:abstractNumId="26">
    <w:nsid w:val="75F57AFA"/>
    <w:multiLevelType w:val="hybridMultilevel"/>
    <w:tmpl w:val="1FF4232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7">
    <w:nsid w:val="77F712FA"/>
    <w:multiLevelType w:val="multilevel"/>
    <w:tmpl w:val="57469210"/>
    <w:lvl w:ilvl="0">
      <w:start w:val="2"/>
      <w:numFmt w:val="decimal"/>
      <w:lvlText w:val="%1"/>
      <w:lvlJc w:val="left"/>
      <w:pPr>
        <w:ind w:left="716" w:hanging="598"/>
      </w:pPr>
      <w:rPr>
        <w:rFonts w:hint="default"/>
      </w:rPr>
    </w:lvl>
    <w:lvl w:ilvl="1">
      <w:start w:val="1"/>
      <w:numFmt w:val="decimal"/>
      <w:lvlText w:val="%1.%2."/>
      <w:lvlJc w:val="left"/>
      <w:pPr>
        <w:ind w:left="716" w:hanging="598"/>
        <w:jc w:val="right"/>
      </w:pPr>
      <w:rPr>
        <w:rFonts w:ascii="Cambria" w:eastAsia="Cambria" w:hAnsi="Cambria" w:cs="Cambria" w:hint="default"/>
        <w:b/>
        <w:bCs/>
        <w:w w:val="99"/>
        <w:sz w:val="32"/>
        <w:szCs w:val="32"/>
      </w:rPr>
    </w:lvl>
    <w:lvl w:ilvl="2">
      <w:start w:val="2"/>
      <w:numFmt w:val="decimal"/>
      <w:lvlText w:val="%1.%2.%3."/>
      <w:lvlJc w:val="left"/>
      <w:pPr>
        <w:ind w:left="871" w:hanging="754"/>
      </w:pPr>
      <w:rPr>
        <w:rFonts w:ascii="Cambria" w:eastAsia="Cambria" w:hAnsi="Cambria" w:cs="Cambria" w:hint="default"/>
        <w:b/>
        <w:bCs/>
        <w:spacing w:val="-1"/>
        <w:w w:val="100"/>
        <w:sz w:val="28"/>
        <w:szCs w:val="28"/>
      </w:rPr>
    </w:lvl>
    <w:lvl w:ilvl="3">
      <w:numFmt w:val="bullet"/>
      <w:lvlText w:val="•"/>
      <w:lvlJc w:val="left"/>
      <w:pPr>
        <w:ind w:left="2752" w:hanging="754"/>
      </w:pPr>
      <w:rPr>
        <w:rFonts w:hint="default"/>
      </w:rPr>
    </w:lvl>
    <w:lvl w:ilvl="4">
      <w:numFmt w:val="bullet"/>
      <w:lvlText w:val="•"/>
      <w:lvlJc w:val="left"/>
      <w:pPr>
        <w:ind w:left="3688" w:hanging="754"/>
      </w:pPr>
      <w:rPr>
        <w:rFonts w:hint="default"/>
      </w:rPr>
    </w:lvl>
    <w:lvl w:ilvl="5">
      <w:numFmt w:val="bullet"/>
      <w:lvlText w:val="•"/>
      <w:lvlJc w:val="left"/>
      <w:pPr>
        <w:ind w:left="4625" w:hanging="754"/>
      </w:pPr>
      <w:rPr>
        <w:rFonts w:hint="default"/>
      </w:rPr>
    </w:lvl>
    <w:lvl w:ilvl="6">
      <w:numFmt w:val="bullet"/>
      <w:lvlText w:val="•"/>
      <w:lvlJc w:val="left"/>
      <w:pPr>
        <w:ind w:left="5561" w:hanging="754"/>
      </w:pPr>
      <w:rPr>
        <w:rFonts w:hint="default"/>
      </w:rPr>
    </w:lvl>
    <w:lvl w:ilvl="7">
      <w:numFmt w:val="bullet"/>
      <w:lvlText w:val="•"/>
      <w:lvlJc w:val="left"/>
      <w:pPr>
        <w:ind w:left="6497" w:hanging="754"/>
      </w:pPr>
      <w:rPr>
        <w:rFonts w:hint="default"/>
      </w:rPr>
    </w:lvl>
    <w:lvl w:ilvl="8">
      <w:numFmt w:val="bullet"/>
      <w:lvlText w:val="•"/>
      <w:lvlJc w:val="left"/>
      <w:pPr>
        <w:ind w:left="7433" w:hanging="754"/>
      </w:pPr>
      <w:rPr>
        <w:rFonts w:hint="default"/>
      </w:rPr>
    </w:lvl>
  </w:abstractNum>
  <w:abstractNum w:abstractNumId="28">
    <w:nsid w:val="7DF629A7"/>
    <w:multiLevelType w:val="hybridMultilevel"/>
    <w:tmpl w:val="1A98B8F6"/>
    <w:lvl w:ilvl="0" w:tplc="041F0001">
      <w:start w:val="1"/>
      <w:numFmt w:val="bullet"/>
      <w:lvlText w:val=""/>
      <w:lvlJc w:val="left"/>
      <w:pPr>
        <w:ind w:left="838" w:hanging="377"/>
        <w:jc w:val="right"/>
      </w:pPr>
      <w:rPr>
        <w:rFonts w:ascii="Symbol" w:hAnsi="Symbol" w:hint="default"/>
        <w:b/>
        <w:bCs/>
        <w:spacing w:val="-2"/>
        <w:w w:val="100"/>
        <w:sz w:val="36"/>
        <w:szCs w:val="36"/>
      </w:rPr>
    </w:lvl>
    <w:lvl w:ilvl="1" w:tplc="FFFFFFFF">
      <w:numFmt w:val="bullet"/>
      <w:lvlText w:val="•"/>
      <w:lvlJc w:val="left"/>
      <w:pPr>
        <w:ind w:left="1702" w:hanging="377"/>
      </w:pPr>
      <w:rPr>
        <w:rFonts w:hint="default"/>
      </w:rPr>
    </w:lvl>
    <w:lvl w:ilvl="2" w:tplc="FFFFFFFF">
      <w:numFmt w:val="bullet"/>
      <w:lvlText w:val="•"/>
      <w:lvlJc w:val="left"/>
      <w:pPr>
        <w:ind w:left="2565" w:hanging="377"/>
      </w:pPr>
      <w:rPr>
        <w:rFonts w:hint="default"/>
      </w:rPr>
    </w:lvl>
    <w:lvl w:ilvl="3" w:tplc="FFFFFFFF">
      <w:numFmt w:val="bullet"/>
      <w:lvlText w:val="•"/>
      <w:lvlJc w:val="left"/>
      <w:pPr>
        <w:ind w:left="3427" w:hanging="377"/>
      </w:pPr>
      <w:rPr>
        <w:rFonts w:hint="default"/>
      </w:rPr>
    </w:lvl>
    <w:lvl w:ilvl="4" w:tplc="FFFFFFFF">
      <w:numFmt w:val="bullet"/>
      <w:lvlText w:val="•"/>
      <w:lvlJc w:val="left"/>
      <w:pPr>
        <w:ind w:left="4290" w:hanging="377"/>
      </w:pPr>
      <w:rPr>
        <w:rFonts w:hint="default"/>
      </w:rPr>
    </w:lvl>
    <w:lvl w:ilvl="5" w:tplc="FFFFFFFF">
      <w:numFmt w:val="bullet"/>
      <w:lvlText w:val="•"/>
      <w:lvlJc w:val="left"/>
      <w:pPr>
        <w:ind w:left="5153" w:hanging="377"/>
      </w:pPr>
      <w:rPr>
        <w:rFonts w:hint="default"/>
      </w:rPr>
    </w:lvl>
    <w:lvl w:ilvl="6" w:tplc="FFFFFFFF">
      <w:numFmt w:val="bullet"/>
      <w:lvlText w:val="•"/>
      <w:lvlJc w:val="left"/>
      <w:pPr>
        <w:ind w:left="6015" w:hanging="377"/>
      </w:pPr>
      <w:rPr>
        <w:rFonts w:hint="default"/>
      </w:rPr>
    </w:lvl>
    <w:lvl w:ilvl="7" w:tplc="FFFFFFFF">
      <w:numFmt w:val="bullet"/>
      <w:lvlText w:val="•"/>
      <w:lvlJc w:val="left"/>
      <w:pPr>
        <w:ind w:left="6878" w:hanging="377"/>
      </w:pPr>
      <w:rPr>
        <w:rFonts w:hint="default"/>
      </w:rPr>
    </w:lvl>
    <w:lvl w:ilvl="8" w:tplc="FFFFFFFF">
      <w:numFmt w:val="bullet"/>
      <w:lvlText w:val="•"/>
      <w:lvlJc w:val="left"/>
      <w:pPr>
        <w:ind w:left="7741" w:hanging="377"/>
      </w:pPr>
      <w:rPr>
        <w:rFonts w:hint="default"/>
      </w:rPr>
    </w:lvl>
  </w:abstractNum>
  <w:num w:numId="1">
    <w:abstractNumId w:val="10"/>
  </w:num>
  <w:num w:numId="2">
    <w:abstractNumId w:val="9"/>
  </w:num>
  <w:num w:numId="3">
    <w:abstractNumId w:val="18"/>
  </w:num>
  <w:num w:numId="4">
    <w:abstractNumId w:val="20"/>
  </w:num>
  <w:num w:numId="5">
    <w:abstractNumId w:val="21"/>
  </w:num>
  <w:num w:numId="6">
    <w:abstractNumId w:val="11"/>
  </w:num>
  <w:num w:numId="7">
    <w:abstractNumId w:val="6"/>
  </w:num>
  <w:num w:numId="8">
    <w:abstractNumId w:val="28"/>
  </w:num>
  <w:num w:numId="9">
    <w:abstractNumId w:val="23"/>
  </w:num>
  <w:num w:numId="10">
    <w:abstractNumId w:val="27"/>
  </w:num>
  <w:num w:numId="11">
    <w:abstractNumId w:val="3"/>
  </w:num>
  <w:num w:numId="12">
    <w:abstractNumId w:val="24"/>
  </w:num>
  <w:num w:numId="13">
    <w:abstractNumId w:val="8"/>
  </w:num>
  <w:num w:numId="14">
    <w:abstractNumId w:val="0"/>
  </w:num>
  <w:num w:numId="15">
    <w:abstractNumId w:val="17"/>
  </w:num>
  <w:num w:numId="16">
    <w:abstractNumId w:val="16"/>
  </w:num>
  <w:num w:numId="17">
    <w:abstractNumId w:val="22"/>
  </w:num>
  <w:num w:numId="18">
    <w:abstractNumId w:val="14"/>
  </w:num>
  <w:num w:numId="19">
    <w:abstractNumId w:val="5"/>
  </w:num>
  <w:num w:numId="20">
    <w:abstractNumId w:val="4"/>
  </w:num>
  <w:num w:numId="21">
    <w:abstractNumId w:val="12"/>
  </w:num>
  <w:num w:numId="22">
    <w:abstractNumId w:val="13"/>
  </w:num>
  <w:num w:numId="23">
    <w:abstractNumId w:val="7"/>
  </w:num>
  <w:num w:numId="24">
    <w:abstractNumId w:val="15"/>
  </w:num>
  <w:num w:numId="25">
    <w:abstractNumId w:val="25"/>
  </w:num>
  <w:num w:numId="26">
    <w:abstractNumId w:val="1"/>
  </w:num>
  <w:num w:numId="27">
    <w:abstractNumId w:val="2"/>
  </w:num>
  <w:num w:numId="28">
    <w:abstractNumId w:val="19"/>
  </w:num>
  <w:num w:numId="29">
    <w:abstractNumId w:val="2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proofState w:spelling="clean" w:grammar="clean"/>
  <w:defaultTabStop w:val="709"/>
  <w:hyphenationZone w:val="425"/>
  <w:drawingGridHorizontalSpacing w:val="110"/>
  <w:displayHorizontalDrawingGridEvery w:val="2"/>
  <w:characterSpacingControl w:val="doNotCompress"/>
  <w:compat/>
  <w:rsids>
    <w:rsidRoot w:val="0012153C"/>
    <w:rsid w:val="00033319"/>
    <w:rsid w:val="00034611"/>
    <w:rsid w:val="0004096C"/>
    <w:rsid w:val="00051983"/>
    <w:rsid w:val="00056964"/>
    <w:rsid w:val="00062E74"/>
    <w:rsid w:val="00082E05"/>
    <w:rsid w:val="00091C18"/>
    <w:rsid w:val="000B77A6"/>
    <w:rsid w:val="000C0B5C"/>
    <w:rsid w:val="000D3814"/>
    <w:rsid w:val="000D3B36"/>
    <w:rsid w:val="000D71A9"/>
    <w:rsid w:val="000E1670"/>
    <w:rsid w:val="000E1E9F"/>
    <w:rsid w:val="000F2E97"/>
    <w:rsid w:val="000F3884"/>
    <w:rsid w:val="000F59F6"/>
    <w:rsid w:val="000F6280"/>
    <w:rsid w:val="000F7A77"/>
    <w:rsid w:val="00111A74"/>
    <w:rsid w:val="0012153C"/>
    <w:rsid w:val="00121825"/>
    <w:rsid w:val="00122DD1"/>
    <w:rsid w:val="00145C93"/>
    <w:rsid w:val="001627B5"/>
    <w:rsid w:val="0016309B"/>
    <w:rsid w:val="00165943"/>
    <w:rsid w:val="00172848"/>
    <w:rsid w:val="00172F65"/>
    <w:rsid w:val="00175617"/>
    <w:rsid w:val="00187476"/>
    <w:rsid w:val="001955F9"/>
    <w:rsid w:val="00195B7D"/>
    <w:rsid w:val="001B0A06"/>
    <w:rsid w:val="001B4434"/>
    <w:rsid w:val="001C07D7"/>
    <w:rsid w:val="001D686E"/>
    <w:rsid w:val="001F5583"/>
    <w:rsid w:val="00200168"/>
    <w:rsid w:val="00203465"/>
    <w:rsid w:val="00211F8B"/>
    <w:rsid w:val="00226FB8"/>
    <w:rsid w:val="0023108E"/>
    <w:rsid w:val="002344A6"/>
    <w:rsid w:val="00243792"/>
    <w:rsid w:val="00272413"/>
    <w:rsid w:val="00272AA4"/>
    <w:rsid w:val="002835BB"/>
    <w:rsid w:val="002870BD"/>
    <w:rsid w:val="00295471"/>
    <w:rsid w:val="002B5A67"/>
    <w:rsid w:val="002B6BF3"/>
    <w:rsid w:val="002B7FD4"/>
    <w:rsid w:val="002C068E"/>
    <w:rsid w:val="002E216D"/>
    <w:rsid w:val="002E2F49"/>
    <w:rsid w:val="002E43EF"/>
    <w:rsid w:val="00304748"/>
    <w:rsid w:val="00306257"/>
    <w:rsid w:val="0030780B"/>
    <w:rsid w:val="003155F0"/>
    <w:rsid w:val="00343A3F"/>
    <w:rsid w:val="0035575E"/>
    <w:rsid w:val="00374934"/>
    <w:rsid w:val="00375FBC"/>
    <w:rsid w:val="00397295"/>
    <w:rsid w:val="003B0AAF"/>
    <w:rsid w:val="003B3D39"/>
    <w:rsid w:val="003B546F"/>
    <w:rsid w:val="003B67A3"/>
    <w:rsid w:val="003C2442"/>
    <w:rsid w:val="003D5174"/>
    <w:rsid w:val="003E03DE"/>
    <w:rsid w:val="003F2525"/>
    <w:rsid w:val="003F568A"/>
    <w:rsid w:val="003F5AB6"/>
    <w:rsid w:val="00412104"/>
    <w:rsid w:val="00415BD4"/>
    <w:rsid w:val="004207C4"/>
    <w:rsid w:val="00456F9D"/>
    <w:rsid w:val="00487421"/>
    <w:rsid w:val="00494C6E"/>
    <w:rsid w:val="00495C23"/>
    <w:rsid w:val="004A1B4A"/>
    <w:rsid w:val="004B0CA1"/>
    <w:rsid w:val="004C03ED"/>
    <w:rsid w:val="004C4524"/>
    <w:rsid w:val="004D7CCC"/>
    <w:rsid w:val="004E740B"/>
    <w:rsid w:val="00504FFD"/>
    <w:rsid w:val="0050599A"/>
    <w:rsid w:val="005131F2"/>
    <w:rsid w:val="00532DD5"/>
    <w:rsid w:val="00541D96"/>
    <w:rsid w:val="005457CB"/>
    <w:rsid w:val="005B428F"/>
    <w:rsid w:val="005B677B"/>
    <w:rsid w:val="005C671E"/>
    <w:rsid w:val="005D4C17"/>
    <w:rsid w:val="005E6553"/>
    <w:rsid w:val="005E7D63"/>
    <w:rsid w:val="005F7166"/>
    <w:rsid w:val="00605BD2"/>
    <w:rsid w:val="00625E71"/>
    <w:rsid w:val="0065526E"/>
    <w:rsid w:val="00660509"/>
    <w:rsid w:val="00662D38"/>
    <w:rsid w:val="0068231C"/>
    <w:rsid w:val="006A0097"/>
    <w:rsid w:val="006B5FD8"/>
    <w:rsid w:val="006D1CE0"/>
    <w:rsid w:val="006E595B"/>
    <w:rsid w:val="006F7CF9"/>
    <w:rsid w:val="00702C20"/>
    <w:rsid w:val="00731990"/>
    <w:rsid w:val="00734213"/>
    <w:rsid w:val="00737DBF"/>
    <w:rsid w:val="00751BA6"/>
    <w:rsid w:val="00770A61"/>
    <w:rsid w:val="0077150C"/>
    <w:rsid w:val="007A6ACF"/>
    <w:rsid w:val="007B0993"/>
    <w:rsid w:val="007B0AE0"/>
    <w:rsid w:val="007B76D8"/>
    <w:rsid w:val="007C47FF"/>
    <w:rsid w:val="007D6105"/>
    <w:rsid w:val="007E59C6"/>
    <w:rsid w:val="007E6F38"/>
    <w:rsid w:val="007E70E3"/>
    <w:rsid w:val="007F1470"/>
    <w:rsid w:val="008041D5"/>
    <w:rsid w:val="00804208"/>
    <w:rsid w:val="00810055"/>
    <w:rsid w:val="00815B53"/>
    <w:rsid w:val="00821F25"/>
    <w:rsid w:val="00843B4E"/>
    <w:rsid w:val="00851FE4"/>
    <w:rsid w:val="0086030B"/>
    <w:rsid w:val="0087100B"/>
    <w:rsid w:val="008813F9"/>
    <w:rsid w:val="008824A6"/>
    <w:rsid w:val="00886947"/>
    <w:rsid w:val="008911EA"/>
    <w:rsid w:val="008A3CF1"/>
    <w:rsid w:val="008A720D"/>
    <w:rsid w:val="008B11EC"/>
    <w:rsid w:val="008D1FE0"/>
    <w:rsid w:val="008D6B11"/>
    <w:rsid w:val="008E5898"/>
    <w:rsid w:val="008F1665"/>
    <w:rsid w:val="00910A31"/>
    <w:rsid w:val="009255BB"/>
    <w:rsid w:val="00926B41"/>
    <w:rsid w:val="00933001"/>
    <w:rsid w:val="00950171"/>
    <w:rsid w:val="00952F87"/>
    <w:rsid w:val="00961A2C"/>
    <w:rsid w:val="009645C3"/>
    <w:rsid w:val="00983FA2"/>
    <w:rsid w:val="00985049"/>
    <w:rsid w:val="00986AD4"/>
    <w:rsid w:val="00986B8A"/>
    <w:rsid w:val="009950C6"/>
    <w:rsid w:val="009A2359"/>
    <w:rsid w:val="009A2C05"/>
    <w:rsid w:val="009B33BA"/>
    <w:rsid w:val="009E5323"/>
    <w:rsid w:val="009F1BD9"/>
    <w:rsid w:val="009F2C42"/>
    <w:rsid w:val="00A07F2B"/>
    <w:rsid w:val="00A129A0"/>
    <w:rsid w:val="00A2402D"/>
    <w:rsid w:val="00A37088"/>
    <w:rsid w:val="00A424B8"/>
    <w:rsid w:val="00A53B4B"/>
    <w:rsid w:val="00A565D8"/>
    <w:rsid w:val="00A61972"/>
    <w:rsid w:val="00A74944"/>
    <w:rsid w:val="00AA0A59"/>
    <w:rsid w:val="00AC0122"/>
    <w:rsid w:val="00AE2F30"/>
    <w:rsid w:val="00AE577C"/>
    <w:rsid w:val="00AF570E"/>
    <w:rsid w:val="00B02D8F"/>
    <w:rsid w:val="00B26BB0"/>
    <w:rsid w:val="00B4005C"/>
    <w:rsid w:val="00B43511"/>
    <w:rsid w:val="00B559C1"/>
    <w:rsid w:val="00B672E6"/>
    <w:rsid w:val="00B80865"/>
    <w:rsid w:val="00B9329D"/>
    <w:rsid w:val="00B93B27"/>
    <w:rsid w:val="00B97D72"/>
    <w:rsid w:val="00BA2769"/>
    <w:rsid w:val="00BA455E"/>
    <w:rsid w:val="00BC27BB"/>
    <w:rsid w:val="00BD4E2F"/>
    <w:rsid w:val="00BF19A0"/>
    <w:rsid w:val="00C1206F"/>
    <w:rsid w:val="00C17AB8"/>
    <w:rsid w:val="00C3178F"/>
    <w:rsid w:val="00C34D2A"/>
    <w:rsid w:val="00C4166C"/>
    <w:rsid w:val="00C50461"/>
    <w:rsid w:val="00C54AC5"/>
    <w:rsid w:val="00C57588"/>
    <w:rsid w:val="00C612AA"/>
    <w:rsid w:val="00C75A78"/>
    <w:rsid w:val="00CC1312"/>
    <w:rsid w:val="00CC2DE2"/>
    <w:rsid w:val="00CD2942"/>
    <w:rsid w:val="00CE7DFD"/>
    <w:rsid w:val="00CF5101"/>
    <w:rsid w:val="00D007C6"/>
    <w:rsid w:val="00D03379"/>
    <w:rsid w:val="00D110D8"/>
    <w:rsid w:val="00D13481"/>
    <w:rsid w:val="00D31F2E"/>
    <w:rsid w:val="00D32877"/>
    <w:rsid w:val="00D37AF9"/>
    <w:rsid w:val="00D51135"/>
    <w:rsid w:val="00D54744"/>
    <w:rsid w:val="00D5716B"/>
    <w:rsid w:val="00D604D1"/>
    <w:rsid w:val="00D646E7"/>
    <w:rsid w:val="00D806FD"/>
    <w:rsid w:val="00D84F61"/>
    <w:rsid w:val="00D91859"/>
    <w:rsid w:val="00DC3F0A"/>
    <w:rsid w:val="00DD3E51"/>
    <w:rsid w:val="00DF280D"/>
    <w:rsid w:val="00DF719B"/>
    <w:rsid w:val="00E17E8F"/>
    <w:rsid w:val="00E33DD0"/>
    <w:rsid w:val="00E35A1F"/>
    <w:rsid w:val="00E4300A"/>
    <w:rsid w:val="00E45465"/>
    <w:rsid w:val="00E52F22"/>
    <w:rsid w:val="00E6008F"/>
    <w:rsid w:val="00E60B81"/>
    <w:rsid w:val="00E76F80"/>
    <w:rsid w:val="00E95860"/>
    <w:rsid w:val="00E9744D"/>
    <w:rsid w:val="00EC234B"/>
    <w:rsid w:val="00EC6CB8"/>
    <w:rsid w:val="00EC7485"/>
    <w:rsid w:val="00ED1F92"/>
    <w:rsid w:val="00ED7D03"/>
    <w:rsid w:val="00EE62F8"/>
    <w:rsid w:val="00EE6F05"/>
    <w:rsid w:val="00EF0E96"/>
    <w:rsid w:val="00F23F37"/>
    <w:rsid w:val="00F5171A"/>
    <w:rsid w:val="00F72AC1"/>
    <w:rsid w:val="00F75147"/>
    <w:rsid w:val="00F85A07"/>
    <w:rsid w:val="00F86F01"/>
    <w:rsid w:val="00FA151B"/>
    <w:rsid w:val="00FC0422"/>
    <w:rsid w:val="00FC0964"/>
    <w:rsid w:val="00FC4B03"/>
    <w:rsid w:val="00FD6494"/>
    <w:rsid w:val="00FE1254"/>
    <w:rsid w:val="00FE26EE"/>
    <w:rsid w:val="00FF75FC"/>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12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kern w:val="2"/>
        <w:sz w:val="22"/>
        <w:szCs w:val="22"/>
        <w:lang w:val="tr-T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7100B"/>
  </w:style>
  <w:style w:type="paragraph" w:styleId="Balk1">
    <w:name w:val="heading 1"/>
    <w:basedOn w:val="Normal"/>
    <w:link w:val="Balk1Char"/>
    <w:uiPriority w:val="9"/>
    <w:qFormat/>
    <w:rsid w:val="00272413"/>
    <w:pPr>
      <w:widowControl w:val="0"/>
      <w:autoSpaceDE w:val="0"/>
      <w:autoSpaceDN w:val="0"/>
      <w:spacing w:before="1" w:after="0" w:line="240" w:lineRule="auto"/>
      <w:ind w:left="118"/>
      <w:jc w:val="center"/>
      <w:outlineLvl w:val="0"/>
    </w:pPr>
    <w:rPr>
      <w:rFonts w:ascii="Cambria" w:eastAsia="Cambria" w:hAnsi="Cambria" w:cs="Cambria"/>
      <w:b/>
      <w:bCs/>
      <w:kern w:val="0"/>
      <w:sz w:val="40"/>
      <w:szCs w:val="40"/>
      <w:lang w:val="en-US"/>
    </w:rPr>
  </w:style>
  <w:style w:type="paragraph" w:styleId="Balk2">
    <w:name w:val="heading 2"/>
    <w:basedOn w:val="Normal"/>
    <w:next w:val="Normal"/>
    <w:link w:val="Balk2Char"/>
    <w:uiPriority w:val="9"/>
    <w:unhideWhenUsed/>
    <w:qFormat/>
    <w:rsid w:val="003F5AB6"/>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Balk3">
    <w:name w:val="heading 3"/>
    <w:basedOn w:val="Normal"/>
    <w:next w:val="Normal"/>
    <w:link w:val="Balk3Char"/>
    <w:uiPriority w:val="9"/>
    <w:unhideWhenUsed/>
    <w:qFormat/>
    <w:rsid w:val="00EF0E96"/>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Balk4">
    <w:name w:val="heading 4"/>
    <w:basedOn w:val="Normal"/>
    <w:next w:val="Normal"/>
    <w:link w:val="Balk4Char"/>
    <w:uiPriority w:val="9"/>
    <w:unhideWhenUsed/>
    <w:qFormat/>
    <w:rsid w:val="00272413"/>
    <w:pPr>
      <w:keepNext/>
      <w:keepLines/>
      <w:spacing w:before="40" w:after="0"/>
      <w:outlineLvl w:val="3"/>
    </w:pPr>
    <w:rPr>
      <w:rFonts w:asciiTheme="majorHAnsi" w:eastAsiaTheme="majorEastAsia" w:hAnsiTheme="majorHAnsi" w:cstheme="majorBidi"/>
      <w:i/>
      <w:iCs/>
      <w:color w:val="2F5496" w:themeColor="accent1" w:themeShade="BF"/>
    </w:rPr>
  </w:style>
  <w:style w:type="paragraph" w:styleId="Balk5">
    <w:name w:val="heading 5"/>
    <w:basedOn w:val="Normal"/>
    <w:link w:val="Balk5Char"/>
    <w:uiPriority w:val="9"/>
    <w:unhideWhenUsed/>
    <w:qFormat/>
    <w:rsid w:val="0012153C"/>
    <w:pPr>
      <w:widowControl w:val="0"/>
      <w:autoSpaceDE w:val="0"/>
      <w:autoSpaceDN w:val="0"/>
      <w:spacing w:after="0" w:line="240" w:lineRule="auto"/>
      <w:ind w:left="910" w:hanging="432"/>
      <w:outlineLvl w:val="4"/>
    </w:pPr>
    <w:rPr>
      <w:rFonts w:ascii="Cambria" w:eastAsia="Cambria" w:hAnsi="Cambria" w:cs="Cambria"/>
      <w:b/>
      <w:bCs/>
      <w:kern w:val="0"/>
      <w:sz w:val="24"/>
      <w:szCs w:val="24"/>
      <w:lang w:val="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5Char">
    <w:name w:val="Başlık 5 Char"/>
    <w:basedOn w:val="VarsaylanParagrafYazTipi"/>
    <w:link w:val="Balk5"/>
    <w:uiPriority w:val="9"/>
    <w:rsid w:val="0012153C"/>
    <w:rPr>
      <w:rFonts w:ascii="Cambria" w:eastAsia="Cambria" w:hAnsi="Cambria" w:cs="Cambria"/>
      <w:b/>
      <w:bCs/>
      <w:kern w:val="0"/>
      <w:sz w:val="24"/>
      <w:szCs w:val="24"/>
      <w:lang w:val="en-US"/>
    </w:rPr>
  </w:style>
  <w:style w:type="paragraph" w:styleId="GvdeMetni">
    <w:name w:val="Body Text"/>
    <w:basedOn w:val="Normal"/>
    <w:link w:val="GvdeMetniChar"/>
    <w:uiPriority w:val="1"/>
    <w:qFormat/>
    <w:rsid w:val="0012153C"/>
    <w:pPr>
      <w:widowControl w:val="0"/>
      <w:autoSpaceDE w:val="0"/>
      <w:autoSpaceDN w:val="0"/>
      <w:spacing w:after="0" w:line="240" w:lineRule="auto"/>
    </w:pPr>
    <w:rPr>
      <w:rFonts w:ascii="Cambria" w:eastAsia="Cambria" w:hAnsi="Cambria" w:cs="Cambria"/>
      <w:kern w:val="0"/>
      <w:sz w:val="24"/>
      <w:szCs w:val="24"/>
      <w:lang w:val="en-US"/>
    </w:rPr>
  </w:style>
  <w:style w:type="character" w:customStyle="1" w:styleId="GvdeMetniChar">
    <w:name w:val="Gövde Metni Char"/>
    <w:basedOn w:val="VarsaylanParagrafYazTipi"/>
    <w:link w:val="GvdeMetni"/>
    <w:uiPriority w:val="1"/>
    <w:rsid w:val="0012153C"/>
    <w:rPr>
      <w:rFonts w:ascii="Cambria" w:eastAsia="Cambria" w:hAnsi="Cambria" w:cs="Cambria"/>
      <w:kern w:val="0"/>
      <w:sz w:val="24"/>
      <w:szCs w:val="24"/>
      <w:lang w:val="en-US"/>
    </w:rPr>
  </w:style>
  <w:style w:type="character" w:customStyle="1" w:styleId="Balk2Char">
    <w:name w:val="Başlık 2 Char"/>
    <w:basedOn w:val="VarsaylanParagrafYazTipi"/>
    <w:link w:val="Balk2"/>
    <w:uiPriority w:val="9"/>
    <w:rsid w:val="003F5AB6"/>
    <w:rPr>
      <w:rFonts w:asciiTheme="majorHAnsi" w:eastAsiaTheme="majorEastAsia" w:hAnsiTheme="majorHAnsi" w:cstheme="majorBidi"/>
      <w:color w:val="2F5496" w:themeColor="accent1" w:themeShade="BF"/>
      <w:sz w:val="26"/>
      <w:szCs w:val="26"/>
    </w:rPr>
  </w:style>
  <w:style w:type="table" w:customStyle="1" w:styleId="TableNormal">
    <w:name w:val="Table Normal"/>
    <w:uiPriority w:val="2"/>
    <w:semiHidden/>
    <w:unhideWhenUsed/>
    <w:qFormat/>
    <w:rsid w:val="003F5AB6"/>
    <w:pPr>
      <w:widowControl w:val="0"/>
      <w:autoSpaceDE w:val="0"/>
      <w:autoSpaceDN w:val="0"/>
      <w:spacing w:after="0" w:line="240" w:lineRule="auto"/>
    </w:pPr>
    <w:rPr>
      <w:kern w:val="0"/>
      <w:lang w:val="en-US"/>
    </w:rPr>
    <w:tblPr>
      <w:tblInd w:w="0" w:type="dxa"/>
      <w:tblCellMar>
        <w:top w:w="0" w:type="dxa"/>
        <w:left w:w="0" w:type="dxa"/>
        <w:bottom w:w="0" w:type="dxa"/>
        <w:right w:w="0" w:type="dxa"/>
      </w:tblCellMar>
    </w:tblPr>
  </w:style>
  <w:style w:type="paragraph" w:styleId="ListeParagraf">
    <w:name w:val="List Paragraph"/>
    <w:aliases w:val="içindekiler vb"/>
    <w:basedOn w:val="Normal"/>
    <w:link w:val="ListeParagrafChar"/>
    <w:uiPriority w:val="34"/>
    <w:qFormat/>
    <w:rsid w:val="003F5AB6"/>
    <w:pPr>
      <w:widowControl w:val="0"/>
      <w:autoSpaceDE w:val="0"/>
      <w:autoSpaceDN w:val="0"/>
      <w:spacing w:after="0" w:line="240" w:lineRule="auto"/>
      <w:ind w:left="466"/>
    </w:pPr>
    <w:rPr>
      <w:rFonts w:ascii="Cambria" w:eastAsia="Cambria" w:hAnsi="Cambria" w:cs="Cambria"/>
      <w:kern w:val="0"/>
      <w:lang w:val="en-US"/>
    </w:rPr>
  </w:style>
  <w:style w:type="paragraph" w:customStyle="1" w:styleId="TableParagraph">
    <w:name w:val="Table Paragraph"/>
    <w:basedOn w:val="Normal"/>
    <w:uiPriority w:val="1"/>
    <w:qFormat/>
    <w:rsid w:val="003F5AB6"/>
    <w:pPr>
      <w:widowControl w:val="0"/>
      <w:autoSpaceDE w:val="0"/>
      <w:autoSpaceDN w:val="0"/>
      <w:spacing w:after="0" w:line="240" w:lineRule="auto"/>
    </w:pPr>
    <w:rPr>
      <w:rFonts w:ascii="Cambria" w:eastAsia="Cambria" w:hAnsi="Cambria" w:cs="Cambria"/>
      <w:kern w:val="0"/>
      <w:lang w:val="en-US"/>
    </w:rPr>
  </w:style>
  <w:style w:type="character" w:customStyle="1" w:styleId="Balk3Char">
    <w:name w:val="Başlık 3 Char"/>
    <w:basedOn w:val="VarsaylanParagrafYazTipi"/>
    <w:link w:val="Balk3"/>
    <w:uiPriority w:val="9"/>
    <w:rsid w:val="00EF0E96"/>
    <w:rPr>
      <w:rFonts w:asciiTheme="majorHAnsi" w:eastAsiaTheme="majorEastAsia" w:hAnsiTheme="majorHAnsi" w:cstheme="majorBidi"/>
      <w:color w:val="1F3763" w:themeColor="accent1" w:themeShade="7F"/>
      <w:sz w:val="24"/>
      <w:szCs w:val="24"/>
    </w:rPr>
  </w:style>
  <w:style w:type="character" w:customStyle="1" w:styleId="Balk4Char">
    <w:name w:val="Başlık 4 Char"/>
    <w:basedOn w:val="VarsaylanParagrafYazTipi"/>
    <w:link w:val="Balk4"/>
    <w:uiPriority w:val="9"/>
    <w:rsid w:val="00272413"/>
    <w:rPr>
      <w:rFonts w:asciiTheme="majorHAnsi" w:eastAsiaTheme="majorEastAsia" w:hAnsiTheme="majorHAnsi" w:cstheme="majorBidi"/>
      <w:i/>
      <w:iCs/>
      <w:color w:val="2F5496" w:themeColor="accent1" w:themeShade="BF"/>
    </w:rPr>
  </w:style>
  <w:style w:type="character" w:customStyle="1" w:styleId="Balk1Char">
    <w:name w:val="Başlık 1 Char"/>
    <w:basedOn w:val="VarsaylanParagrafYazTipi"/>
    <w:link w:val="Balk1"/>
    <w:uiPriority w:val="9"/>
    <w:rsid w:val="00272413"/>
    <w:rPr>
      <w:rFonts w:ascii="Cambria" w:eastAsia="Cambria" w:hAnsi="Cambria" w:cs="Cambria"/>
      <w:b/>
      <w:bCs/>
      <w:kern w:val="0"/>
      <w:sz w:val="40"/>
      <w:szCs w:val="40"/>
      <w:lang w:val="en-US"/>
    </w:rPr>
  </w:style>
  <w:style w:type="paragraph" w:styleId="BalonMetni">
    <w:name w:val="Balloon Text"/>
    <w:basedOn w:val="Normal"/>
    <w:link w:val="BalonMetniChar"/>
    <w:uiPriority w:val="99"/>
    <w:semiHidden/>
    <w:unhideWhenUsed/>
    <w:rsid w:val="00504FFD"/>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504FFD"/>
    <w:rPr>
      <w:rFonts w:ascii="Tahoma" w:hAnsi="Tahoma" w:cs="Tahoma"/>
      <w:sz w:val="16"/>
      <w:szCs w:val="16"/>
    </w:rPr>
  </w:style>
  <w:style w:type="paragraph" w:customStyle="1" w:styleId="Default">
    <w:name w:val="Default"/>
    <w:rsid w:val="003B546F"/>
    <w:pPr>
      <w:autoSpaceDE w:val="0"/>
      <w:autoSpaceDN w:val="0"/>
      <w:adjustRightInd w:val="0"/>
      <w:spacing w:after="0" w:line="240" w:lineRule="auto"/>
    </w:pPr>
    <w:rPr>
      <w:rFonts w:ascii="Tahoma" w:hAnsi="Tahoma" w:cs="Tahoma"/>
      <w:color w:val="000000"/>
      <w:kern w:val="0"/>
      <w:sz w:val="24"/>
      <w:szCs w:val="24"/>
    </w:rPr>
  </w:style>
  <w:style w:type="paragraph" w:styleId="ResimYazs">
    <w:name w:val="caption"/>
    <w:basedOn w:val="Normal"/>
    <w:next w:val="Normal"/>
    <w:uiPriority w:val="35"/>
    <w:unhideWhenUsed/>
    <w:qFormat/>
    <w:rsid w:val="001B0A06"/>
    <w:pPr>
      <w:spacing w:after="200" w:line="240" w:lineRule="auto"/>
    </w:pPr>
    <w:rPr>
      <w:b/>
      <w:bCs/>
      <w:color w:val="4472C4" w:themeColor="accent1"/>
      <w:sz w:val="18"/>
      <w:szCs w:val="18"/>
    </w:rPr>
  </w:style>
  <w:style w:type="table" w:styleId="TabloKlavuzu">
    <w:name w:val="Table Grid"/>
    <w:basedOn w:val="NormalTablo"/>
    <w:uiPriority w:val="39"/>
    <w:rsid w:val="00FE1254"/>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NormalWeb">
    <w:name w:val="Normal (Web)"/>
    <w:basedOn w:val="Normal"/>
    <w:uiPriority w:val="99"/>
    <w:semiHidden/>
    <w:unhideWhenUsed/>
    <w:rsid w:val="006A0097"/>
    <w:pPr>
      <w:spacing w:before="100" w:beforeAutospacing="1" w:after="100" w:afterAutospacing="1" w:line="240" w:lineRule="auto"/>
    </w:pPr>
    <w:rPr>
      <w:rFonts w:ascii="Times New Roman" w:eastAsia="Times New Roman" w:hAnsi="Times New Roman" w:cs="Times New Roman"/>
      <w:kern w:val="0"/>
      <w:sz w:val="24"/>
      <w:szCs w:val="24"/>
      <w:lang w:eastAsia="tr-TR"/>
    </w:rPr>
  </w:style>
  <w:style w:type="paragraph" w:styleId="GvdeMetni2">
    <w:name w:val="Body Text 2"/>
    <w:basedOn w:val="Normal"/>
    <w:link w:val="GvdeMetni2Char"/>
    <w:uiPriority w:val="99"/>
    <w:semiHidden/>
    <w:unhideWhenUsed/>
    <w:rsid w:val="000E1670"/>
    <w:pPr>
      <w:spacing w:after="120" w:line="480" w:lineRule="auto"/>
    </w:pPr>
    <w:rPr>
      <w:rFonts w:ascii="Book Antiqua" w:eastAsia="Times New Roman" w:hAnsi="Book Antiqua" w:cs="Times New Roman"/>
      <w:kern w:val="0"/>
      <w:sz w:val="24"/>
      <w:szCs w:val="21"/>
      <w:lang w:eastAsia="tr-TR"/>
    </w:rPr>
  </w:style>
  <w:style w:type="character" w:customStyle="1" w:styleId="GvdeMetni2Char">
    <w:name w:val="Gövde Metni 2 Char"/>
    <w:basedOn w:val="VarsaylanParagrafYazTipi"/>
    <w:link w:val="GvdeMetni2"/>
    <w:uiPriority w:val="99"/>
    <w:semiHidden/>
    <w:rsid w:val="000E1670"/>
    <w:rPr>
      <w:rFonts w:ascii="Book Antiqua" w:eastAsia="Times New Roman" w:hAnsi="Book Antiqua" w:cs="Times New Roman"/>
      <w:kern w:val="0"/>
      <w:sz w:val="24"/>
      <w:szCs w:val="21"/>
      <w:lang w:eastAsia="tr-TR"/>
    </w:rPr>
  </w:style>
  <w:style w:type="character" w:customStyle="1" w:styleId="ListeParagrafChar">
    <w:name w:val="Liste Paragraf Char"/>
    <w:aliases w:val="içindekiler vb Char"/>
    <w:link w:val="ListeParagraf"/>
    <w:uiPriority w:val="34"/>
    <w:locked/>
    <w:rsid w:val="00AE2F30"/>
    <w:rPr>
      <w:rFonts w:ascii="Cambria" w:eastAsia="Cambria" w:hAnsi="Cambria" w:cs="Cambria"/>
      <w:kern w:val="0"/>
      <w:lang w:val="en-US"/>
    </w:rPr>
  </w:style>
</w:styles>
</file>

<file path=word/webSettings.xml><?xml version="1.0" encoding="utf-8"?>
<w:webSettings xmlns:r="http://schemas.openxmlformats.org/officeDocument/2006/relationships" xmlns:w="http://schemas.openxmlformats.org/wordprocessingml/2006/main">
  <w:divs>
    <w:div w:id="186413645">
      <w:bodyDiv w:val="1"/>
      <w:marLeft w:val="0"/>
      <w:marRight w:val="0"/>
      <w:marTop w:val="0"/>
      <w:marBottom w:val="0"/>
      <w:divBdr>
        <w:top w:val="none" w:sz="0" w:space="0" w:color="auto"/>
        <w:left w:val="none" w:sz="0" w:space="0" w:color="auto"/>
        <w:bottom w:val="none" w:sz="0" w:space="0" w:color="auto"/>
        <w:right w:val="none" w:sz="0" w:space="0" w:color="auto"/>
      </w:divBdr>
    </w:div>
    <w:div w:id="255527081">
      <w:bodyDiv w:val="1"/>
      <w:marLeft w:val="0"/>
      <w:marRight w:val="0"/>
      <w:marTop w:val="0"/>
      <w:marBottom w:val="0"/>
      <w:divBdr>
        <w:top w:val="none" w:sz="0" w:space="0" w:color="auto"/>
        <w:left w:val="none" w:sz="0" w:space="0" w:color="auto"/>
        <w:bottom w:val="none" w:sz="0" w:space="0" w:color="auto"/>
        <w:right w:val="none" w:sz="0" w:space="0" w:color="auto"/>
      </w:divBdr>
    </w:div>
    <w:div w:id="265964107">
      <w:bodyDiv w:val="1"/>
      <w:marLeft w:val="0"/>
      <w:marRight w:val="0"/>
      <w:marTop w:val="0"/>
      <w:marBottom w:val="0"/>
      <w:divBdr>
        <w:top w:val="none" w:sz="0" w:space="0" w:color="auto"/>
        <w:left w:val="none" w:sz="0" w:space="0" w:color="auto"/>
        <w:bottom w:val="none" w:sz="0" w:space="0" w:color="auto"/>
        <w:right w:val="none" w:sz="0" w:space="0" w:color="auto"/>
      </w:divBdr>
    </w:div>
    <w:div w:id="329215546">
      <w:bodyDiv w:val="1"/>
      <w:marLeft w:val="0"/>
      <w:marRight w:val="0"/>
      <w:marTop w:val="0"/>
      <w:marBottom w:val="0"/>
      <w:divBdr>
        <w:top w:val="none" w:sz="0" w:space="0" w:color="auto"/>
        <w:left w:val="none" w:sz="0" w:space="0" w:color="auto"/>
        <w:bottom w:val="none" w:sz="0" w:space="0" w:color="auto"/>
        <w:right w:val="none" w:sz="0" w:space="0" w:color="auto"/>
      </w:divBdr>
    </w:div>
    <w:div w:id="407576669">
      <w:bodyDiv w:val="1"/>
      <w:marLeft w:val="0"/>
      <w:marRight w:val="0"/>
      <w:marTop w:val="0"/>
      <w:marBottom w:val="0"/>
      <w:divBdr>
        <w:top w:val="none" w:sz="0" w:space="0" w:color="auto"/>
        <w:left w:val="none" w:sz="0" w:space="0" w:color="auto"/>
        <w:bottom w:val="none" w:sz="0" w:space="0" w:color="auto"/>
        <w:right w:val="none" w:sz="0" w:space="0" w:color="auto"/>
      </w:divBdr>
    </w:div>
    <w:div w:id="615529965">
      <w:bodyDiv w:val="1"/>
      <w:marLeft w:val="0"/>
      <w:marRight w:val="0"/>
      <w:marTop w:val="0"/>
      <w:marBottom w:val="0"/>
      <w:divBdr>
        <w:top w:val="none" w:sz="0" w:space="0" w:color="auto"/>
        <w:left w:val="none" w:sz="0" w:space="0" w:color="auto"/>
        <w:bottom w:val="none" w:sz="0" w:space="0" w:color="auto"/>
        <w:right w:val="none" w:sz="0" w:space="0" w:color="auto"/>
      </w:divBdr>
    </w:div>
    <w:div w:id="676733641">
      <w:bodyDiv w:val="1"/>
      <w:marLeft w:val="0"/>
      <w:marRight w:val="0"/>
      <w:marTop w:val="0"/>
      <w:marBottom w:val="0"/>
      <w:divBdr>
        <w:top w:val="none" w:sz="0" w:space="0" w:color="auto"/>
        <w:left w:val="none" w:sz="0" w:space="0" w:color="auto"/>
        <w:bottom w:val="none" w:sz="0" w:space="0" w:color="auto"/>
        <w:right w:val="none" w:sz="0" w:space="0" w:color="auto"/>
      </w:divBdr>
    </w:div>
    <w:div w:id="735203930">
      <w:bodyDiv w:val="1"/>
      <w:marLeft w:val="0"/>
      <w:marRight w:val="0"/>
      <w:marTop w:val="0"/>
      <w:marBottom w:val="0"/>
      <w:divBdr>
        <w:top w:val="none" w:sz="0" w:space="0" w:color="auto"/>
        <w:left w:val="none" w:sz="0" w:space="0" w:color="auto"/>
        <w:bottom w:val="none" w:sz="0" w:space="0" w:color="auto"/>
        <w:right w:val="none" w:sz="0" w:space="0" w:color="auto"/>
      </w:divBdr>
    </w:div>
    <w:div w:id="754548173">
      <w:bodyDiv w:val="1"/>
      <w:marLeft w:val="0"/>
      <w:marRight w:val="0"/>
      <w:marTop w:val="0"/>
      <w:marBottom w:val="0"/>
      <w:divBdr>
        <w:top w:val="none" w:sz="0" w:space="0" w:color="auto"/>
        <w:left w:val="none" w:sz="0" w:space="0" w:color="auto"/>
        <w:bottom w:val="none" w:sz="0" w:space="0" w:color="auto"/>
        <w:right w:val="none" w:sz="0" w:space="0" w:color="auto"/>
      </w:divBdr>
    </w:div>
    <w:div w:id="767774395">
      <w:bodyDiv w:val="1"/>
      <w:marLeft w:val="0"/>
      <w:marRight w:val="0"/>
      <w:marTop w:val="0"/>
      <w:marBottom w:val="0"/>
      <w:divBdr>
        <w:top w:val="none" w:sz="0" w:space="0" w:color="auto"/>
        <w:left w:val="none" w:sz="0" w:space="0" w:color="auto"/>
        <w:bottom w:val="none" w:sz="0" w:space="0" w:color="auto"/>
        <w:right w:val="none" w:sz="0" w:space="0" w:color="auto"/>
      </w:divBdr>
    </w:div>
    <w:div w:id="827091129">
      <w:bodyDiv w:val="1"/>
      <w:marLeft w:val="0"/>
      <w:marRight w:val="0"/>
      <w:marTop w:val="0"/>
      <w:marBottom w:val="0"/>
      <w:divBdr>
        <w:top w:val="none" w:sz="0" w:space="0" w:color="auto"/>
        <w:left w:val="none" w:sz="0" w:space="0" w:color="auto"/>
        <w:bottom w:val="none" w:sz="0" w:space="0" w:color="auto"/>
        <w:right w:val="none" w:sz="0" w:space="0" w:color="auto"/>
      </w:divBdr>
    </w:div>
    <w:div w:id="888492435">
      <w:bodyDiv w:val="1"/>
      <w:marLeft w:val="0"/>
      <w:marRight w:val="0"/>
      <w:marTop w:val="0"/>
      <w:marBottom w:val="0"/>
      <w:divBdr>
        <w:top w:val="none" w:sz="0" w:space="0" w:color="auto"/>
        <w:left w:val="none" w:sz="0" w:space="0" w:color="auto"/>
        <w:bottom w:val="none" w:sz="0" w:space="0" w:color="auto"/>
        <w:right w:val="none" w:sz="0" w:space="0" w:color="auto"/>
      </w:divBdr>
    </w:div>
    <w:div w:id="898397319">
      <w:bodyDiv w:val="1"/>
      <w:marLeft w:val="0"/>
      <w:marRight w:val="0"/>
      <w:marTop w:val="0"/>
      <w:marBottom w:val="0"/>
      <w:divBdr>
        <w:top w:val="none" w:sz="0" w:space="0" w:color="auto"/>
        <w:left w:val="none" w:sz="0" w:space="0" w:color="auto"/>
        <w:bottom w:val="none" w:sz="0" w:space="0" w:color="auto"/>
        <w:right w:val="none" w:sz="0" w:space="0" w:color="auto"/>
      </w:divBdr>
    </w:div>
    <w:div w:id="916287569">
      <w:bodyDiv w:val="1"/>
      <w:marLeft w:val="0"/>
      <w:marRight w:val="0"/>
      <w:marTop w:val="0"/>
      <w:marBottom w:val="0"/>
      <w:divBdr>
        <w:top w:val="none" w:sz="0" w:space="0" w:color="auto"/>
        <w:left w:val="none" w:sz="0" w:space="0" w:color="auto"/>
        <w:bottom w:val="none" w:sz="0" w:space="0" w:color="auto"/>
        <w:right w:val="none" w:sz="0" w:space="0" w:color="auto"/>
      </w:divBdr>
    </w:div>
    <w:div w:id="1052535476">
      <w:bodyDiv w:val="1"/>
      <w:marLeft w:val="0"/>
      <w:marRight w:val="0"/>
      <w:marTop w:val="0"/>
      <w:marBottom w:val="0"/>
      <w:divBdr>
        <w:top w:val="none" w:sz="0" w:space="0" w:color="auto"/>
        <w:left w:val="none" w:sz="0" w:space="0" w:color="auto"/>
        <w:bottom w:val="none" w:sz="0" w:space="0" w:color="auto"/>
        <w:right w:val="none" w:sz="0" w:space="0" w:color="auto"/>
      </w:divBdr>
    </w:div>
    <w:div w:id="1072315959">
      <w:bodyDiv w:val="1"/>
      <w:marLeft w:val="0"/>
      <w:marRight w:val="0"/>
      <w:marTop w:val="0"/>
      <w:marBottom w:val="0"/>
      <w:divBdr>
        <w:top w:val="none" w:sz="0" w:space="0" w:color="auto"/>
        <w:left w:val="none" w:sz="0" w:space="0" w:color="auto"/>
        <w:bottom w:val="none" w:sz="0" w:space="0" w:color="auto"/>
        <w:right w:val="none" w:sz="0" w:space="0" w:color="auto"/>
      </w:divBdr>
    </w:div>
    <w:div w:id="1105998726">
      <w:bodyDiv w:val="1"/>
      <w:marLeft w:val="0"/>
      <w:marRight w:val="0"/>
      <w:marTop w:val="0"/>
      <w:marBottom w:val="0"/>
      <w:divBdr>
        <w:top w:val="none" w:sz="0" w:space="0" w:color="auto"/>
        <w:left w:val="none" w:sz="0" w:space="0" w:color="auto"/>
        <w:bottom w:val="none" w:sz="0" w:space="0" w:color="auto"/>
        <w:right w:val="none" w:sz="0" w:space="0" w:color="auto"/>
      </w:divBdr>
    </w:div>
    <w:div w:id="1215846463">
      <w:bodyDiv w:val="1"/>
      <w:marLeft w:val="0"/>
      <w:marRight w:val="0"/>
      <w:marTop w:val="0"/>
      <w:marBottom w:val="0"/>
      <w:divBdr>
        <w:top w:val="none" w:sz="0" w:space="0" w:color="auto"/>
        <w:left w:val="none" w:sz="0" w:space="0" w:color="auto"/>
        <w:bottom w:val="none" w:sz="0" w:space="0" w:color="auto"/>
        <w:right w:val="none" w:sz="0" w:space="0" w:color="auto"/>
      </w:divBdr>
    </w:div>
    <w:div w:id="1347707649">
      <w:bodyDiv w:val="1"/>
      <w:marLeft w:val="0"/>
      <w:marRight w:val="0"/>
      <w:marTop w:val="0"/>
      <w:marBottom w:val="0"/>
      <w:divBdr>
        <w:top w:val="none" w:sz="0" w:space="0" w:color="auto"/>
        <w:left w:val="none" w:sz="0" w:space="0" w:color="auto"/>
        <w:bottom w:val="none" w:sz="0" w:space="0" w:color="auto"/>
        <w:right w:val="none" w:sz="0" w:space="0" w:color="auto"/>
      </w:divBdr>
    </w:div>
    <w:div w:id="1517039427">
      <w:bodyDiv w:val="1"/>
      <w:marLeft w:val="0"/>
      <w:marRight w:val="0"/>
      <w:marTop w:val="0"/>
      <w:marBottom w:val="0"/>
      <w:divBdr>
        <w:top w:val="none" w:sz="0" w:space="0" w:color="auto"/>
        <w:left w:val="none" w:sz="0" w:space="0" w:color="auto"/>
        <w:bottom w:val="none" w:sz="0" w:space="0" w:color="auto"/>
        <w:right w:val="none" w:sz="0" w:space="0" w:color="auto"/>
      </w:divBdr>
    </w:div>
    <w:div w:id="1567298792">
      <w:bodyDiv w:val="1"/>
      <w:marLeft w:val="0"/>
      <w:marRight w:val="0"/>
      <w:marTop w:val="0"/>
      <w:marBottom w:val="0"/>
      <w:divBdr>
        <w:top w:val="none" w:sz="0" w:space="0" w:color="auto"/>
        <w:left w:val="none" w:sz="0" w:space="0" w:color="auto"/>
        <w:bottom w:val="none" w:sz="0" w:space="0" w:color="auto"/>
        <w:right w:val="none" w:sz="0" w:space="0" w:color="auto"/>
      </w:divBdr>
    </w:div>
    <w:div w:id="1611006898">
      <w:bodyDiv w:val="1"/>
      <w:marLeft w:val="0"/>
      <w:marRight w:val="0"/>
      <w:marTop w:val="0"/>
      <w:marBottom w:val="0"/>
      <w:divBdr>
        <w:top w:val="none" w:sz="0" w:space="0" w:color="auto"/>
        <w:left w:val="none" w:sz="0" w:space="0" w:color="auto"/>
        <w:bottom w:val="none" w:sz="0" w:space="0" w:color="auto"/>
        <w:right w:val="none" w:sz="0" w:space="0" w:color="auto"/>
      </w:divBdr>
    </w:div>
    <w:div w:id="1693651814">
      <w:bodyDiv w:val="1"/>
      <w:marLeft w:val="0"/>
      <w:marRight w:val="0"/>
      <w:marTop w:val="0"/>
      <w:marBottom w:val="0"/>
      <w:divBdr>
        <w:top w:val="none" w:sz="0" w:space="0" w:color="auto"/>
        <w:left w:val="none" w:sz="0" w:space="0" w:color="auto"/>
        <w:bottom w:val="none" w:sz="0" w:space="0" w:color="auto"/>
        <w:right w:val="none" w:sz="0" w:space="0" w:color="auto"/>
      </w:divBdr>
    </w:div>
    <w:div w:id="1760952373">
      <w:bodyDiv w:val="1"/>
      <w:marLeft w:val="0"/>
      <w:marRight w:val="0"/>
      <w:marTop w:val="0"/>
      <w:marBottom w:val="0"/>
      <w:divBdr>
        <w:top w:val="none" w:sz="0" w:space="0" w:color="auto"/>
        <w:left w:val="none" w:sz="0" w:space="0" w:color="auto"/>
        <w:bottom w:val="none" w:sz="0" w:space="0" w:color="auto"/>
        <w:right w:val="none" w:sz="0" w:space="0" w:color="auto"/>
      </w:divBdr>
    </w:div>
    <w:div w:id="1767116125">
      <w:bodyDiv w:val="1"/>
      <w:marLeft w:val="0"/>
      <w:marRight w:val="0"/>
      <w:marTop w:val="0"/>
      <w:marBottom w:val="0"/>
      <w:divBdr>
        <w:top w:val="none" w:sz="0" w:space="0" w:color="auto"/>
        <w:left w:val="none" w:sz="0" w:space="0" w:color="auto"/>
        <w:bottom w:val="none" w:sz="0" w:space="0" w:color="auto"/>
        <w:right w:val="none" w:sz="0" w:space="0" w:color="auto"/>
      </w:divBdr>
    </w:div>
    <w:div w:id="1803883587">
      <w:bodyDiv w:val="1"/>
      <w:marLeft w:val="0"/>
      <w:marRight w:val="0"/>
      <w:marTop w:val="0"/>
      <w:marBottom w:val="0"/>
      <w:divBdr>
        <w:top w:val="none" w:sz="0" w:space="0" w:color="auto"/>
        <w:left w:val="none" w:sz="0" w:space="0" w:color="auto"/>
        <w:bottom w:val="none" w:sz="0" w:space="0" w:color="auto"/>
        <w:right w:val="none" w:sz="0" w:space="0" w:color="auto"/>
      </w:divBdr>
    </w:div>
    <w:div w:id="1824082935">
      <w:bodyDiv w:val="1"/>
      <w:marLeft w:val="0"/>
      <w:marRight w:val="0"/>
      <w:marTop w:val="0"/>
      <w:marBottom w:val="0"/>
      <w:divBdr>
        <w:top w:val="none" w:sz="0" w:space="0" w:color="auto"/>
        <w:left w:val="none" w:sz="0" w:space="0" w:color="auto"/>
        <w:bottom w:val="none" w:sz="0" w:space="0" w:color="auto"/>
        <w:right w:val="none" w:sz="0" w:space="0" w:color="auto"/>
      </w:divBdr>
    </w:div>
    <w:div w:id="1898122805">
      <w:bodyDiv w:val="1"/>
      <w:marLeft w:val="0"/>
      <w:marRight w:val="0"/>
      <w:marTop w:val="0"/>
      <w:marBottom w:val="0"/>
      <w:divBdr>
        <w:top w:val="none" w:sz="0" w:space="0" w:color="auto"/>
        <w:left w:val="none" w:sz="0" w:space="0" w:color="auto"/>
        <w:bottom w:val="none" w:sz="0" w:space="0" w:color="auto"/>
        <w:right w:val="none" w:sz="0" w:space="0" w:color="auto"/>
      </w:divBdr>
    </w:div>
    <w:div w:id="2016805404">
      <w:bodyDiv w:val="1"/>
      <w:marLeft w:val="0"/>
      <w:marRight w:val="0"/>
      <w:marTop w:val="0"/>
      <w:marBottom w:val="0"/>
      <w:divBdr>
        <w:top w:val="none" w:sz="0" w:space="0" w:color="auto"/>
        <w:left w:val="none" w:sz="0" w:space="0" w:color="auto"/>
        <w:bottom w:val="none" w:sz="0" w:space="0" w:color="auto"/>
        <w:right w:val="none" w:sz="0" w:space="0" w:color="auto"/>
      </w:divBdr>
    </w:div>
    <w:div w:id="2020886204">
      <w:bodyDiv w:val="1"/>
      <w:marLeft w:val="0"/>
      <w:marRight w:val="0"/>
      <w:marTop w:val="0"/>
      <w:marBottom w:val="0"/>
      <w:divBdr>
        <w:top w:val="none" w:sz="0" w:space="0" w:color="auto"/>
        <w:left w:val="none" w:sz="0" w:space="0" w:color="auto"/>
        <w:bottom w:val="none" w:sz="0" w:space="0" w:color="auto"/>
        <w:right w:val="none" w:sz="0" w:space="0" w:color="auto"/>
      </w:divBdr>
    </w:div>
    <w:div w:id="207188082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3" Type="http://schemas.openxmlformats.org/officeDocument/2006/relationships/styles" Target="styles.xml"/><Relationship Id="rId7" Type="http://schemas.openxmlformats.org/officeDocument/2006/relationships/image" Target="media/image2.jpeg"/><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emf"/><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5.emf"/><Relationship Id="rId4" Type="http://schemas.openxmlformats.org/officeDocument/2006/relationships/settings" Target="settings.xml"/><Relationship Id="rId9" Type="http://schemas.openxmlformats.org/officeDocument/2006/relationships/image" Target="media/image4.jpe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D9A754B-8943-4089-BD7E-0CE3DC589A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1585</TotalTime>
  <Pages>64</Pages>
  <Words>10093</Words>
  <Characters>57535</Characters>
  <Application>Microsoft Office Word</Application>
  <DocSecurity>0</DocSecurity>
  <Lines>479</Lines>
  <Paragraphs>134</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67494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Fatma Er</dc:creator>
  <cp:lastModifiedBy>PC</cp:lastModifiedBy>
  <cp:revision>80</cp:revision>
  <cp:lastPrinted>2024-05-03T09:37:00Z</cp:lastPrinted>
  <dcterms:created xsi:type="dcterms:W3CDTF">2024-04-29T10:25:00Z</dcterms:created>
  <dcterms:modified xsi:type="dcterms:W3CDTF">2024-05-24T08:29:00Z</dcterms:modified>
</cp:coreProperties>
</file>